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EFD07" w14:textId="0E3582DF" w:rsidR="00C0172F" w:rsidRDefault="00EF7B31" w:rsidP="00C0172F">
      <w:pPr>
        <w:spacing w:after="120" w:line="240" w:lineRule="auto"/>
        <w:ind w:left="-720" w:right="-720"/>
        <w:jc w:val="both"/>
        <w:rPr>
          <w:rFonts w:ascii="Times New Roman" w:hAnsi="Times New Roman" w:cs="Times New Roman"/>
          <w:sz w:val="16"/>
          <w:szCs w:val="16"/>
        </w:rPr>
      </w:pPr>
      <w:r>
        <w:rPr>
          <w:noProof/>
        </w:rPr>
        <w:drawing>
          <wp:anchor distT="0" distB="0" distL="114300" distR="114300" simplePos="0" relativeHeight="251579392" behindDoc="0" locked="0" layoutInCell="1" allowOverlap="1" wp14:anchorId="167D7841" wp14:editId="1A3CF9BC">
            <wp:simplePos x="0" y="0"/>
            <wp:positionH relativeFrom="column">
              <wp:posOffset>1609725</wp:posOffset>
            </wp:positionH>
            <wp:positionV relativeFrom="paragraph">
              <wp:posOffset>-495300</wp:posOffset>
            </wp:positionV>
            <wp:extent cx="2714625" cy="511389"/>
            <wp:effectExtent l="0" t="0" r="0" b="3175"/>
            <wp:wrapNone/>
            <wp:docPr id="243" name="Picture 9">
              <a:extLst xmlns:a="http://schemas.openxmlformats.org/drawingml/2006/main">
                <a:ext uri="{FF2B5EF4-FFF2-40B4-BE49-F238E27FC236}">
                  <a16:creationId xmlns:a16="http://schemas.microsoft.com/office/drawing/2014/main" id="{9304148C-E225-47D1-82C8-A027C2FE9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304148C-E225-47D1-82C8-A027C2FE936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33670" b="31385"/>
                    <a:stretch/>
                  </pic:blipFill>
                  <pic:spPr bwMode="auto">
                    <a:xfrm>
                      <a:off x="0" y="0"/>
                      <a:ext cx="2714625" cy="511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72F" w:rsidRPr="002341B1">
        <w:rPr>
          <w:rFonts w:ascii="Times New Roman" w:hAnsi="Times New Roman" w:cs="Times New Roman"/>
          <w:sz w:val="16"/>
          <w:szCs w:val="16"/>
        </w:rPr>
        <w:t xml:space="preserve">ICG Capital </w:t>
      </w:r>
      <w:r w:rsidR="004551F7">
        <w:rPr>
          <w:rFonts w:ascii="Times New Roman" w:hAnsi="Times New Roman" w:cs="Times New Roman"/>
          <w:sz w:val="16"/>
          <w:szCs w:val="16"/>
        </w:rPr>
        <w:t>Securities</w:t>
      </w:r>
      <w:r w:rsidR="00C0172F" w:rsidRPr="002341B1">
        <w:rPr>
          <w:rFonts w:ascii="Times New Roman" w:hAnsi="Times New Roman" w:cs="Times New Roman"/>
          <w:sz w:val="16"/>
          <w:szCs w:val="16"/>
        </w:rPr>
        <w:t>, LLC i</w:t>
      </w:r>
      <w:r w:rsidR="00C0172F" w:rsidRPr="0008664C">
        <w:rPr>
          <w:rFonts w:ascii="Times New Roman" w:hAnsi="Times New Roman" w:cs="Times New Roman"/>
          <w:sz w:val="16"/>
          <w:szCs w:val="16"/>
        </w:rPr>
        <w:t xml:space="preserve">s a </w:t>
      </w:r>
      <w:r w:rsidR="00C33B68" w:rsidRPr="0008664C">
        <w:rPr>
          <w:rFonts w:ascii="Times New Roman" w:hAnsi="Times New Roman" w:cs="Times New Roman"/>
          <w:bCs/>
          <w:sz w:val="16"/>
          <w:szCs w:val="16"/>
        </w:rPr>
        <w:t>mergers and acquisitions advisory firm</w:t>
      </w:r>
      <w:r w:rsidR="0008664C">
        <w:rPr>
          <w:rFonts w:ascii="Times New Roman" w:hAnsi="Times New Roman" w:cs="Times New Roman"/>
          <w:bCs/>
          <w:sz w:val="16"/>
          <w:szCs w:val="16"/>
        </w:rPr>
        <w:t xml:space="preserve"> providing </w:t>
      </w:r>
      <w:r w:rsidR="00C0172F" w:rsidRPr="002341B1">
        <w:rPr>
          <w:rFonts w:ascii="Times New Roman" w:hAnsi="Times New Roman" w:cs="Times New Roman"/>
          <w:sz w:val="16"/>
          <w:szCs w:val="16"/>
        </w:rPr>
        <w:t>services to privately held and middle market companies.  Our primary activities include representing middle market business owners pursuing strategic transactions such as mergers, acquisitions, divestitures, growth capital and recapitalization.  Transactions range in enterprise value from $</w:t>
      </w:r>
      <w:r w:rsidR="005A1B48">
        <w:rPr>
          <w:rFonts w:ascii="Times New Roman" w:hAnsi="Times New Roman" w:cs="Times New Roman"/>
          <w:sz w:val="16"/>
          <w:szCs w:val="16"/>
        </w:rPr>
        <w:t>10</w:t>
      </w:r>
      <w:r w:rsidR="00C0172F" w:rsidRPr="002341B1">
        <w:rPr>
          <w:rFonts w:ascii="Times New Roman" w:hAnsi="Times New Roman" w:cs="Times New Roman"/>
          <w:sz w:val="16"/>
          <w:szCs w:val="16"/>
        </w:rPr>
        <w:t xml:space="preserve"> million to $</w:t>
      </w:r>
      <w:r w:rsidR="00B966A8">
        <w:rPr>
          <w:rFonts w:ascii="Times New Roman" w:hAnsi="Times New Roman" w:cs="Times New Roman"/>
          <w:sz w:val="16"/>
          <w:szCs w:val="16"/>
        </w:rPr>
        <w:t>40</w:t>
      </w:r>
      <w:r w:rsidR="00C50C9E">
        <w:rPr>
          <w:rFonts w:ascii="Times New Roman" w:hAnsi="Times New Roman" w:cs="Times New Roman"/>
          <w:sz w:val="16"/>
          <w:szCs w:val="16"/>
        </w:rPr>
        <w:t>0</w:t>
      </w:r>
      <w:r w:rsidR="00C0172F" w:rsidRPr="002341B1">
        <w:rPr>
          <w:rFonts w:ascii="Times New Roman" w:hAnsi="Times New Roman" w:cs="Times New Roman"/>
          <w:sz w:val="16"/>
          <w:szCs w:val="16"/>
        </w:rPr>
        <w:t xml:space="preserve"> million.  We are </w:t>
      </w:r>
      <w:r w:rsidR="007D1A15" w:rsidRPr="002341B1">
        <w:rPr>
          <w:rFonts w:ascii="Times New Roman" w:hAnsi="Times New Roman" w:cs="Times New Roman"/>
          <w:sz w:val="16"/>
          <w:szCs w:val="16"/>
        </w:rPr>
        <w:t>long-term</w:t>
      </w:r>
      <w:r w:rsidR="00C0172F" w:rsidRPr="002341B1">
        <w:rPr>
          <w:rFonts w:ascii="Times New Roman" w:hAnsi="Times New Roman" w:cs="Times New Roman"/>
          <w:sz w:val="16"/>
          <w:szCs w:val="16"/>
        </w:rPr>
        <w:t xml:space="preserve">, </w:t>
      </w:r>
      <w:r w:rsidR="00BC2D7A" w:rsidRPr="002341B1">
        <w:rPr>
          <w:rFonts w:ascii="Times New Roman" w:hAnsi="Times New Roman" w:cs="Times New Roman"/>
          <w:sz w:val="16"/>
          <w:szCs w:val="16"/>
        </w:rPr>
        <w:t>value-oriented</w:t>
      </w:r>
      <w:r w:rsidR="00C0172F" w:rsidRPr="002341B1">
        <w:rPr>
          <w:rFonts w:ascii="Times New Roman" w:hAnsi="Times New Roman" w:cs="Times New Roman"/>
          <w:sz w:val="16"/>
          <w:szCs w:val="16"/>
        </w:rPr>
        <w:t xml:space="preserve"> advisors with considerable experience working with closely held businesses.</w:t>
      </w:r>
      <w:r w:rsidRPr="00EF7B31">
        <w:rPr>
          <w:noProof/>
        </w:rPr>
        <w:t xml:space="preserve"> </w:t>
      </w:r>
    </w:p>
    <w:tbl>
      <w:tblPr>
        <w:tblStyle w:val="TableGrid"/>
        <w:tblW w:w="10800" w:type="dxa"/>
        <w:tblInd w:w="-725" w:type="dxa"/>
        <w:tblLook w:val="0420" w:firstRow="1" w:lastRow="0" w:firstColumn="0" w:lastColumn="0" w:noHBand="0" w:noVBand="1"/>
      </w:tblPr>
      <w:tblGrid>
        <w:gridCol w:w="1800"/>
        <w:gridCol w:w="9000"/>
      </w:tblGrid>
      <w:tr w:rsidR="006D764E" w:rsidRPr="00174E62" w14:paraId="77D68DEF" w14:textId="77777777" w:rsidTr="006D764E">
        <w:trPr>
          <w:trHeight w:val="288"/>
        </w:trPr>
        <w:tc>
          <w:tcPr>
            <w:tcW w:w="10800" w:type="dxa"/>
            <w:gridSpan w:val="2"/>
            <w:shd w:val="clear" w:color="auto" w:fill="002060"/>
            <w:vAlign w:val="center"/>
          </w:tcPr>
          <w:p w14:paraId="6D3DD30D" w14:textId="77777777" w:rsidR="006D764E" w:rsidRPr="00174E62" w:rsidRDefault="006D764E" w:rsidP="00174E62">
            <w:pPr>
              <w:spacing w:after="100" w:afterAutospacing="1" w:line="240" w:lineRule="auto"/>
              <w:rPr>
                <w:rFonts w:ascii="Times New Roman" w:hAnsi="Times New Roman" w:cs="Times New Roman"/>
                <w:sz w:val="16"/>
                <w:szCs w:val="16"/>
              </w:rPr>
            </w:pPr>
            <w:r>
              <w:rPr>
                <w:rFonts w:ascii="Times New Roman" w:hAnsi="Times New Roman" w:cs="Times New Roman"/>
                <w:b/>
                <w:sz w:val="16"/>
                <w:szCs w:val="16"/>
              </w:rPr>
              <w:t>WHAT MAKES ICG DIFFERENT?</w:t>
            </w:r>
          </w:p>
        </w:tc>
      </w:tr>
      <w:tr w:rsidR="00174E62" w:rsidRPr="00174E62" w14:paraId="2E8D8EA0" w14:textId="77777777" w:rsidTr="007F7955">
        <w:trPr>
          <w:trHeight w:val="552"/>
        </w:trPr>
        <w:tc>
          <w:tcPr>
            <w:tcW w:w="1800" w:type="dxa"/>
            <w:vAlign w:val="center"/>
          </w:tcPr>
          <w:p w14:paraId="7D0FFF88" w14:textId="77777777" w:rsidR="00174E62" w:rsidRPr="00174E62" w:rsidRDefault="00174E62" w:rsidP="00174E62">
            <w:pPr>
              <w:spacing w:after="0" w:line="240" w:lineRule="auto"/>
              <w:rPr>
                <w:rFonts w:ascii="Times New Roman" w:hAnsi="Times New Roman" w:cs="Times New Roman"/>
                <w:b/>
                <w:sz w:val="16"/>
                <w:szCs w:val="16"/>
              </w:rPr>
            </w:pPr>
            <w:r w:rsidRPr="00174E62">
              <w:rPr>
                <w:rFonts w:ascii="Times New Roman" w:hAnsi="Times New Roman" w:cs="Times New Roman"/>
                <w:b/>
                <w:sz w:val="16"/>
                <w:szCs w:val="16"/>
              </w:rPr>
              <w:t>PROVEN EXECUTION</w:t>
            </w:r>
          </w:p>
        </w:tc>
        <w:tc>
          <w:tcPr>
            <w:tcW w:w="9000" w:type="dxa"/>
            <w:vAlign w:val="center"/>
          </w:tcPr>
          <w:p w14:paraId="69CB1265" w14:textId="7099FA27" w:rsidR="00174E62" w:rsidRPr="00174E62" w:rsidRDefault="00174E62" w:rsidP="007F7955">
            <w:pPr>
              <w:spacing w:after="100" w:afterAutospacing="1" w:line="240" w:lineRule="auto"/>
              <w:jc w:val="both"/>
              <w:rPr>
                <w:rFonts w:ascii="Times New Roman" w:hAnsi="Times New Roman" w:cs="Times New Roman"/>
                <w:sz w:val="16"/>
                <w:szCs w:val="16"/>
              </w:rPr>
            </w:pPr>
            <w:r w:rsidRPr="00174E62">
              <w:rPr>
                <w:rFonts w:ascii="Times New Roman" w:hAnsi="Times New Roman" w:cs="Times New Roman"/>
                <w:sz w:val="16"/>
                <w:szCs w:val="16"/>
              </w:rPr>
              <w:t xml:space="preserve">Since 2001, the principals of ICG have executed </w:t>
            </w:r>
            <w:r w:rsidR="0077665B">
              <w:rPr>
                <w:rFonts w:ascii="Times New Roman" w:hAnsi="Times New Roman" w:cs="Times New Roman"/>
                <w:sz w:val="16"/>
                <w:szCs w:val="16"/>
              </w:rPr>
              <w:t>1</w:t>
            </w:r>
            <w:r w:rsidR="00A25A14">
              <w:rPr>
                <w:rFonts w:ascii="Times New Roman" w:hAnsi="Times New Roman" w:cs="Times New Roman"/>
                <w:sz w:val="16"/>
                <w:szCs w:val="16"/>
              </w:rPr>
              <w:t>5</w:t>
            </w:r>
            <w:r w:rsidR="007C0277">
              <w:rPr>
                <w:rFonts w:ascii="Times New Roman" w:hAnsi="Times New Roman" w:cs="Times New Roman"/>
                <w:sz w:val="16"/>
                <w:szCs w:val="16"/>
              </w:rPr>
              <w:t>4</w:t>
            </w:r>
            <w:r w:rsidRPr="00174E62">
              <w:rPr>
                <w:rFonts w:ascii="Times New Roman" w:hAnsi="Times New Roman" w:cs="Times New Roman"/>
                <w:sz w:val="16"/>
                <w:szCs w:val="16"/>
              </w:rPr>
              <w:t xml:space="preserve"> transactions ranging in size from $</w:t>
            </w:r>
            <w:r w:rsidR="007C0277">
              <w:rPr>
                <w:rFonts w:ascii="Times New Roman" w:hAnsi="Times New Roman" w:cs="Times New Roman"/>
                <w:sz w:val="16"/>
                <w:szCs w:val="16"/>
              </w:rPr>
              <w:t>10</w:t>
            </w:r>
            <w:r w:rsidRPr="00174E62">
              <w:rPr>
                <w:rFonts w:ascii="Times New Roman" w:hAnsi="Times New Roman" w:cs="Times New Roman"/>
                <w:sz w:val="16"/>
                <w:szCs w:val="16"/>
              </w:rPr>
              <w:t xml:space="preserve"> million to $</w:t>
            </w:r>
            <w:r w:rsidR="007D1A15">
              <w:rPr>
                <w:rFonts w:ascii="Times New Roman" w:hAnsi="Times New Roman" w:cs="Times New Roman"/>
                <w:sz w:val="16"/>
                <w:szCs w:val="16"/>
              </w:rPr>
              <w:t>40</w:t>
            </w:r>
            <w:r w:rsidR="00232D94">
              <w:rPr>
                <w:rFonts w:ascii="Times New Roman" w:hAnsi="Times New Roman" w:cs="Times New Roman"/>
                <w:sz w:val="16"/>
                <w:szCs w:val="16"/>
              </w:rPr>
              <w:t>0</w:t>
            </w:r>
            <w:r w:rsidRPr="00174E62">
              <w:rPr>
                <w:rFonts w:ascii="Times New Roman" w:hAnsi="Times New Roman" w:cs="Times New Roman"/>
                <w:sz w:val="16"/>
                <w:szCs w:val="16"/>
              </w:rPr>
              <w:t xml:space="preserve"> million</w:t>
            </w:r>
            <w:r w:rsidR="00A25A14">
              <w:rPr>
                <w:rFonts w:ascii="Times New Roman" w:hAnsi="Times New Roman" w:cs="Times New Roman"/>
                <w:sz w:val="16"/>
                <w:szCs w:val="16"/>
              </w:rPr>
              <w:t xml:space="preserve"> representing over $4,2</w:t>
            </w:r>
            <w:r w:rsidR="007D1A15">
              <w:rPr>
                <w:rFonts w:ascii="Times New Roman" w:hAnsi="Times New Roman" w:cs="Times New Roman"/>
                <w:sz w:val="16"/>
                <w:szCs w:val="16"/>
              </w:rPr>
              <w:t>50</w:t>
            </w:r>
            <w:r w:rsidR="00A25A14">
              <w:rPr>
                <w:rFonts w:ascii="Times New Roman" w:hAnsi="Times New Roman" w:cs="Times New Roman"/>
                <w:sz w:val="16"/>
                <w:szCs w:val="16"/>
              </w:rPr>
              <w:t>,000,000 in transaction volume</w:t>
            </w:r>
            <w:r w:rsidRPr="00174E62">
              <w:rPr>
                <w:rFonts w:ascii="Times New Roman" w:hAnsi="Times New Roman" w:cs="Times New Roman"/>
                <w:sz w:val="16"/>
                <w:szCs w:val="16"/>
              </w:rPr>
              <w:t>.  This success ratio is unmatched by other firms our size.</w:t>
            </w:r>
          </w:p>
        </w:tc>
      </w:tr>
      <w:tr w:rsidR="00174E62" w:rsidRPr="00174E62" w14:paraId="7654F227" w14:textId="77777777" w:rsidTr="007F7955">
        <w:trPr>
          <w:trHeight w:val="552"/>
        </w:trPr>
        <w:tc>
          <w:tcPr>
            <w:tcW w:w="1800" w:type="dxa"/>
            <w:vAlign w:val="center"/>
          </w:tcPr>
          <w:p w14:paraId="07A5531D" w14:textId="77777777" w:rsidR="00174E62" w:rsidRPr="00174E62" w:rsidRDefault="00174E62" w:rsidP="00174E62">
            <w:pPr>
              <w:spacing w:after="0" w:line="240" w:lineRule="auto"/>
              <w:rPr>
                <w:rFonts w:ascii="Times New Roman" w:hAnsi="Times New Roman" w:cs="Times New Roman"/>
                <w:b/>
                <w:sz w:val="16"/>
                <w:szCs w:val="16"/>
              </w:rPr>
            </w:pPr>
            <w:r w:rsidRPr="00174E62">
              <w:rPr>
                <w:rFonts w:ascii="Times New Roman" w:hAnsi="Times New Roman" w:cs="Times New Roman"/>
                <w:b/>
                <w:sz w:val="16"/>
                <w:szCs w:val="16"/>
              </w:rPr>
              <w:t>INDUSTRY SPECIALIZATION</w:t>
            </w:r>
          </w:p>
        </w:tc>
        <w:tc>
          <w:tcPr>
            <w:tcW w:w="9000" w:type="dxa"/>
            <w:vAlign w:val="center"/>
          </w:tcPr>
          <w:p w14:paraId="6C7241D8" w14:textId="347D781E" w:rsidR="00174E62" w:rsidRPr="00174E62" w:rsidRDefault="00174E62" w:rsidP="007F7955">
            <w:pPr>
              <w:spacing w:after="100" w:afterAutospacing="1" w:line="240" w:lineRule="auto"/>
              <w:jc w:val="both"/>
              <w:rPr>
                <w:rFonts w:ascii="Times New Roman" w:hAnsi="Times New Roman" w:cs="Times New Roman"/>
                <w:sz w:val="16"/>
                <w:szCs w:val="16"/>
              </w:rPr>
            </w:pPr>
            <w:r w:rsidRPr="00174E62">
              <w:rPr>
                <w:rFonts w:ascii="Times New Roman" w:hAnsi="Times New Roman" w:cs="Times New Roman"/>
                <w:sz w:val="16"/>
                <w:szCs w:val="16"/>
              </w:rPr>
              <w:t>ICG has wide-ranging experience in a variety of industries and markets.  Although we are Generalists, we have extensive expertise in Industrials, Business Services</w:t>
            </w:r>
            <w:r w:rsidR="006221BB">
              <w:rPr>
                <w:rFonts w:ascii="Times New Roman" w:hAnsi="Times New Roman" w:cs="Times New Roman"/>
                <w:sz w:val="16"/>
                <w:szCs w:val="16"/>
              </w:rPr>
              <w:t>,</w:t>
            </w:r>
            <w:r w:rsidRPr="00174E62">
              <w:rPr>
                <w:rFonts w:ascii="Times New Roman" w:hAnsi="Times New Roman" w:cs="Times New Roman"/>
                <w:sz w:val="16"/>
                <w:szCs w:val="16"/>
              </w:rPr>
              <w:t xml:space="preserve"> and Healthcare.</w:t>
            </w:r>
          </w:p>
        </w:tc>
      </w:tr>
      <w:tr w:rsidR="00174E62" w:rsidRPr="00174E62" w14:paraId="665F9C14" w14:textId="77777777" w:rsidTr="007F7955">
        <w:trPr>
          <w:trHeight w:val="552"/>
        </w:trPr>
        <w:tc>
          <w:tcPr>
            <w:tcW w:w="1800" w:type="dxa"/>
            <w:vAlign w:val="center"/>
          </w:tcPr>
          <w:p w14:paraId="33DAB795" w14:textId="77777777" w:rsidR="00174E62" w:rsidRPr="00174E62" w:rsidRDefault="00174E62" w:rsidP="00174E62">
            <w:pPr>
              <w:spacing w:after="0" w:line="240" w:lineRule="auto"/>
              <w:rPr>
                <w:rFonts w:ascii="Times New Roman" w:hAnsi="Times New Roman" w:cs="Times New Roman"/>
                <w:b/>
                <w:sz w:val="16"/>
                <w:szCs w:val="16"/>
              </w:rPr>
            </w:pPr>
            <w:r w:rsidRPr="00174E62">
              <w:rPr>
                <w:rFonts w:ascii="Times New Roman" w:hAnsi="Times New Roman" w:cs="Times New Roman"/>
                <w:b/>
                <w:sz w:val="16"/>
                <w:szCs w:val="16"/>
              </w:rPr>
              <w:t>MIDDLE MARKET EXPERIENCE</w:t>
            </w:r>
          </w:p>
        </w:tc>
        <w:tc>
          <w:tcPr>
            <w:tcW w:w="9000" w:type="dxa"/>
            <w:vAlign w:val="center"/>
          </w:tcPr>
          <w:p w14:paraId="68C19AE1" w14:textId="77777777" w:rsidR="00174E62" w:rsidRPr="00174E62" w:rsidRDefault="00174E62" w:rsidP="007F7955">
            <w:pPr>
              <w:spacing w:after="100" w:afterAutospacing="1" w:line="240" w:lineRule="auto"/>
              <w:jc w:val="both"/>
              <w:rPr>
                <w:rFonts w:ascii="Times New Roman" w:hAnsi="Times New Roman" w:cs="Times New Roman"/>
                <w:sz w:val="16"/>
                <w:szCs w:val="16"/>
              </w:rPr>
            </w:pPr>
            <w:r w:rsidRPr="00174E62">
              <w:rPr>
                <w:rFonts w:ascii="Times New Roman" w:hAnsi="Times New Roman" w:cs="Times New Roman"/>
                <w:sz w:val="16"/>
                <w:szCs w:val="16"/>
              </w:rPr>
              <w:t xml:space="preserve">ICG principals and employees have spent their entire careers executing transactions in the middle market.  We are involved in every stage of the transaction.  Our experience is in the middle market, not executing transactions on behalf of financial institutions. </w:t>
            </w:r>
          </w:p>
        </w:tc>
      </w:tr>
      <w:tr w:rsidR="00174E62" w:rsidRPr="00174E62" w14:paraId="0E4CDFCC" w14:textId="77777777" w:rsidTr="007F7955">
        <w:trPr>
          <w:trHeight w:val="552"/>
        </w:trPr>
        <w:tc>
          <w:tcPr>
            <w:tcW w:w="1800" w:type="dxa"/>
            <w:vAlign w:val="center"/>
          </w:tcPr>
          <w:p w14:paraId="7CF38C25" w14:textId="77777777" w:rsidR="00174E62" w:rsidRPr="00174E62" w:rsidRDefault="00174E62" w:rsidP="00174E62">
            <w:pPr>
              <w:spacing w:after="0" w:line="240" w:lineRule="auto"/>
              <w:rPr>
                <w:rFonts w:ascii="Times New Roman" w:hAnsi="Times New Roman" w:cs="Times New Roman"/>
                <w:b/>
                <w:sz w:val="16"/>
                <w:szCs w:val="16"/>
              </w:rPr>
            </w:pPr>
            <w:r w:rsidRPr="00174E62">
              <w:rPr>
                <w:rFonts w:ascii="Times New Roman" w:hAnsi="Times New Roman" w:cs="Times New Roman"/>
                <w:b/>
                <w:sz w:val="16"/>
                <w:szCs w:val="16"/>
              </w:rPr>
              <w:t>SENIOR LEVELFOCUS</w:t>
            </w:r>
          </w:p>
        </w:tc>
        <w:tc>
          <w:tcPr>
            <w:tcW w:w="9000" w:type="dxa"/>
            <w:vAlign w:val="center"/>
          </w:tcPr>
          <w:p w14:paraId="26546253" w14:textId="77777777" w:rsidR="00174E62" w:rsidRPr="00174E62" w:rsidRDefault="00174E62" w:rsidP="007F7955">
            <w:pPr>
              <w:spacing w:after="100" w:afterAutospacing="1" w:line="240" w:lineRule="auto"/>
              <w:jc w:val="both"/>
              <w:rPr>
                <w:rFonts w:ascii="Times New Roman" w:hAnsi="Times New Roman" w:cs="Times New Roman"/>
                <w:sz w:val="16"/>
                <w:szCs w:val="16"/>
              </w:rPr>
            </w:pPr>
            <w:r w:rsidRPr="00174E62">
              <w:rPr>
                <w:rFonts w:ascii="Times New Roman" w:hAnsi="Times New Roman" w:cs="Times New Roman"/>
                <w:sz w:val="16"/>
                <w:szCs w:val="16"/>
              </w:rPr>
              <w:t>A senior partner works on every transaction.  Period.</w:t>
            </w:r>
          </w:p>
        </w:tc>
      </w:tr>
      <w:tr w:rsidR="00174E62" w:rsidRPr="00174E62" w14:paraId="49749435" w14:textId="77777777" w:rsidTr="007F7955">
        <w:trPr>
          <w:trHeight w:val="552"/>
        </w:trPr>
        <w:tc>
          <w:tcPr>
            <w:tcW w:w="1800" w:type="dxa"/>
            <w:vAlign w:val="center"/>
          </w:tcPr>
          <w:p w14:paraId="36326030" w14:textId="77777777" w:rsidR="00174E62" w:rsidRPr="00174E62" w:rsidRDefault="00174E62" w:rsidP="00174E62">
            <w:pPr>
              <w:spacing w:after="0" w:line="240" w:lineRule="auto"/>
              <w:rPr>
                <w:rFonts w:ascii="Times New Roman" w:hAnsi="Times New Roman" w:cs="Times New Roman"/>
                <w:b/>
                <w:sz w:val="16"/>
                <w:szCs w:val="16"/>
              </w:rPr>
            </w:pPr>
            <w:r w:rsidRPr="00174E62">
              <w:rPr>
                <w:rFonts w:ascii="Times New Roman" w:hAnsi="Times New Roman" w:cs="Times New Roman"/>
                <w:b/>
                <w:sz w:val="16"/>
                <w:szCs w:val="16"/>
              </w:rPr>
              <w:t>INTEGRITY. COMMITMENT. GUIDANCE.</w:t>
            </w:r>
          </w:p>
        </w:tc>
        <w:tc>
          <w:tcPr>
            <w:tcW w:w="9000" w:type="dxa"/>
            <w:vAlign w:val="center"/>
          </w:tcPr>
          <w:p w14:paraId="45A0EB6D" w14:textId="77777777" w:rsidR="00174E62" w:rsidRPr="00174E62" w:rsidRDefault="00174E62" w:rsidP="007F7955">
            <w:pPr>
              <w:spacing w:after="100" w:afterAutospacing="1" w:line="240" w:lineRule="auto"/>
              <w:jc w:val="both"/>
              <w:rPr>
                <w:rFonts w:ascii="Times New Roman" w:hAnsi="Times New Roman" w:cs="Times New Roman"/>
                <w:sz w:val="16"/>
                <w:szCs w:val="16"/>
              </w:rPr>
            </w:pPr>
            <w:r w:rsidRPr="00174E62">
              <w:rPr>
                <w:rFonts w:ascii="Times New Roman" w:hAnsi="Times New Roman" w:cs="Times New Roman"/>
                <w:sz w:val="16"/>
                <w:szCs w:val="16"/>
              </w:rPr>
              <w:t>The guiding beliefs of I</w:t>
            </w:r>
            <w:r w:rsidRPr="006D764E">
              <w:rPr>
                <w:rFonts w:ascii="Times New Roman" w:hAnsi="Times New Roman" w:cs="Times New Roman"/>
                <w:color w:val="2E74B5" w:themeColor="accent5" w:themeShade="BF"/>
                <w:sz w:val="16"/>
                <w:szCs w:val="16"/>
              </w:rPr>
              <w:t>♦</w:t>
            </w:r>
            <w:r w:rsidRPr="00174E62">
              <w:rPr>
                <w:rFonts w:ascii="Times New Roman" w:hAnsi="Times New Roman" w:cs="Times New Roman"/>
                <w:sz w:val="16"/>
                <w:szCs w:val="16"/>
              </w:rPr>
              <w:t>C</w:t>
            </w:r>
            <w:r w:rsidRPr="006D764E">
              <w:rPr>
                <w:rFonts w:ascii="Times New Roman" w:hAnsi="Times New Roman" w:cs="Times New Roman"/>
                <w:color w:val="2E74B5" w:themeColor="accent5" w:themeShade="BF"/>
                <w:sz w:val="16"/>
                <w:szCs w:val="16"/>
              </w:rPr>
              <w:t>♦</w:t>
            </w:r>
            <w:r w:rsidRPr="00174E62">
              <w:rPr>
                <w:rFonts w:ascii="Times New Roman" w:hAnsi="Times New Roman" w:cs="Times New Roman"/>
                <w:sz w:val="16"/>
                <w:szCs w:val="16"/>
              </w:rPr>
              <w:t xml:space="preserve">G </w:t>
            </w:r>
          </w:p>
        </w:tc>
      </w:tr>
    </w:tbl>
    <w:p w14:paraId="18668667" w14:textId="77777777" w:rsidR="006D764E" w:rsidRPr="006D764E" w:rsidRDefault="006D764E" w:rsidP="006D764E">
      <w:pPr>
        <w:spacing w:after="0" w:line="240" w:lineRule="auto"/>
        <w:rPr>
          <w:sz w:val="16"/>
          <w:szCs w:val="16"/>
        </w:rPr>
      </w:pPr>
    </w:p>
    <w:tbl>
      <w:tblPr>
        <w:tblStyle w:val="TableGrid"/>
        <w:tblW w:w="10800" w:type="dxa"/>
        <w:tblInd w:w="-725" w:type="dxa"/>
        <w:tblLook w:val="0420" w:firstRow="1" w:lastRow="0" w:firstColumn="0" w:lastColumn="0" w:noHBand="0" w:noVBand="1"/>
      </w:tblPr>
      <w:tblGrid>
        <w:gridCol w:w="2520"/>
        <w:gridCol w:w="3060"/>
        <w:gridCol w:w="1026"/>
        <w:gridCol w:w="4194"/>
      </w:tblGrid>
      <w:tr w:rsidR="006D764E" w:rsidRPr="00174E62" w14:paraId="7DC0327C" w14:textId="77777777" w:rsidTr="0008664C">
        <w:trPr>
          <w:trHeight w:val="288"/>
        </w:trPr>
        <w:tc>
          <w:tcPr>
            <w:tcW w:w="5580"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03EEC65" w14:textId="77777777" w:rsidR="006D764E" w:rsidRPr="00174E62" w:rsidRDefault="006D764E" w:rsidP="00174E62">
            <w:pPr>
              <w:spacing w:after="100" w:afterAutospacing="1" w:line="240" w:lineRule="auto"/>
              <w:rPr>
                <w:rFonts w:ascii="Times New Roman" w:hAnsi="Times New Roman" w:cs="Times New Roman"/>
                <w:sz w:val="16"/>
                <w:szCs w:val="16"/>
              </w:rPr>
            </w:pPr>
            <w:r w:rsidRPr="006D764E">
              <w:rPr>
                <w:rFonts w:ascii="Times New Roman" w:hAnsi="Times New Roman" w:cs="Times New Roman"/>
                <w:b/>
                <w:sz w:val="16"/>
                <w:szCs w:val="16"/>
              </w:rPr>
              <w:t>INVESTMENT BANKING SERVICES</w:t>
            </w:r>
          </w:p>
        </w:tc>
        <w:tc>
          <w:tcPr>
            <w:tcW w:w="1026" w:type="dxa"/>
            <w:tcBorders>
              <w:top w:val="nil"/>
              <w:left w:val="single" w:sz="4" w:space="0" w:color="auto"/>
              <w:bottom w:val="nil"/>
              <w:right w:val="single" w:sz="4" w:space="0" w:color="auto"/>
            </w:tcBorders>
          </w:tcPr>
          <w:p w14:paraId="78FFA366" w14:textId="77777777" w:rsidR="006D764E" w:rsidRPr="00174E62" w:rsidRDefault="006D764E" w:rsidP="00174E62">
            <w:pPr>
              <w:spacing w:after="100" w:afterAutospacing="1" w:line="240" w:lineRule="auto"/>
              <w:rPr>
                <w:rFonts w:ascii="Times New Roman" w:hAnsi="Times New Roman" w:cs="Times New Roman"/>
                <w:sz w:val="16"/>
                <w:szCs w:val="16"/>
              </w:rPr>
            </w:pPr>
          </w:p>
        </w:tc>
        <w:tc>
          <w:tcPr>
            <w:tcW w:w="4194" w:type="dxa"/>
            <w:tcBorders>
              <w:top w:val="single" w:sz="4" w:space="0" w:color="auto"/>
              <w:left w:val="single" w:sz="4" w:space="0" w:color="auto"/>
              <w:bottom w:val="single" w:sz="4" w:space="0" w:color="auto"/>
              <w:right w:val="single" w:sz="4" w:space="0" w:color="auto"/>
            </w:tcBorders>
            <w:shd w:val="clear" w:color="auto" w:fill="002060"/>
            <w:vAlign w:val="center"/>
          </w:tcPr>
          <w:p w14:paraId="022C6F8D" w14:textId="77777777" w:rsidR="006D764E" w:rsidRPr="006D764E" w:rsidRDefault="006D764E" w:rsidP="006D764E">
            <w:pPr>
              <w:spacing w:after="100" w:afterAutospacing="1" w:line="240" w:lineRule="auto"/>
              <w:rPr>
                <w:rFonts w:ascii="Times New Roman" w:hAnsi="Times New Roman" w:cs="Times New Roman"/>
                <w:b/>
                <w:sz w:val="16"/>
                <w:szCs w:val="16"/>
              </w:rPr>
            </w:pPr>
            <w:r w:rsidRPr="006D764E">
              <w:rPr>
                <w:rFonts w:ascii="Times New Roman" w:hAnsi="Times New Roman" w:cs="Times New Roman"/>
                <w:b/>
                <w:sz w:val="16"/>
                <w:szCs w:val="16"/>
              </w:rPr>
              <w:t>CLIENT PROFILE</w:t>
            </w:r>
          </w:p>
        </w:tc>
      </w:tr>
      <w:tr w:rsidR="006D764E" w:rsidRPr="00174E62" w14:paraId="4F4D7033" w14:textId="77777777" w:rsidTr="0008664C">
        <w:trPr>
          <w:trHeight w:val="552"/>
        </w:trPr>
        <w:tc>
          <w:tcPr>
            <w:tcW w:w="2520" w:type="dxa"/>
            <w:tcBorders>
              <w:top w:val="single" w:sz="4" w:space="0" w:color="auto"/>
              <w:left w:val="single" w:sz="4" w:space="0" w:color="auto"/>
              <w:bottom w:val="single" w:sz="4" w:space="0" w:color="auto"/>
              <w:right w:val="single" w:sz="4" w:space="0" w:color="auto"/>
            </w:tcBorders>
            <w:vAlign w:val="center"/>
          </w:tcPr>
          <w:p w14:paraId="515DBD14" w14:textId="77777777" w:rsidR="006D764E" w:rsidRPr="002341B1" w:rsidRDefault="006D764E" w:rsidP="006D764E">
            <w:pPr>
              <w:spacing w:after="0" w:line="240" w:lineRule="auto"/>
              <w:rPr>
                <w:rFonts w:ascii="Times New Roman" w:hAnsi="Times New Roman" w:cs="Times New Roman"/>
                <w:color w:val="000000" w:themeColor="text1"/>
                <w:sz w:val="16"/>
                <w:szCs w:val="16"/>
              </w:rPr>
            </w:pPr>
            <w:r w:rsidRPr="002341B1">
              <w:rPr>
                <w:rFonts w:ascii="Times New Roman" w:hAnsi="Times New Roman" w:cs="Times New Roman"/>
                <w:color w:val="000000" w:themeColor="text1"/>
                <w:sz w:val="16"/>
                <w:szCs w:val="16"/>
              </w:rPr>
              <w:t>SELL-SIDE REPRESENTATION</w:t>
            </w:r>
          </w:p>
        </w:tc>
        <w:tc>
          <w:tcPr>
            <w:tcW w:w="3060" w:type="dxa"/>
            <w:tcBorders>
              <w:top w:val="single" w:sz="4" w:space="0" w:color="auto"/>
              <w:left w:val="single" w:sz="4" w:space="0" w:color="auto"/>
              <w:bottom w:val="single" w:sz="4" w:space="0" w:color="auto"/>
              <w:right w:val="single" w:sz="4" w:space="0" w:color="auto"/>
            </w:tcBorders>
            <w:vAlign w:val="center"/>
          </w:tcPr>
          <w:p w14:paraId="142B86C1" w14:textId="77777777" w:rsidR="006D764E"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Sales of companies and/or divisions</w:t>
            </w:r>
          </w:p>
          <w:p w14:paraId="64DD4F76"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Change of control transactions</w:t>
            </w:r>
          </w:p>
        </w:tc>
        <w:tc>
          <w:tcPr>
            <w:tcW w:w="1026" w:type="dxa"/>
            <w:tcBorders>
              <w:top w:val="nil"/>
              <w:left w:val="single" w:sz="4" w:space="0" w:color="auto"/>
              <w:bottom w:val="nil"/>
              <w:right w:val="single" w:sz="4" w:space="0" w:color="auto"/>
            </w:tcBorders>
          </w:tcPr>
          <w:p w14:paraId="193E484C" w14:textId="77777777" w:rsidR="006D764E" w:rsidRPr="00174E62" w:rsidRDefault="006D764E" w:rsidP="006D764E">
            <w:pPr>
              <w:spacing w:after="100" w:afterAutospacing="1" w:line="240" w:lineRule="auto"/>
              <w:rPr>
                <w:rFonts w:ascii="Times New Roman" w:hAnsi="Times New Roman" w:cs="Times New Roman"/>
                <w:sz w:val="16"/>
                <w:szCs w:val="16"/>
              </w:rPr>
            </w:pPr>
          </w:p>
        </w:tc>
        <w:tc>
          <w:tcPr>
            <w:tcW w:w="4194" w:type="dxa"/>
            <w:tcBorders>
              <w:top w:val="single" w:sz="4" w:space="0" w:color="auto"/>
              <w:left w:val="single" w:sz="4" w:space="0" w:color="auto"/>
              <w:bottom w:val="single" w:sz="4" w:space="0" w:color="auto"/>
              <w:right w:val="single" w:sz="4" w:space="0" w:color="auto"/>
            </w:tcBorders>
            <w:vAlign w:val="center"/>
          </w:tcPr>
          <w:p w14:paraId="05684AB4"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EBITDA:</w:t>
            </w:r>
          </w:p>
          <w:p w14:paraId="0D068C9F" w14:textId="03E2AB79"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w:t>
            </w:r>
            <w:r w:rsidR="00B80480">
              <w:rPr>
                <w:rFonts w:ascii="Times New Roman" w:hAnsi="Times New Roman" w:cs="Times New Roman"/>
                <w:sz w:val="16"/>
                <w:szCs w:val="16"/>
              </w:rPr>
              <w:t>5</w:t>
            </w:r>
            <w:r w:rsidRPr="002341B1">
              <w:rPr>
                <w:rFonts w:ascii="Times New Roman" w:hAnsi="Times New Roman" w:cs="Times New Roman"/>
                <w:sz w:val="16"/>
                <w:szCs w:val="16"/>
              </w:rPr>
              <w:t xml:space="preserve"> million to $</w:t>
            </w:r>
            <w:r w:rsidR="004D76B3">
              <w:rPr>
                <w:rFonts w:ascii="Times New Roman" w:hAnsi="Times New Roman" w:cs="Times New Roman"/>
                <w:sz w:val="16"/>
                <w:szCs w:val="16"/>
              </w:rPr>
              <w:t>25</w:t>
            </w:r>
            <w:r w:rsidRPr="002341B1">
              <w:rPr>
                <w:rFonts w:ascii="Times New Roman" w:hAnsi="Times New Roman" w:cs="Times New Roman"/>
                <w:sz w:val="16"/>
                <w:szCs w:val="16"/>
              </w:rPr>
              <w:t xml:space="preserve"> million</w:t>
            </w:r>
          </w:p>
        </w:tc>
      </w:tr>
      <w:tr w:rsidR="006D764E" w:rsidRPr="00174E62" w14:paraId="7A11A80C" w14:textId="77777777" w:rsidTr="0008664C">
        <w:trPr>
          <w:trHeight w:val="552"/>
        </w:trPr>
        <w:tc>
          <w:tcPr>
            <w:tcW w:w="2520" w:type="dxa"/>
            <w:tcBorders>
              <w:top w:val="single" w:sz="4" w:space="0" w:color="auto"/>
              <w:left w:val="single" w:sz="4" w:space="0" w:color="auto"/>
              <w:bottom w:val="single" w:sz="4" w:space="0" w:color="auto"/>
              <w:right w:val="single" w:sz="4" w:space="0" w:color="auto"/>
            </w:tcBorders>
            <w:vAlign w:val="center"/>
          </w:tcPr>
          <w:p w14:paraId="68D63675"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BUY-SIDE REPRESENTATION</w:t>
            </w:r>
          </w:p>
        </w:tc>
        <w:tc>
          <w:tcPr>
            <w:tcW w:w="3060" w:type="dxa"/>
            <w:tcBorders>
              <w:top w:val="single" w:sz="4" w:space="0" w:color="auto"/>
              <w:left w:val="single" w:sz="4" w:space="0" w:color="auto"/>
              <w:bottom w:val="single" w:sz="4" w:space="0" w:color="auto"/>
              <w:right w:val="single" w:sz="4" w:space="0" w:color="auto"/>
            </w:tcBorders>
            <w:vAlign w:val="center"/>
          </w:tcPr>
          <w:p w14:paraId="7CF40FDA"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Strategy assessment</w:t>
            </w:r>
          </w:p>
          <w:p w14:paraId="3A1106DF"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Acquisition searches</w:t>
            </w:r>
          </w:p>
          <w:p w14:paraId="3A416969"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 xml:space="preserve">Financing alternatives </w:t>
            </w:r>
          </w:p>
        </w:tc>
        <w:tc>
          <w:tcPr>
            <w:tcW w:w="1026" w:type="dxa"/>
            <w:tcBorders>
              <w:top w:val="nil"/>
              <w:left w:val="single" w:sz="4" w:space="0" w:color="auto"/>
              <w:bottom w:val="nil"/>
              <w:right w:val="single" w:sz="4" w:space="0" w:color="auto"/>
            </w:tcBorders>
          </w:tcPr>
          <w:p w14:paraId="7A75B729" w14:textId="77777777" w:rsidR="006D764E" w:rsidRPr="00174E62" w:rsidRDefault="006D764E" w:rsidP="006D764E">
            <w:pPr>
              <w:spacing w:after="100" w:afterAutospacing="1" w:line="240" w:lineRule="auto"/>
              <w:rPr>
                <w:rFonts w:ascii="Times New Roman" w:hAnsi="Times New Roman" w:cs="Times New Roman"/>
                <w:sz w:val="16"/>
                <w:szCs w:val="16"/>
              </w:rPr>
            </w:pPr>
          </w:p>
        </w:tc>
        <w:tc>
          <w:tcPr>
            <w:tcW w:w="4194" w:type="dxa"/>
            <w:tcBorders>
              <w:top w:val="single" w:sz="4" w:space="0" w:color="auto"/>
              <w:left w:val="single" w:sz="4" w:space="0" w:color="auto"/>
              <w:bottom w:val="single" w:sz="4" w:space="0" w:color="auto"/>
              <w:right w:val="single" w:sz="4" w:space="0" w:color="auto"/>
            </w:tcBorders>
            <w:vAlign w:val="center"/>
          </w:tcPr>
          <w:p w14:paraId="11008DD1"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ENTERPRISE VALUE:</w:t>
            </w:r>
          </w:p>
          <w:p w14:paraId="5D4D5062" w14:textId="2E3AA65C"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w:t>
            </w:r>
            <w:r w:rsidR="00B80480">
              <w:rPr>
                <w:rFonts w:ascii="Times New Roman" w:hAnsi="Times New Roman" w:cs="Times New Roman"/>
                <w:sz w:val="16"/>
                <w:szCs w:val="16"/>
              </w:rPr>
              <w:t>10</w:t>
            </w:r>
            <w:r w:rsidRPr="002341B1">
              <w:rPr>
                <w:rFonts w:ascii="Times New Roman" w:hAnsi="Times New Roman" w:cs="Times New Roman"/>
                <w:sz w:val="16"/>
                <w:szCs w:val="16"/>
              </w:rPr>
              <w:t xml:space="preserve"> million to $</w:t>
            </w:r>
            <w:r w:rsidR="00763083">
              <w:rPr>
                <w:rFonts w:ascii="Times New Roman" w:hAnsi="Times New Roman" w:cs="Times New Roman"/>
                <w:sz w:val="16"/>
                <w:szCs w:val="16"/>
              </w:rPr>
              <w:t>40</w:t>
            </w:r>
            <w:r w:rsidR="00C50C9E">
              <w:rPr>
                <w:rFonts w:ascii="Times New Roman" w:hAnsi="Times New Roman" w:cs="Times New Roman"/>
                <w:sz w:val="16"/>
                <w:szCs w:val="16"/>
              </w:rPr>
              <w:t>0</w:t>
            </w:r>
            <w:r w:rsidRPr="002341B1">
              <w:rPr>
                <w:rFonts w:ascii="Times New Roman" w:hAnsi="Times New Roman" w:cs="Times New Roman"/>
                <w:sz w:val="16"/>
                <w:szCs w:val="16"/>
              </w:rPr>
              <w:t xml:space="preserve"> million</w:t>
            </w:r>
          </w:p>
        </w:tc>
      </w:tr>
      <w:tr w:rsidR="006D764E" w:rsidRPr="00174E62" w14:paraId="1DB7472B" w14:textId="77777777" w:rsidTr="0008664C">
        <w:trPr>
          <w:trHeight w:val="552"/>
        </w:trPr>
        <w:tc>
          <w:tcPr>
            <w:tcW w:w="2520" w:type="dxa"/>
            <w:tcBorders>
              <w:top w:val="single" w:sz="4" w:space="0" w:color="auto"/>
              <w:left w:val="single" w:sz="4" w:space="0" w:color="auto"/>
              <w:bottom w:val="single" w:sz="4" w:space="0" w:color="auto"/>
              <w:right w:val="single" w:sz="4" w:space="0" w:color="auto"/>
            </w:tcBorders>
            <w:vAlign w:val="center"/>
          </w:tcPr>
          <w:p w14:paraId="1268DC82"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CAPITAL</w:t>
            </w:r>
          </w:p>
        </w:tc>
        <w:tc>
          <w:tcPr>
            <w:tcW w:w="3060" w:type="dxa"/>
            <w:tcBorders>
              <w:top w:val="single" w:sz="4" w:space="0" w:color="auto"/>
              <w:left w:val="single" w:sz="4" w:space="0" w:color="auto"/>
              <w:bottom w:val="single" w:sz="4" w:space="0" w:color="auto"/>
              <w:right w:val="single" w:sz="4" w:space="0" w:color="auto"/>
            </w:tcBorders>
            <w:vAlign w:val="center"/>
          </w:tcPr>
          <w:p w14:paraId="5BE01C59"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Expansion</w:t>
            </w:r>
          </w:p>
          <w:p w14:paraId="3FAC7A38"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Management buyout</w:t>
            </w:r>
          </w:p>
          <w:p w14:paraId="56D981CC"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 xml:space="preserve">Refinancing </w:t>
            </w:r>
          </w:p>
        </w:tc>
        <w:tc>
          <w:tcPr>
            <w:tcW w:w="1026" w:type="dxa"/>
            <w:tcBorders>
              <w:top w:val="nil"/>
              <w:left w:val="single" w:sz="4" w:space="0" w:color="auto"/>
              <w:bottom w:val="nil"/>
              <w:right w:val="single" w:sz="4" w:space="0" w:color="auto"/>
            </w:tcBorders>
          </w:tcPr>
          <w:p w14:paraId="71554593" w14:textId="77777777" w:rsidR="006D764E" w:rsidRPr="00174E62" w:rsidRDefault="006D764E" w:rsidP="006D764E">
            <w:pPr>
              <w:spacing w:after="100" w:afterAutospacing="1" w:line="240" w:lineRule="auto"/>
              <w:rPr>
                <w:rFonts w:ascii="Times New Roman" w:hAnsi="Times New Roman" w:cs="Times New Roman"/>
                <w:sz w:val="16"/>
                <w:szCs w:val="16"/>
              </w:rPr>
            </w:pPr>
          </w:p>
        </w:tc>
        <w:tc>
          <w:tcPr>
            <w:tcW w:w="4194" w:type="dxa"/>
            <w:tcBorders>
              <w:top w:val="single" w:sz="4" w:space="0" w:color="auto"/>
              <w:left w:val="single" w:sz="4" w:space="0" w:color="auto"/>
              <w:bottom w:val="single" w:sz="4" w:space="0" w:color="auto"/>
              <w:right w:val="single" w:sz="4" w:space="0" w:color="auto"/>
            </w:tcBorders>
            <w:vAlign w:val="center"/>
          </w:tcPr>
          <w:p w14:paraId="6F5B09C4"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SALES:</w:t>
            </w:r>
          </w:p>
          <w:p w14:paraId="12929DAA" w14:textId="0187B510"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w:t>
            </w:r>
            <w:r w:rsidR="00B80480">
              <w:rPr>
                <w:rFonts w:ascii="Times New Roman" w:hAnsi="Times New Roman" w:cs="Times New Roman"/>
                <w:sz w:val="16"/>
                <w:szCs w:val="16"/>
              </w:rPr>
              <w:t>10</w:t>
            </w:r>
            <w:r w:rsidRPr="002341B1">
              <w:rPr>
                <w:rFonts w:ascii="Times New Roman" w:hAnsi="Times New Roman" w:cs="Times New Roman"/>
                <w:sz w:val="16"/>
                <w:szCs w:val="16"/>
              </w:rPr>
              <w:t xml:space="preserve"> million to $</w:t>
            </w:r>
            <w:r w:rsidR="004D76B3">
              <w:rPr>
                <w:rFonts w:ascii="Times New Roman" w:hAnsi="Times New Roman" w:cs="Times New Roman"/>
                <w:sz w:val="16"/>
                <w:szCs w:val="16"/>
              </w:rPr>
              <w:t>200</w:t>
            </w:r>
            <w:r w:rsidRPr="002341B1">
              <w:rPr>
                <w:rFonts w:ascii="Times New Roman" w:hAnsi="Times New Roman" w:cs="Times New Roman"/>
                <w:sz w:val="16"/>
                <w:szCs w:val="16"/>
              </w:rPr>
              <w:t xml:space="preserve"> million</w:t>
            </w:r>
          </w:p>
        </w:tc>
      </w:tr>
      <w:tr w:rsidR="006D764E" w:rsidRPr="00174E62" w14:paraId="769984E0" w14:textId="77777777" w:rsidTr="0008664C">
        <w:trPr>
          <w:trHeight w:val="552"/>
        </w:trPr>
        <w:tc>
          <w:tcPr>
            <w:tcW w:w="2520" w:type="dxa"/>
            <w:tcBorders>
              <w:top w:val="single" w:sz="4" w:space="0" w:color="auto"/>
              <w:left w:val="single" w:sz="4" w:space="0" w:color="auto"/>
              <w:bottom w:val="single" w:sz="4" w:space="0" w:color="auto"/>
              <w:right w:val="single" w:sz="4" w:space="0" w:color="auto"/>
            </w:tcBorders>
            <w:vAlign w:val="center"/>
          </w:tcPr>
          <w:p w14:paraId="1B32103E"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STRATEGIC ADVISORY</w:t>
            </w:r>
          </w:p>
        </w:tc>
        <w:tc>
          <w:tcPr>
            <w:tcW w:w="3060" w:type="dxa"/>
            <w:tcBorders>
              <w:top w:val="single" w:sz="4" w:space="0" w:color="auto"/>
              <w:left w:val="single" w:sz="4" w:space="0" w:color="auto"/>
              <w:bottom w:val="single" w:sz="4" w:space="0" w:color="auto"/>
              <w:right w:val="single" w:sz="4" w:space="0" w:color="auto"/>
            </w:tcBorders>
            <w:vAlign w:val="center"/>
          </w:tcPr>
          <w:p w14:paraId="6AA5E945"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Value maximization</w:t>
            </w:r>
          </w:p>
          <w:p w14:paraId="79F2F898"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 xml:space="preserve">Strategic alternatives market </w:t>
            </w:r>
            <w:proofErr w:type="spellStart"/>
            <w:r w:rsidR="00627B49" w:rsidRPr="002341B1">
              <w:rPr>
                <w:rFonts w:ascii="Times New Roman" w:hAnsi="Times New Roman" w:cs="Times New Roman"/>
                <w:sz w:val="16"/>
                <w:szCs w:val="16"/>
              </w:rPr>
              <w:t>comparable</w:t>
            </w:r>
            <w:r w:rsidR="00627B49">
              <w:rPr>
                <w:rFonts w:ascii="Times New Roman" w:hAnsi="Times New Roman" w:cs="Times New Roman"/>
                <w:sz w:val="16"/>
                <w:szCs w:val="16"/>
              </w:rPr>
              <w:t>s</w:t>
            </w:r>
            <w:proofErr w:type="spellEnd"/>
          </w:p>
          <w:p w14:paraId="7937DB12"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 xml:space="preserve">Valuations </w:t>
            </w:r>
          </w:p>
        </w:tc>
        <w:tc>
          <w:tcPr>
            <w:tcW w:w="1026" w:type="dxa"/>
            <w:tcBorders>
              <w:top w:val="nil"/>
              <w:left w:val="single" w:sz="4" w:space="0" w:color="auto"/>
              <w:bottom w:val="nil"/>
              <w:right w:val="single" w:sz="4" w:space="0" w:color="auto"/>
            </w:tcBorders>
          </w:tcPr>
          <w:p w14:paraId="6EDC4B7B" w14:textId="77777777" w:rsidR="006D764E" w:rsidRPr="00174E62" w:rsidRDefault="006D764E" w:rsidP="006D764E">
            <w:pPr>
              <w:spacing w:after="100" w:afterAutospacing="1" w:line="240" w:lineRule="auto"/>
              <w:rPr>
                <w:rFonts w:ascii="Times New Roman" w:hAnsi="Times New Roman" w:cs="Times New Roman"/>
                <w:sz w:val="16"/>
                <w:szCs w:val="16"/>
              </w:rPr>
            </w:pPr>
          </w:p>
        </w:tc>
        <w:tc>
          <w:tcPr>
            <w:tcW w:w="4194" w:type="dxa"/>
            <w:tcBorders>
              <w:top w:val="single" w:sz="4" w:space="0" w:color="auto"/>
              <w:left w:val="single" w:sz="4" w:space="0" w:color="auto"/>
              <w:bottom w:val="single" w:sz="4" w:space="0" w:color="auto"/>
              <w:right w:val="single" w:sz="4" w:space="0" w:color="auto"/>
            </w:tcBorders>
            <w:vAlign w:val="center"/>
          </w:tcPr>
          <w:p w14:paraId="144896F6" w14:textId="77777777"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Divisions of larger corporation</w:t>
            </w:r>
          </w:p>
          <w:p w14:paraId="3FD416C9" w14:textId="77777777" w:rsidR="006D764E" w:rsidRPr="002341B1" w:rsidRDefault="006D764E" w:rsidP="006D764E">
            <w:pPr>
              <w:spacing w:after="0" w:line="240" w:lineRule="auto"/>
              <w:rPr>
                <w:rFonts w:ascii="Times New Roman" w:hAnsi="Times New Roman" w:cs="Times New Roman"/>
                <w:sz w:val="16"/>
                <w:szCs w:val="16"/>
              </w:rPr>
            </w:pPr>
            <w:proofErr w:type="gramStart"/>
            <w:r w:rsidRPr="002341B1">
              <w:rPr>
                <w:rFonts w:ascii="Times New Roman" w:hAnsi="Times New Roman" w:cs="Times New Roman"/>
                <w:sz w:val="16"/>
                <w:szCs w:val="16"/>
              </w:rPr>
              <w:t>Family owned</w:t>
            </w:r>
            <w:proofErr w:type="gramEnd"/>
            <w:r w:rsidRPr="002341B1">
              <w:rPr>
                <w:rFonts w:ascii="Times New Roman" w:hAnsi="Times New Roman" w:cs="Times New Roman"/>
                <w:sz w:val="16"/>
                <w:szCs w:val="16"/>
              </w:rPr>
              <w:t xml:space="preserve"> businesses</w:t>
            </w:r>
          </w:p>
          <w:p w14:paraId="467AF86F" w14:textId="59A3084C" w:rsidR="006D764E" w:rsidRPr="002341B1" w:rsidRDefault="006D764E" w:rsidP="006D764E">
            <w:pPr>
              <w:spacing w:after="0" w:line="240" w:lineRule="auto"/>
              <w:rPr>
                <w:rFonts w:ascii="Times New Roman" w:hAnsi="Times New Roman" w:cs="Times New Roman"/>
                <w:sz w:val="16"/>
                <w:szCs w:val="16"/>
              </w:rPr>
            </w:pPr>
            <w:r w:rsidRPr="002341B1">
              <w:rPr>
                <w:rFonts w:ascii="Times New Roman" w:hAnsi="Times New Roman" w:cs="Times New Roman"/>
                <w:sz w:val="16"/>
                <w:szCs w:val="16"/>
              </w:rPr>
              <w:t xml:space="preserve">Companies that are </w:t>
            </w:r>
            <w:r w:rsidR="00524D0F" w:rsidRPr="002341B1">
              <w:rPr>
                <w:rFonts w:ascii="Times New Roman" w:hAnsi="Times New Roman" w:cs="Times New Roman"/>
                <w:sz w:val="16"/>
                <w:szCs w:val="16"/>
              </w:rPr>
              <w:t>privately held</w:t>
            </w:r>
          </w:p>
        </w:tc>
      </w:tr>
    </w:tbl>
    <w:p w14:paraId="7A8B7B4F" w14:textId="77777777" w:rsidR="009664BE" w:rsidRDefault="009664BE" w:rsidP="009664BE">
      <w:pPr>
        <w:spacing w:after="0" w:line="240" w:lineRule="auto"/>
        <w:rPr>
          <w:sz w:val="16"/>
          <w:szCs w:val="16"/>
        </w:rPr>
      </w:pPr>
    </w:p>
    <w:tbl>
      <w:tblPr>
        <w:tblStyle w:val="TableGrid"/>
        <w:tblW w:w="10800" w:type="dxa"/>
        <w:tblInd w:w="-725" w:type="dxa"/>
        <w:tblLook w:val="0420" w:firstRow="1" w:lastRow="0" w:firstColumn="0" w:lastColumn="0" w:noHBand="0" w:noVBand="1"/>
      </w:tblPr>
      <w:tblGrid>
        <w:gridCol w:w="1980"/>
        <w:gridCol w:w="90"/>
        <w:gridCol w:w="1890"/>
        <w:gridCol w:w="2070"/>
        <w:gridCol w:w="2430"/>
        <w:gridCol w:w="2340"/>
      </w:tblGrid>
      <w:tr w:rsidR="009664BE" w:rsidRPr="00174E62" w14:paraId="18C1C6E0" w14:textId="77777777" w:rsidTr="009664BE">
        <w:trPr>
          <w:trHeight w:val="144"/>
        </w:trPr>
        <w:tc>
          <w:tcPr>
            <w:tcW w:w="10800" w:type="dxa"/>
            <w:gridSpan w:val="6"/>
            <w:shd w:val="clear" w:color="auto" w:fill="002060"/>
            <w:vAlign w:val="bottom"/>
          </w:tcPr>
          <w:p w14:paraId="5406824E" w14:textId="3C907901" w:rsidR="009664BE" w:rsidRPr="00824958" w:rsidRDefault="009664BE" w:rsidP="009664BE">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 xml:space="preserve">INDUSTRY EXPERTISE AND COMPLETED TRANSACTIONS (NOT </w:t>
            </w:r>
            <w:r w:rsidR="00524D0F">
              <w:rPr>
                <w:rFonts w:ascii="Times New Roman" w:hAnsi="Times New Roman" w:cs="Times New Roman"/>
                <w:b/>
                <w:sz w:val="16"/>
                <w:szCs w:val="16"/>
              </w:rPr>
              <w:t>INCLUSIVE) *</w:t>
            </w:r>
          </w:p>
        </w:tc>
      </w:tr>
      <w:tr w:rsidR="009664BE" w:rsidRPr="00174E62" w14:paraId="0F31DBB9" w14:textId="77777777" w:rsidTr="009664BE">
        <w:trPr>
          <w:trHeight w:val="144"/>
        </w:trPr>
        <w:tc>
          <w:tcPr>
            <w:tcW w:w="3960" w:type="dxa"/>
            <w:gridSpan w:val="3"/>
            <w:shd w:val="clear" w:color="auto" w:fill="002060"/>
            <w:vAlign w:val="bottom"/>
          </w:tcPr>
          <w:p w14:paraId="5CF73F5D" w14:textId="77777777" w:rsidR="009664BE" w:rsidRPr="00824958" w:rsidRDefault="009664BE" w:rsidP="009664BE">
            <w:pPr>
              <w:spacing w:after="0" w:line="240" w:lineRule="auto"/>
              <w:jc w:val="center"/>
              <w:rPr>
                <w:rFonts w:ascii="Times New Roman" w:hAnsi="Times New Roman" w:cs="Times New Roman"/>
                <w:sz w:val="16"/>
                <w:szCs w:val="16"/>
              </w:rPr>
            </w:pPr>
            <w:r w:rsidRPr="002341B1">
              <w:rPr>
                <w:rFonts w:ascii="Times New Roman" w:hAnsi="Times New Roman" w:cs="Times New Roman"/>
                <w:b/>
                <w:sz w:val="16"/>
                <w:szCs w:val="16"/>
              </w:rPr>
              <w:t>NICHE INDUSTRIAL</w:t>
            </w:r>
          </w:p>
        </w:tc>
        <w:tc>
          <w:tcPr>
            <w:tcW w:w="2070" w:type="dxa"/>
            <w:shd w:val="clear" w:color="auto" w:fill="002060"/>
            <w:vAlign w:val="bottom"/>
          </w:tcPr>
          <w:p w14:paraId="1446B146" w14:textId="77777777" w:rsidR="009664BE" w:rsidRPr="00122CB1" w:rsidRDefault="009664BE" w:rsidP="009664BE">
            <w:pPr>
              <w:spacing w:after="0" w:line="240" w:lineRule="auto"/>
              <w:jc w:val="center"/>
              <w:rPr>
                <w:rFonts w:ascii="Times New Roman" w:hAnsi="Times New Roman" w:cs="Times New Roman"/>
                <w:color w:val="000000"/>
                <w:sz w:val="16"/>
                <w:szCs w:val="16"/>
              </w:rPr>
            </w:pPr>
            <w:r w:rsidRPr="002341B1">
              <w:rPr>
                <w:rFonts w:ascii="Times New Roman" w:hAnsi="Times New Roman" w:cs="Times New Roman"/>
                <w:b/>
                <w:sz w:val="16"/>
                <w:szCs w:val="16"/>
              </w:rPr>
              <w:t>HEALTHCARE</w:t>
            </w:r>
          </w:p>
        </w:tc>
        <w:tc>
          <w:tcPr>
            <w:tcW w:w="4770" w:type="dxa"/>
            <w:gridSpan w:val="2"/>
            <w:shd w:val="clear" w:color="auto" w:fill="002060"/>
            <w:vAlign w:val="bottom"/>
          </w:tcPr>
          <w:p w14:paraId="770B7FC7" w14:textId="77777777" w:rsidR="009664BE" w:rsidRPr="00824958" w:rsidRDefault="009664BE" w:rsidP="009664BE">
            <w:pPr>
              <w:spacing w:after="0" w:line="240" w:lineRule="auto"/>
              <w:jc w:val="center"/>
              <w:rPr>
                <w:rFonts w:ascii="Times New Roman" w:hAnsi="Times New Roman" w:cs="Times New Roman"/>
                <w:sz w:val="16"/>
                <w:szCs w:val="16"/>
              </w:rPr>
            </w:pPr>
            <w:r w:rsidRPr="002341B1">
              <w:rPr>
                <w:rFonts w:ascii="Times New Roman" w:hAnsi="Times New Roman" w:cs="Times New Roman"/>
                <w:b/>
                <w:sz w:val="16"/>
                <w:szCs w:val="16"/>
              </w:rPr>
              <w:t>BUSINESS SERVICES</w:t>
            </w:r>
          </w:p>
        </w:tc>
      </w:tr>
      <w:tr w:rsidR="003D297C" w:rsidRPr="00174E62" w14:paraId="62AA3F6B" w14:textId="77777777" w:rsidTr="009664BE">
        <w:trPr>
          <w:trHeight w:val="144"/>
        </w:trPr>
        <w:tc>
          <w:tcPr>
            <w:tcW w:w="2070" w:type="dxa"/>
            <w:gridSpan w:val="2"/>
            <w:vAlign w:val="bottom"/>
          </w:tcPr>
          <w:p w14:paraId="06C70760" w14:textId="77777777" w:rsidR="003D297C" w:rsidRPr="00824958" w:rsidRDefault="003D297C" w:rsidP="003D297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 xml:space="preserve">Ajax Rolled </w:t>
            </w:r>
            <w:proofErr w:type="gramStart"/>
            <w:r w:rsidRPr="00824958">
              <w:rPr>
                <w:rFonts w:ascii="Times New Roman" w:hAnsi="Times New Roman" w:cs="Times New Roman"/>
                <w:sz w:val="16"/>
                <w:szCs w:val="16"/>
              </w:rPr>
              <w:t>Ring  &amp;</w:t>
            </w:r>
            <w:proofErr w:type="gramEnd"/>
            <w:r w:rsidRPr="00824958">
              <w:rPr>
                <w:rFonts w:ascii="Times New Roman" w:hAnsi="Times New Roman" w:cs="Times New Roman"/>
                <w:sz w:val="16"/>
                <w:szCs w:val="16"/>
              </w:rPr>
              <w:t xml:space="preserve"> Mach</w:t>
            </w:r>
          </w:p>
        </w:tc>
        <w:tc>
          <w:tcPr>
            <w:tcW w:w="1890" w:type="dxa"/>
            <w:vAlign w:val="bottom"/>
          </w:tcPr>
          <w:p w14:paraId="1C72A613" w14:textId="77777777" w:rsidR="003D297C" w:rsidRPr="00824958" w:rsidRDefault="003D297C" w:rsidP="003D297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Metal Recycling Services</w:t>
            </w:r>
          </w:p>
        </w:tc>
        <w:tc>
          <w:tcPr>
            <w:tcW w:w="2070" w:type="dxa"/>
            <w:vAlign w:val="bottom"/>
          </w:tcPr>
          <w:p w14:paraId="7559E337" w14:textId="77777777" w:rsidR="003D297C" w:rsidRPr="00122CB1" w:rsidRDefault="003D297C" w:rsidP="003D297C">
            <w:pPr>
              <w:spacing w:after="0" w:line="240" w:lineRule="auto"/>
              <w:jc w:val="center"/>
              <w:rPr>
                <w:rFonts w:ascii="Times New Roman" w:hAnsi="Times New Roman" w:cs="Times New Roman"/>
                <w:color w:val="000000"/>
                <w:sz w:val="16"/>
                <w:szCs w:val="16"/>
              </w:rPr>
            </w:pPr>
            <w:r w:rsidRPr="00122CB1">
              <w:rPr>
                <w:rFonts w:ascii="Times New Roman" w:hAnsi="Times New Roman" w:cs="Times New Roman"/>
                <w:color w:val="000000"/>
                <w:sz w:val="16"/>
                <w:szCs w:val="16"/>
              </w:rPr>
              <w:t>Access Family Services</w:t>
            </w:r>
          </w:p>
        </w:tc>
        <w:tc>
          <w:tcPr>
            <w:tcW w:w="2430" w:type="dxa"/>
            <w:vAlign w:val="bottom"/>
          </w:tcPr>
          <w:p w14:paraId="146EBDA7" w14:textId="77777777" w:rsidR="003D297C" w:rsidRPr="00824958" w:rsidRDefault="0008664C" w:rsidP="003D297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Advantage Software Company</w:t>
            </w:r>
          </w:p>
        </w:tc>
        <w:tc>
          <w:tcPr>
            <w:tcW w:w="2340" w:type="dxa"/>
            <w:vAlign w:val="bottom"/>
          </w:tcPr>
          <w:p w14:paraId="776E6F21" w14:textId="77777777" w:rsidR="003D297C" w:rsidRPr="00824958" w:rsidRDefault="003D297C" w:rsidP="003D297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Learning Services, Inc.</w:t>
            </w:r>
          </w:p>
        </w:tc>
      </w:tr>
      <w:tr w:rsidR="0008664C" w:rsidRPr="00174E62" w14:paraId="1EF89DB7" w14:textId="77777777" w:rsidTr="009664BE">
        <w:trPr>
          <w:trHeight w:val="144"/>
        </w:trPr>
        <w:tc>
          <w:tcPr>
            <w:tcW w:w="2070" w:type="dxa"/>
            <w:gridSpan w:val="2"/>
            <w:vAlign w:val="bottom"/>
          </w:tcPr>
          <w:p w14:paraId="384FE495"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Associated Asphalt</w:t>
            </w:r>
          </w:p>
        </w:tc>
        <w:tc>
          <w:tcPr>
            <w:tcW w:w="1890" w:type="dxa"/>
            <w:vAlign w:val="bottom"/>
          </w:tcPr>
          <w:p w14:paraId="6C00F381"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National Peening</w:t>
            </w:r>
          </w:p>
        </w:tc>
        <w:tc>
          <w:tcPr>
            <w:tcW w:w="2070" w:type="dxa"/>
            <w:vAlign w:val="bottom"/>
          </w:tcPr>
          <w:p w14:paraId="7B8A91B9"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sidRPr="00122CB1">
              <w:rPr>
                <w:rFonts w:ascii="Times New Roman" w:hAnsi="Times New Roman" w:cs="Times New Roman"/>
                <w:color w:val="000000"/>
                <w:sz w:val="16"/>
                <w:szCs w:val="16"/>
              </w:rPr>
              <w:t>Ames Walker International</w:t>
            </w:r>
          </w:p>
        </w:tc>
        <w:tc>
          <w:tcPr>
            <w:tcW w:w="2430" w:type="dxa"/>
            <w:vAlign w:val="bottom"/>
          </w:tcPr>
          <w:p w14:paraId="0E055BC6"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Ambassador Personnel Services</w:t>
            </w:r>
          </w:p>
        </w:tc>
        <w:tc>
          <w:tcPr>
            <w:tcW w:w="2340" w:type="dxa"/>
            <w:vAlign w:val="bottom"/>
          </w:tcPr>
          <w:p w14:paraId="7E9E6E41"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Monaghan Group</w:t>
            </w:r>
          </w:p>
        </w:tc>
      </w:tr>
      <w:tr w:rsidR="0008664C" w:rsidRPr="00174E62" w14:paraId="552B43DA" w14:textId="77777777" w:rsidTr="009664BE">
        <w:trPr>
          <w:trHeight w:val="144"/>
        </w:trPr>
        <w:tc>
          <w:tcPr>
            <w:tcW w:w="2070" w:type="dxa"/>
            <w:gridSpan w:val="2"/>
            <w:vAlign w:val="bottom"/>
          </w:tcPr>
          <w:p w14:paraId="42C730C0"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Banker Steel</w:t>
            </w:r>
          </w:p>
        </w:tc>
        <w:tc>
          <w:tcPr>
            <w:tcW w:w="1890" w:type="dxa"/>
            <w:vAlign w:val="bottom"/>
          </w:tcPr>
          <w:p w14:paraId="6EA60339"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Perma-Flex</w:t>
            </w:r>
          </w:p>
        </w:tc>
        <w:tc>
          <w:tcPr>
            <w:tcW w:w="2070" w:type="dxa"/>
            <w:vAlign w:val="bottom"/>
          </w:tcPr>
          <w:p w14:paraId="71D69ADD"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sidRPr="00122CB1">
              <w:rPr>
                <w:rFonts w:ascii="Times New Roman" w:hAnsi="Times New Roman" w:cs="Times New Roman"/>
                <w:color w:val="000000"/>
                <w:sz w:val="16"/>
                <w:szCs w:val="16"/>
              </w:rPr>
              <w:t>AMS Healthcare</w:t>
            </w:r>
          </w:p>
        </w:tc>
        <w:tc>
          <w:tcPr>
            <w:tcW w:w="2430" w:type="dxa"/>
            <w:vAlign w:val="bottom"/>
          </w:tcPr>
          <w:p w14:paraId="5100058C" w14:textId="77777777" w:rsidR="0008664C" w:rsidRPr="00824958" w:rsidRDefault="0008664C" w:rsidP="0008664C">
            <w:pPr>
              <w:spacing w:after="0" w:line="240" w:lineRule="auto"/>
              <w:jc w:val="center"/>
              <w:rPr>
                <w:rFonts w:ascii="Times New Roman" w:hAnsi="Times New Roman" w:cs="Times New Roman"/>
                <w:sz w:val="16"/>
                <w:szCs w:val="16"/>
              </w:rPr>
            </w:pPr>
            <w:proofErr w:type="spellStart"/>
            <w:r w:rsidRPr="00824958">
              <w:rPr>
                <w:rFonts w:ascii="Times New Roman" w:hAnsi="Times New Roman" w:cs="Times New Roman"/>
                <w:sz w:val="16"/>
                <w:szCs w:val="16"/>
              </w:rPr>
              <w:t>Baytree</w:t>
            </w:r>
            <w:proofErr w:type="spellEnd"/>
            <w:r w:rsidRPr="00824958">
              <w:rPr>
                <w:rFonts w:ascii="Times New Roman" w:hAnsi="Times New Roman" w:cs="Times New Roman"/>
                <w:sz w:val="16"/>
                <w:szCs w:val="16"/>
              </w:rPr>
              <w:t xml:space="preserve"> Associates</w:t>
            </w:r>
          </w:p>
        </w:tc>
        <w:tc>
          <w:tcPr>
            <w:tcW w:w="2340" w:type="dxa"/>
            <w:vAlign w:val="bottom"/>
          </w:tcPr>
          <w:p w14:paraId="08E1B00B"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Morris International</w:t>
            </w:r>
          </w:p>
        </w:tc>
      </w:tr>
      <w:tr w:rsidR="0008664C" w:rsidRPr="00174E62" w14:paraId="3820D9E2" w14:textId="77777777" w:rsidTr="009664BE">
        <w:trPr>
          <w:trHeight w:val="144"/>
        </w:trPr>
        <w:tc>
          <w:tcPr>
            <w:tcW w:w="2070" w:type="dxa"/>
            <w:gridSpan w:val="2"/>
            <w:vAlign w:val="bottom"/>
          </w:tcPr>
          <w:p w14:paraId="77D6E253"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Caron Int’l/ Hampton Art</w:t>
            </w:r>
          </w:p>
        </w:tc>
        <w:tc>
          <w:tcPr>
            <w:tcW w:w="1890" w:type="dxa"/>
            <w:vAlign w:val="bottom"/>
          </w:tcPr>
          <w:p w14:paraId="09B58C15"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Preferred Packaging</w:t>
            </w:r>
          </w:p>
        </w:tc>
        <w:tc>
          <w:tcPr>
            <w:tcW w:w="2070" w:type="dxa"/>
            <w:vAlign w:val="bottom"/>
          </w:tcPr>
          <w:p w14:paraId="14CBB3E9"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sidRPr="00122CB1">
              <w:rPr>
                <w:rFonts w:ascii="Times New Roman" w:hAnsi="Times New Roman" w:cs="Times New Roman"/>
                <w:color w:val="000000"/>
                <w:sz w:val="16"/>
                <w:szCs w:val="16"/>
              </w:rPr>
              <w:t>Biopsy Diagnostics, PC</w:t>
            </w:r>
          </w:p>
        </w:tc>
        <w:tc>
          <w:tcPr>
            <w:tcW w:w="2430" w:type="dxa"/>
            <w:vAlign w:val="bottom"/>
          </w:tcPr>
          <w:p w14:paraId="65C1A08C"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C&amp;S Distributing</w:t>
            </w:r>
          </w:p>
        </w:tc>
        <w:tc>
          <w:tcPr>
            <w:tcW w:w="2340" w:type="dxa"/>
            <w:vAlign w:val="bottom"/>
          </w:tcPr>
          <w:p w14:paraId="50390FD2"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Partners Advantage Insurance</w:t>
            </w:r>
          </w:p>
        </w:tc>
      </w:tr>
      <w:tr w:rsidR="0008664C" w:rsidRPr="00174E62" w14:paraId="2ACA0341" w14:textId="77777777" w:rsidTr="009664BE">
        <w:trPr>
          <w:trHeight w:val="144"/>
        </w:trPr>
        <w:tc>
          <w:tcPr>
            <w:tcW w:w="2070" w:type="dxa"/>
            <w:gridSpan w:val="2"/>
            <w:vAlign w:val="bottom"/>
          </w:tcPr>
          <w:p w14:paraId="5F5390D6"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Coolant &amp; Cleaning Tech.</w:t>
            </w:r>
          </w:p>
        </w:tc>
        <w:tc>
          <w:tcPr>
            <w:tcW w:w="1890" w:type="dxa"/>
            <w:vAlign w:val="bottom"/>
          </w:tcPr>
          <w:p w14:paraId="23E84480"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Scrap Partners</w:t>
            </w:r>
          </w:p>
        </w:tc>
        <w:tc>
          <w:tcPr>
            <w:tcW w:w="2070" w:type="dxa"/>
            <w:vAlign w:val="bottom"/>
          </w:tcPr>
          <w:p w14:paraId="2098A56A"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Cascade Healthcare </w:t>
            </w:r>
            <w:proofErr w:type="spellStart"/>
            <w:r>
              <w:rPr>
                <w:rFonts w:ascii="Times New Roman" w:hAnsi="Times New Roman" w:cs="Times New Roman"/>
                <w:color w:val="000000"/>
                <w:sz w:val="16"/>
                <w:szCs w:val="16"/>
              </w:rPr>
              <w:t>Svcs</w:t>
            </w:r>
            <w:proofErr w:type="spellEnd"/>
          </w:p>
        </w:tc>
        <w:tc>
          <w:tcPr>
            <w:tcW w:w="2430" w:type="dxa"/>
            <w:vAlign w:val="bottom"/>
          </w:tcPr>
          <w:p w14:paraId="1B0E8EDB"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Carolina Cutlery</w:t>
            </w:r>
          </w:p>
        </w:tc>
        <w:tc>
          <w:tcPr>
            <w:tcW w:w="2340" w:type="dxa"/>
            <w:vAlign w:val="bottom"/>
          </w:tcPr>
          <w:p w14:paraId="188B15A4"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 xml:space="preserve">Red Mountain </w:t>
            </w:r>
            <w:proofErr w:type="spellStart"/>
            <w:r w:rsidRPr="00824958">
              <w:rPr>
                <w:rFonts w:ascii="Times New Roman" w:hAnsi="Times New Roman" w:cs="Times New Roman"/>
                <w:sz w:val="16"/>
                <w:szCs w:val="16"/>
              </w:rPr>
              <w:t>Mgmt</w:t>
            </w:r>
            <w:proofErr w:type="spellEnd"/>
          </w:p>
        </w:tc>
      </w:tr>
      <w:tr w:rsidR="0008664C" w:rsidRPr="00174E62" w14:paraId="23C8A0AD" w14:textId="77777777" w:rsidTr="009664BE">
        <w:trPr>
          <w:trHeight w:val="144"/>
        </w:trPr>
        <w:tc>
          <w:tcPr>
            <w:tcW w:w="2070" w:type="dxa"/>
            <w:gridSpan w:val="2"/>
            <w:tcBorders>
              <w:bottom w:val="single" w:sz="4" w:space="0" w:color="auto"/>
            </w:tcBorders>
            <w:vAlign w:val="bottom"/>
          </w:tcPr>
          <w:p w14:paraId="22EBA3D1"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Crown Column</w:t>
            </w:r>
          </w:p>
        </w:tc>
        <w:tc>
          <w:tcPr>
            <w:tcW w:w="1890" w:type="dxa"/>
            <w:tcBorders>
              <w:bottom w:val="single" w:sz="4" w:space="0" w:color="auto"/>
            </w:tcBorders>
            <w:vAlign w:val="bottom"/>
          </w:tcPr>
          <w:p w14:paraId="44F83C2D"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Sci-Med Waste Systems</w:t>
            </w:r>
          </w:p>
        </w:tc>
        <w:tc>
          <w:tcPr>
            <w:tcW w:w="2070" w:type="dxa"/>
            <w:tcBorders>
              <w:bottom w:val="single" w:sz="4" w:space="0" w:color="auto"/>
            </w:tcBorders>
            <w:vAlign w:val="bottom"/>
          </w:tcPr>
          <w:p w14:paraId="02296D7B"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sidRPr="00122CB1">
              <w:rPr>
                <w:rFonts w:ascii="Times New Roman" w:hAnsi="Times New Roman" w:cs="Times New Roman"/>
                <w:color w:val="000000"/>
                <w:sz w:val="16"/>
                <w:szCs w:val="16"/>
              </w:rPr>
              <w:t>Cirrus Medical Staffing</w:t>
            </w:r>
          </w:p>
        </w:tc>
        <w:tc>
          <w:tcPr>
            <w:tcW w:w="2430" w:type="dxa"/>
            <w:tcBorders>
              <w:bottom w:val="single" w:sz="4" w:space="0" w:color="auto"/>
            </w:tcBorders>
            <w:vAlign w:val="bottom"/>
          </w:tcPr>
          <w:p w14:paraId="0A59C714" w14:textId="77777777" w:rsidR="0008664C" w:rsidRPr="00824958" w:rsidRDefault="0008664C" w:rsidP="0008664C">
            <w:pPr>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Clearpath</w:t>
            </w:r>
            <w:proofErr w:type="spellEnd"/>
            <w:r>
              <w:rPr>
                <w:rFonts w:ascii="Times New Roman" w:hAnsi="Times New Roman" w:cs="Times New Roman"/>
                <w:sz w:val="16"/>
                <w:szCs w:val="16"/>
              </w:rPr>
              <w:t xml:space="preserve"> Solutions Group</w:t>
            </w:r>
          </w:p>
        </w:tc>
        <w:tc>
          <w:tcPr>
            <w:tcW w:w="2340" w:type="dxa"/>
            <w:tcBorders>
              <w:bottom w:val="single" w:sz="4" w:space="0" w:color="auto"/>
            </w:tcBorders>
            <w:vAlign w:val="bottom"/>
          </w:tcPr>
          <w:p w14:paraId="3136F102"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Service Express</w:t>
            </w:r>
          </w:p>
        </w:tc>
      </w:tr>
      <w:tr w:rsidR="0008664C" w:rsidRPr="00174E62" w14:paraId="023E42BB" w14:textId="77777777" w:rsidTr="009664BE">
        <w:trPr>
          <w:trHeight w:val="144"/>
        </w:trPr>
        <w:tc>
          <w:tcPr>
            <w:tcW w:w="2070" w:type="dxa"/>
            <w:gridSpan w:val="2"/>
            <w:vAlign w:val="bottom"/>
          </w:tcPr>
          <w:p w14:paraId="62C8D7F6"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Falcon Metal</w:t>
            </w:r>
          </w:p>
        </w:tc>
        <w:tc>
          <w:tcPr>
            <w:tcW w:w="1890" w:type="dxa"/>
            <w:vAlign w:val="bottom"/>
          </w:tcPr>
          <w:p w14:paraId="4E11E905"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SEACO</w:t>
            </w:r>
          </w:p>
        </w:tc>
        <w:tc>
          <w:tcPr>
            <w:tcW w:w="2070" w:type="dxa"/>
            <w:vAlign w:val="bottom"/>
          </w:tcPr>
          <w:p w14:paraId="20255583"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sidRPr="00122CB1">
              <w:rPr>
                <w:rFonts w:ascii="Times New Roman" w:hAnsi="Times New Roman" w:cs="Times New Roman"/>
                <w:color w:val="000000"/>
                <w:sz w:val="16"/>
                <w:szCs w:val="16"/>
              </w:rPr>
              <w:t>HGI Healthcare</w:t>
            </w:r>
          </w:p>
        </w:tc>
        <w:tc>
          <w:tcPr>
            <w:tcW w:w="2430" w:type="dxa"/>
            <w:vAlign w:val="bottom"/>
          </w:tcPr>
          <w:p w14:paraId="534E3D42"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Criterion Industrial Solutions</w:t>
            </w:r>
          </w:p>
        </w:tc>
        <w:tc>
          <w:tcPr>
            <w:tcW w:w="2340" w:type="dxa"/>
            <w:vAlign w:val="bottom"/>
          </w:tcPr>
          <w:p w14:paraId="7B90EF6E"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Sterling Technology Solutions</w:t>
            </w:r>
          </w:p>
        </w:tc>
      </w:tr>
      <w:tr w:rsidR="0008664C" w:rsidRPr="00174E62" w14:paraId="670F8EA4" w14:textId="77777777" w:rsidTr="009664BE">
        <w:trPr>
          <w:trHeight w:val="144"/>
        </w:trPr>
        <w:tc>
          <w:tcPr>
            <w:tcW w:w="2070" w:type="dxa"/>
            <w:gridSpan w:val="2"/>
            <w:vAlign w:val="bottom"/>
          </w:tcPr>
          <w:p w14:paraId="2992A579"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Grafton Homes, Inc.</w:t>
            </w:r>
          </w:p>
        </w:tc>
        <w:tc>
          <w:tcPr>
            <w:tcW w:w="1890" w:type="dxa"/>
            <w:vAlign w:val="bottom"/>
          </w:tcPr>
          <w:p w14:paraId="79E2ECDF"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Superior Industrial </w:t>
            </w:r>
            <w:proofErr w:type="spellStart"/>
            <w:r>
              <w:rPr>
                <w:rFonts w:ascii="Times New Roman" w:hAnsi="Times New Roman" w:cs="Times New Roman"/>
                <w:sz w:val="16"/>
                <w:szCs w:val="16"/>
              </w:rPr>
              <w:t>Maint</w:t>
            </w:r>
            <w:proofErr w:type="spellEnd"/>
            <w:r>
              <w:rPr>
                <w:rFonts w:ascii="Times New Roman" w:hAnsi="Times New Roman" w:cs="Times New Roman"/>
                <w:sz w:val="16"/>
                <w:szCs w:val="16"/>
              </w:rPr>
              <w:t>.</w:t>
            </w:r>
          </w:p>
        </w:tc>
        <w:tc>
          <w:tcPr>
            <w:tcW w:w="2070" w:type="dxa"/>
            <w:vAlign w:val="bottom"/>
          </w:tcPr>
          <w:p w14:paraId="11A616A8" w14:textId="77777777" w:rsidR="0008664C" w:rsidRPr="00122CB1" w:rsidRDefault="0008664C" w:rsidP="0008664C">
            <w:pPr>
              <w:spacing w:after="0" w:line="240" w:lineRule="auto"/>
              <w:jc w:val="center"/>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HomeTown</w:t>
            </w:r>
            <w:proofErr w:type="spellEnd"/>
            <w:r>
              <w:rPr>
                <w:rFonts w:ascii="Times New Roman" w:hAnsi="Times New Roman" w:cs="Times New Roman"/>
                <w:color w:val="000000"/>
                <w:sz w:val="16"/>
                <w:szCs w:val="16"/>
              </w:rPr>
              <w:t xml:space="preserve"> Oxygen</w:t>
            </w:r>
          </w:p>
        </w:tc>
        <w:tc>
          <w:tcPr>
            <w:tcW w:w="2430" w:type="dxa"/>
            <w:vAlign w:val="bottom"/>
          </w:tcPr>
          <w:p w14:paraId="2BBFF762"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Gateway Academy</w:t>
            </w:r>
          </w:p>
        </w:tc>
        <w:tc>
          <w:tcPr>
            <w:tcW w:w="2340" w:type="dxa"/>
            <w:vAlign w:val="bottom"/>
          </w:tcPr>
          <w:p w14:paraId="7E8247F5" w14:textId="77777777" w:rsidR="0008664C" w:rsidRPr="00824958" w:rsidRDefault="0008664C" w:rsidP="0008664C">
            <w:pPr>
              <w:spacing w:after="0" w:line="240" w:lineRule="auto"/>
              <w:jc w:val="center"/>
              <w:rPr>
                <w:rFonts w:ascii="Times New Roman" w:hAnsi="Times New Roman" w:cs="Times New Roman"/>
                <w:sz w:val="16"/>
                <w:szCs w:val="16"/>
              </w:rPr>
            </w:pPr>
            <w:proofErr w:type="spellStart"/>
            <w:r w:rsidRPr="00824958">
              <w:rPr>
                <w:rFonts w:ascii="Times New Roman" w:hAnsi="Times New Roman" w:cs="Times New Roman"/>
                <w:sz w:val="16"/>
                <w:szCs w:val="16"/>
              </w:rPr>
              <w:t>Teamvest</w:t>
            </w:r>
            <w:proofErr w:type="spellEnd"/>
            <w:r w:rsidRPr="00824958">
              <w:rPr>
                <w:rFonts w:ascii="Times New Roman" w:hAnsi="Times New Roman" w:cs="Times New Roman"/>
                <w:sz w:val="16"/>
                <w:szCs w:val="16"/>
              </w:rPr>
              <w:t xml:space="preserve"> Retirement Plan Svc</w:t>
            </w:r>
          </w:p>
        </w:tc>
      </w:tr>
      <w:tr w:rsidR="0008664C" w:rsidRPr="00174E62" w14:paraId="4F85ABF8" w14:textId="77777777" w:rsidTr="009664BE">
        <w:trPr>
          <w:trHeight w:val="144"/>
        </w:trPr>
        <w:tc>
          <w:tcPr>
            <w:tcW w:w="2070" w:type="dxa"/>
            <w:gridSpan w:val="2"/>
            <w:vAlign w:val="bottom"/>
          </w:tcPr>
          <w:p w14:paraId="5AE02788"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Han-Tek, Inc.</w:t>
            </w:r>
          </w:p>
        </w:tc>
        <w:tc>
          <w:tcPr>
            <w:tcW w:w="1890" w:type="dxa"/>
            <w:vAlign w:val="bottom"/>
          </w:tcPr>
          <w:p w14:paraId="64597335"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Synergetic Design</w:t>
            </w:r>
          </w:p>
        </w:tc>
        <w:tc>
          <w:tcPr>
            <w:tcW w:w="2070" w:type="dxa"/>
            <w:vAlign w:val="bottom"/>
          </w:tcPr>
          <w:p w14:paraId="56A59A2F"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Pee Dee Pathology</w:t>
            </w:r>
          </w:p>
        </w:tc>
        <w:tc>
          <w:tcPr>
            <w:tcW w:w="2430" w:type="dxa"/>
            <w:vAlign w:val="bottom"/>
          </w:tcPr>
          <w:p w14:paraId="2A18E66D"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HGI Mortgage</w:t>
            </w:r>
          </w:p>
        </w:tc>
        <w:tc>
          <w:tcPr>
            <w:tcW w:w="2340" w:type="dxa"/>
            <w:vAlign w:val="bottom"/>
          </w:tcPr>
          <w:p w14:paraId="184CA5E9" w14:textId="77777777" w:rsidR="0008664C" w:rsidRPr="00824958" w:rsidRDefault="0008664C" w:rsidP="0008664C">
            <w:pPr>
              <w:spacing w:after="0" w:line="240" w:lineRule="auto"/>
              <w:jc w:val="center"/>
              <w:rPr>
                <w:rFonts w:ascii="Times New Roman" w:hAnsi="Times New Roman" w:cs="Times New Roman"/>
                <w:sz w:val="16"/>
                <w:szCs w:val="16"/>
              </w:rPr>
            </w:pPr>
            <w:r w:rsidRPr="003D297C">
              <w:rPr>
                <w:rFonts w:ascii="Times New Roman" w:hAnsi="Times New Roman" w:cs="Times New Roman"/>
                <w:sz w:val="16"/>
                <w:szCs w:val="16"/>
              </w:rPr>
              <w:t>The Advantage Software Co.</w:t>
            </w:r>
          </w:p>
        </w:tc>
      </w:tr>
      <w:tr w:rsidR="0008664C" w:rsidRPr="00174E62" w14:paraId="1D772DBE" w14:textId="77777777" w:rsidTr="009664BE">
        <w:trPr>
          <w:trHeight w:val="70"/>
        </w:trPr>
        <w:tc>
          <w:tcPr>
            <w:tcW w:w="2070" w:type="dxa"/>
            <w:gridSpan w:val="2"/>
            <w:tcBorders>
              <w:bottom w:val="single" w:sz="4" w:space="0" w:color="auto"/>
            </w:tcBorders>
            <w:vAlign w:val="bottom"/>
          </w:tcPr>
          <w:p w14:paraId="56231824"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Hinkle Contracting</w:t>
            </w:r>
          </w:p>
        </w:tc>
        <w:tc>
          <w:tcPr>
            <w:tcW w:w="1890" w:type="dxa"/>
            <w:tcBorders>
              <w:bottom w:val="single" w:sz="4" w:space="0" w:color="auto"/>
            </w:tcBorders>
            <w:vAlign w:val="bottom"/>
          </w:tcPr>
          <w:p w14:paraId="1B620F1F"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Turkington Industries</w:t>
            </w:r>
          </w:p>
        </w:tc>
        <w:tc>
          <w:tcPr>
            <w:tcW w:w="2070" w:type="dxa"/>
            <w:tcBorders>
              <w:bottom w:val="single" w:sz="4" w:space="0" w:color="auto"/>
            </w:tcBorders>
            <w:vAlign w:val="bottom"/>
          </w:tcPr>
          <w:p w14:paraId="1BEADD46"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Undisclosed Pain </w:t>
            </w:r>
            <w:proofErr w:type="spellStart"/>
            <w:r>
              <w:rPr>
                <w:rFonts w:ascii="Times New Roman" w:hAnsi="Times New Roman" w:cs="Times New Roman"/>
                <w:color w:val="000000"/>
                <w:sz w:val="16"/>
                <w:szCs w:val="16"/>
              </w:rPr>
              <w:t>Mgmt</w:t>
            </w:r>
            <w:proofErr w:type="spellEnd"/>
          </w:p>
        </w:tc>
        <w:tc>
          <w:tcPr>
            <w:tcW w:w="2430" w:type="dxa"/>
            <w:tcBorders>
              <w:bottom w:val="single" w:sz="4" w:space="0" w:color="auto"/>
            </w:tcBorders>
            <w:vAlign w:val="bottom"/>
          </w:tcPr>
          <w:p w14:paraId="1C378512" w14:textId="77777777" w:rsidR="0008664C" w:rsidRPr="00824958" w:rsidRDefault="0008664C" w:rsidP="0008664C">
            <w:pPr>
              <w:spacing w:after="0" w:line="240" w:lineRule="auto"/>
              <w:jc w:val="center"/>
              <w:rPr>
                <w:rFonts w:ascii="Times New Roman" w:hAnsi="Times New Roman" w:cs="Times New Roman"/>
                <w:sz w:val="16"/>
                <w:szCs w:val="16"/>
              </w:rPr>
            </w:pPr>
            <w:proofErr w:type="spellStart"/>
            <w:r w:rsidRPr="00824958">
              <w:rPr>
                <w:rFonts w:ascii="Times New Roman" w:hAnsi="Times New Roman" w:cs="Times New Roman"/>
                <w:sz w:val="16"/>
                <w:szCs w:val="16"/>
              </w:rPr>
              <w:t>i</w:t>
            </w:r>
            <w:proofErr w:type="spellEnd"/>
            <w:r w:rsidRPr="00824958">
              <w:rPr>
                <w:rFonts w:ascii="Times New Roman" w:hAnsi="Times New Roman" w:cs="Times New Roman"/>
                <w:sz w:val="16"/>
                <w:szCs w:val="16"/>
              </w:rPr>
              <w:t>-bridge</w:t>
            </w:r>
          </w:p>
        </w:tc>
        <w:tc>
          <w:tcPr>
            <w:tcW w:w="2340" w:type="dxa"/>
            <w:tcBorders>
              <w:bottom w:val="single" w:sz="4" w:space="0" w:color="auto"/>
            </w:tcBorders>
            <w:vAlign w:val="bottom"/>
          </w:tcPr>
          <w:p w14:paraId="18F8D7B0"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Thomas &amp; King</w:t>
            </w:r>
          </w:p>
        </w:tc>
      </w:tr>
      <w:tr w:rsidR="0008664C" w:rsidRPr="00174E62" w14:paraId="58535A37" w14:textId="77777777" w:rsidTr="009664BE">
        <w:trPr>
          <w:trHeight w:val="70"/>
        </w:trPr>
        <w:tc>
          <w:tcPr>
            <w:tcW w:w="2070" w:type="dxa"/>
            <w:gridSpan w:val="2"/>
            <w:tcBorders>
              <w:bottom w:val="single" w:sz="4" w:space="0" w:color="auto"/>
            </w:tcBorders>
            <w:vAlign w:val="bottom"/>
          </w:tcPr>
          <w:p w14:paraId="00228B59"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Interstate Electric</w:t>
            </w:r>
          </w:p>
        </w:tc>
        <w:tc>
          <w:tcPr>
            <w:tcW w:w="1890" w:type="dxa"/>
            <w:tcBorders>
              <w:bottom w:val="single" w:sz="4" w:space="0" w:color="auto"/>
            </w:tcBorders>
            <w:vAlign w:val="bottom"/>
          </w:tcPr>
          <w:p w14:paraId="48488716" w14:textId="77777777" w:rsidR="0008664C" w:rsidRPr="00824958" w:rsidRDefault="0008664C" w:rsidP="0008664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Twin City Knitting Co.</w:t>
            </w:r>
          </w:p>
        </w:tc>
        <w:tc>
          <w:tcPr>
            <w:tcW w:w="2070" w:type="dxa"/>
            <w:tcBorders>
              <w:bottom w:val="single" w:sz="4" w:space="0" w:color="auto"/>
            </w:tcBorders>
            <w:vAlign w:val="bottom"/>
          </w:tcPr>
          <w:p w14:paraId="217321D9" w14:textId="77777777" w:rsidR="0008664C" w:rsidRPr="00122CB1" w:rsidRDefault="0008664C" w:rsidP="0008664C">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Private Treatment Facility</w:t>
            </w:r>
          </w:p>
        </w:tc>
        <w:tc>
          <w:tcPr>
            <w:tcW w:w="2430" w:type="dxa"/>
            <w:tcBorders>
              <w:bottom w:val="single" w:sz="4" w:space="0" w:color="auto"/>
            </w:tcBorders>
            <w:vAlign w:val="bottom"/>
          </w:tcPr>
          <w:p w14:paraId="58E6554D" w14:textId="77777777" w:rsidR="0008664C" w:rsidRPr="00824958" w:rsidRDefault="0008664C" w:rsidP="0008664C">
            <w:pPr>
              <w:spacing w:after="0" w:line="240" w:lineRule="auto"/>
              <w:jc w:val="center"/>
              <w:rPr>
                <w:rFonts w:ascii="Times New Roman" w:hAnsi="Times New Roman" w:cs="Times New Roman"/>
                <w:sz w:val="16"/>
                <w:szCs w:val="16"/>
              </w:rPr>
            </w:pPr>
            <w:r w:rsidRPr="00824958">
              <w:rPr>
                <w:rFonts w:ascii="Times New Roman" w:hAnsi="Times New Roman" w:cs="Times New Roman"/>
                <w:sz w:val="16"/>
                <w:szCs w:val="16"/>
              </w:rPr>
              <w:t>Insurance Claims Adjustors</w:t>
            </w:r>
          </w:p>
        </w:tc>
        <w:tc>
          <w:tcPr>
            <w:tcW w:w="2340" w:type="dxa"/>
            <w:tcBorders>
              <w:bottom w:val="single" w:sz="4" w:space="0" w:color="auto"/>
            </w:tcBorders>
            <w:vAlign w:val="bottom"/>
          </w:tcPr>
          <w:p w14:paraId="17635227" w14:textId="77777777" w:rsidR="0008664C" w:rsidRPr="00824958" w:rsidRDefault="0008664C" w:rsidP="0008664C">
            <w:pPr>
              <w:spacing w:after="0" w:line="240" w:lineRule="auto"/>
              <w:jc w:val="center"/>
              <w:rPr>
                <w:rFonts w:ascii="Times New Roman" w:hAnsi="Times New Roman" w:cs="Times New Roman"/>
                <w:sz w:val="16"/>
                <w:szCs w:val="16"/>
              </w:rPr>
            </w:pPr>
            <w:proofErr w:type="spellStart"/>
            <w:r w:rsidRPr="00824958">
              <w:rPr>
                <w:rFonts w:ascii="Times New Roman" w:hAnsi="Times New Roman" w:cs="Times New Roman"/>
                <w:sz w:val="16"/>
                <w:szCs w:val="16"/>
              </w:rPr>
              <w:t>Utilipath</w:t>
            </w:r>
            <w:proofErr w:type="spellEnd"/>
            <w:r w:rsidRPr="00824958">
              <w:rPr>
                <w:rFonts w:ascii="Times New Roman" w:hAnsi="Times New Roman" w:cs="Times New Roman"/>
                <w:sz w:val="16"/>
                <w:szCs w:val="16"/>
              </w:rPr>
              <w:t>, LLC</w:t>
            </w:r>
          </w:p>
        </w:tc>
      </w:tr>
      <w:tr w:rsidR="0008664C" w:rsidRPr="00174E62" w14:paraId="30EB5C0D" w14:textId="77777777" w:rsidTr="00363905">
        <w:trPr>
          <w:trHeight w:val="20"/>
        </w:trPr>
        <w:tc>
          <w:tcPr>
            <w:tcW w:w="2070" w:type="dxa"/>
            <w:gridSpan w:val="2"/>
            <w:tcBorders>
              <w:top w:val="single" w:sz="4" w:space="0" w:color="auto"/>
              <w:left w:val="nil"/>
              <w:bottom w:val="single" w:sz="12" w:space="0" w:color="2F5496"/>
              <w:right w:val="nil"/>
            </w:tcBorders>
            <w:vAlign w:val="bottom"/>
          </w:tcPr>
          <w:p w14:paraId="10B8C4BA" w14:textId="77777777" w:rsidR="0008664C" w:rsidRPr="00824958" w:rsidRDefault="0008664C" w:rsidP="0008664C">
            <w:pPr>
              <w:spacing w:after="0" w:line="240" w:lineRule="auto"/>
              <w:jc w:val="center"/>
              <w:rPr>
                <w:rFonts w:ascii="Times New Roman" w:hAnsi="Times New Roman" w:cs="Times New Roman"/>
                <w:sz w:val="16"/>
                <w:szCs w:val="16"/>
              </w:rPr>
            </w:pPr>
          </w:p>
        </w:tc>
        <w:tc>
          <w:tcPr>
            <w:tcW w:w="1890" w:type="dxa"/>
            <w:tcBorders>
              <w:top w:val="single" w:sz="4" w:space="0" w:color="auto"/>
              <w:left w:val="nil"/>
              <w:bottom w:val="single" w:sz="12" w:space="0" w:color="2F5496"/>
              <w:right w:val="nil"/>
            </w:tcBorders>
            <w:vAlign w:val="bottom"/>
          </w:tcPr>
          <w:p w14:paraId="1B5FD7C2" w14:textId="77777777" w:rsidR="0008664C" w:rsidRPr="00824958" w:rsidRDefault="0008664C" w:rsidP="0008664C">
            <w:pPr>
              <w:spacing w:after="0" w:line="240" w:lineRule="auto"/>
              <w:jc w:val="center"/>
              <w:rPr>
                <w:rFonts w:ascii="Times New Roman" w:hAnsi="Times New Roman" w:cs="Times New Roman"/>
                <w:sz w:val="16"/>
                <w:szCs w:val="16"/>
              </w:rPr>
            </w:pPr>
          </w:p>
        </w:tc>
        <w:tc>
          <w:tcPr>
            <w:tcW w:w="2070" w:type="dxa"/>
            <w:tcBorders>
              <w:top w:val="single" w:sz="4" w:space="0" w:color="auto"/>
              <w:left w:val="nil"/>
              <w:bottom w:val="single" w:sz="12" w:space="0" w:color="2F5496"/>
              <w:right w:val="nil"/>
            </w:tcBorders>
            <w:vAlign w:val="bottom"/>
          </w:tcPr>
          <w:p w14:paraId="46E4EC31" w14:textId="77777777" w:rsidR="0008664C" w:rsidRDefault="0008664C" w:rsidP="0008664C">
            <w:pPr>
              <w:spacing w:after="0" w:line="240" w:lineRule="auto"/>
              <w:jc w:val="center"/>
              <w:rPr>
                <w:rFonts w:ascii="Times New Roman" w:hAnsi="Times New Roman" w:cs="Times New Roman"/>
                <w:color w:val="000000"/>
                <w:sz w:val="16"/>
                <w:szCs w:val="16"/>
              </w:rPr>
            </w:pPr>
          </w:p>
        </w:tc>
        <w:tc>
          <w:tcPr>
            <w:tcW w:w="4770" w:type="dxa"/>
            <w:gridSpan w:val="2"/>
            <w:tcBorders>
              <w:top w:val="single" w:sz="4" w:space="0" w:color="auto"/>
              <w:left w:val="nil"/>
              <w:bottom w:val="single" w:sz="12" w:space="0" w:color="2F5496"/>
              <w:right w:val="nil"/>
            </w:tcBorders>
          </w:tcPr>
          <w:p w14:paraId="5745EEEA" w14:textId="77777777" w:rsidR="0008664C" w:rsidRPr="00824958" w:rsidRDefault="0008664C" w:rsidP="0008664C">
            <w:pPr>
              <w:spacing w:after="0" w:line="240" w:lineRule="auto"/>
              <w:jc w:val="right"/>
              <w:rPr>
                <w:rFonts w:ascii="Times New Roman" w:hAnsi="Times New Roman" w:cs="Times New Roman"/>
                <w:sz w:val="16"/>
                <w:szCs w:val="16"/>
              </w:rPr>
            </w:pPr>
            <w:r>
              <w:rPr>
                <w:rFonts w:ascii="Times New Roman" w:hAnsi="Times New Roman" w:cs="Times New Roman"/>
                <w:i/>
                <w:sz w:val="16"/>
                <w:szCs w:val="24"/>
              </w:rPr>
              <w:t>*</w:t>
            </w:r>
            <w:r w:rsidRPr="00AE1E43">
              <w:rPr>
                <w:rFonts w:ascii="Times New Roman" w:hAnsi="Times New Roman" w:cs="Times New Roman"/>
                <w:i/>
                <w:sz w:val="16"/>
                <w:szCs w:val="24"/>
              </w:rPr>
              <w:t>Please see reverse for a complete listing of Industries.</w:t>
            </w:r>
          </w:p>
        </w:tc>
      </w:tr>
      <w:tr w:rsidR="0008664C" w:rsidRPr="00174E62" w14:paraId="7270533F" w14:textId="77777777" w:rsidTr="00E16F64">
        <w:trPr>
          <w:trHeight w:val="70"/>
        </w:trPr>
        <w:tc>
          <w:tcPr>
            <w:tcW w:w="10800" w:type="dxa"/>
            <w:gridSpan w:val="6"/>
            <w:tcBorders>
              <w:top w:val="single" w:sz="12" w:space="0" w:color="2F5496"/>
              <w:left w:val="nil"/>
              <w:bottom w:val="nil"/>
              <w:right w:val="nil"/>
            </w:tcBorders>
            <w:vAlign w:val="bottom"/>
          </w:tcPr>
          <w:p w14:paraId="50373EC8" w14:textId="77777777" w:rsidR="0008664C" w:rsidRDefault="0008664C" w:rsidP="0008664C">
            <w:pPr>
              <w:spacing w:after="0" w:line="240" w:lineRule="auto"/>
              <w:rPr>
                <w:rFonts w:ascii="Times New Roman" w:hAnsi="Times New Roman" w:cs="Times New Roman"/>
                <w:color w:val="000000"/>
                <w:sz w:val="16"/>
                <w:szCs w:val="16"/>
              </w:rPr>
            </w:pPr>
            <w:r w:rsidRPr="002341B1">
              <w:rPr>
                <w:rFonts w:ascii="Times New Roman" w:hAnsi="Times New Roman" w:cs="Times New Roman"/>
                <w:b/>
                <w:i/>
                <w:color w:val="323E4F" w:themeColor="text2" w:themeShade="BF"/>
                <w:sz w:val="16"/>
                <w:szCs w:val="16"/>
              </w:rPr>
              <w:t>SELL-SIDE: Metal Recycling Services</w:t>
            </w:r>
          </w:p>
        </w:tc>
      </w:tr>
      <w:tr w:rsidR="0008664C" w:rsidRPr="00174E62" w14:paraId="55513FE3" w14:textId="77777777" w:rsidTr="00E16F64">
        <w:trPr>
          <w:trHeight w:val="593"/>
        </w:trPr>
        <w:tc>
          <w:tcPr>
            <w:tcW w:w="1980" w:type="dxa"/>
            <w:tcBorders>
              <w:top w:val="nil"/>
              <w:left w:val="nil"/>
              <w:bottom w:val="single" w:sz="12" w:space="0" w:color="2F5496" w:themeColor="accent1" w:themeShade="BF"/>
              <w:right w:val="nil"/>
            </w:tcBorders>
            <w:vAlign w:val="bottom"/>
          </w:tcPr>
          <w:p w14:paraId="5A369ADC" w14:textId="77777777" w:rsidR="0008664C" w:rsidRPr="00824958" w:rsidRDefault="0008664C" w:rsidP="0008664C">
            <w:pPr>
              <w:spacing w:after="0" w:line="240" w:lineRule="auto"/>
              <w:jc w:val="center"/>
              <w:rPr>
                <w:rFonts w:ascii="Times New Roman" w:hAnsi="Times New Roman" w:cs="Times New Roman"/>
                <w:sz w:val="16"/>
                <w:szCs w:val="16"/>
              </w:rPr>
            </w:pPr>
            <w:r w:rsidRPr="002341B1">
              <w:rPr>
                <w:rFonts w:ascii="Times New Roman" w:hAnsi="Times New Roman" w:cs="Times New Roman"/>
                <w:b/>
                <w:i/>
                <w:noProof/>
                <w:color w:val="323E4F" w:themeColor="text2" w:themeShade="BF"/>
                <w:sz w:val="16"/>
                <w:szCs w:val="16"/>
              </w:rPr>
              <w:drawing>
                <wp:anchor distT="0" distB="0" distL="114300" distR="114300" simplePos="0" relativeHeight="251576320" behindDoc="0" locked="0" layoutInCell="1" allowOverlap="1" wp14:anchorId="1288FAD2" wp14:editId="2C0B0E40">
                  <wp:simplePos x="0" y="0"/>
                  <wp:positionH relativeFrom="column">
                    <wp:posOffset>-48895</wp:posOffset>
                  </wp:positionH>
                  <wp:positionV relativeFrom="paragraph">
                    <wp:posOffset>-243840</wp:posOffset>
                  </wp:positionV>
                  <wp:extent cx="1185545" cy="332740"/>
                  <wp:effectExtent l="0" t="0" r="0" b="0"/>
                  <wp:wrapNone/>
                  <wp:docPr id="7" name="Picture 7" descr="K:\Metal Recyling Services (06_2007)\m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Metal Recyling Services (06_2007)\mrs logo.JPG"/>
                          <pic:cNvPicPr>
                            <a:picLocks noChangeAspect="1" noChangeArrowheads="1"/>
                          </pic:cNvPicPr>
                        </pic:nvPicPr>
                        <pic:blipFill>
                          <a:blip r:embed="rId9" cstate="print"/>
                          <a:srcRect/>
                          <a:stretch>
                            <a:fillRect/>
                          </a:stretch>
                        </pic:blipFill>
                        <pic:spPr bwMode="auto">
                          <a:xfrm>
                            <a:off x="0" y="0"/>
                            <a:ext cx="1185545" cy="332740"/>
                          </a:xfrm>
                          <a:prstGeom prst="rect">
                            <a:avLst/>
                          </a:prstGeom>
                          <a:noFill/>
                        </pic:spPr>
                      </pic:pic>
                    </a:graphicData>
                  </a:graphic>
                  <wp14:sizeRelH relativeFrom="margin">
                    <wp14:pctWidth>0</wp14:pctWidth>
                  </wp14:sizeRelH>
                  <wp14:sizeRelV relativeFrom="margin">
                    <wp14:pctHeight>0</wp14:pctHeight>
                  </wp14:sizeRelV>
                </wp:anchor>
              </w:drawing>
            </w:r>
          </w:p>
        </w:tc>
        <w:tc>
          <w:tcPr>
            <w:tcW w:w="8820" w:type="dxa"/>
            <w:gridSpan w:val="5"/>
            <w:tcBorders>
              <w:top w:val="nil"/>
              <w:left w:val="nil"/>
              <w:bottom w:val="single" w:sz="12" w:space="0" w:color="2F5496" w:themeColor="accent1" w:themeShade="BF"/>
              <w:right w:val="nil"/>
            </w:tcBorders>
            <w:vAlign w:val="center"/>
          </w:tcPr>
          <w:p w14:paraId="7BDFD73D" w14:textId="77777777" w:rsidR="0008664C" w:rsidRPr="002341B1" w:rsidRDefault="0008664C" w:rsidP="0008664C">
            <w:pPr>
              <w:spacing w:after="20" w:line="240" w:lineRule="auto"/>
              <w:jc w:val="both"/>
              <w:rPr>
                <w:rFonts w:ascii="Times New Roman" w:hAnsi="Times New Roman" w:cs="Times New Roman"/>
                <w:sz w:val="16"/>
                <w:szCs w:val="16"/>
              </w:rPr>
            </w:pPr>
            <w:r w:rsidRPr="002341B1">
              <w:rPr>
                <w:rFonts w:ascii="Times New Roman" w:hAnsi="Times New Roman" w:cs="Times New Roman"/>
                <w:sz w:val="16"/>
                <w:szCs w:val="16"/>
              </w:rPr>
              <w:t xml:space="preserve">Metal Recycling Services collected and sold scrap metal to large steel mills nationally as well as internationally.  ICG assisted the ownership team of MRS with a transaction in </w:t>
            </w:r>
            <w:r>
              <w:rPr>
                <w:rFonts w:ascii="Times New Roman" w:hAnsi="Times New Roman" w:cs="Times New Roman"/>
                <w:sz w:val="16"/>
                <w:szCs w:val="16"/>
              </w:rPr>
              <w:t xml:space="preserve">which the </w:t>
            </w:r>
            <w:r w:rsidRPr="002341B1">
              <w:rPr>
                <w:rFonts w:ascii="Times New Roman" w:hAnsi="Times New Roman" w:cs="Times New Roman"/>
                <w:sz w:val="16"/>
                <w:szCs w:val="16"/>
              </w:rPr>
              <w:t>Company was sold to Nucor for $57MM- a premium of 40% over offers received prior to ICG’s involvement.</w:t>
            </w:r>
          </w:p>
        </w:tc>
      </w:tr>
    </w:tbl>
    <w:p w14:paraId="290CC3B4" w14:textId="77777777" w:rsidR="00581796" w:rsidRPr="00581796" w:rsidRDefault="00581796" w:rsidP="00581796">
      <w:pPr>
        <w:spacing w:after="0" w:line="240" w:lineRule="auto"/>
        <w:rPr>
          <w:sz w:val="8"/>
        </w:rPr>
      </w:pPr>
    </w:p>
    <w:tbl>
      <w:tblPr>
        <w:tblStyle w:val="TableGrid"/>
        <w:tblW w:w="10800" w:type="dxa"/>
        <w:tblInd w:w="-725" w:type="dxa"/>
        <w:tblLook w:val="0420" w:firstRow="1" w:lastRow="0" w:firstColumn="0" w:lastColumn="0" w:noHBand="0" w:noVBand="1"/>
      </w:tblPr>
      <w:tblGrid>
        <w:gridCol w:w="8820"/>
        <w:gridCol w:w="1980"/>
      </w:tblGrid>
      <w:tr w:rsidR="00581796" w:rsidRPr="00174E62" w14:paraId="038E259F" w14:textId="77777777" w:rsidTr="00E16F64">
        <w:trPr>
          <w:trHeight w:val="224"/>
        </w:trPr>
        <w:tc>
          <w:tcPr>
            <w:tcW w:w="10800" w:type="dxa"/>
            <w:gridSpan w:val="2"/>
            <w:tcBorders>
              <w:top w:val="single" w:sz="12" w:space="0" w:color="2F5496"/>
              <w:left w:val="nil"/>
              <w:bottom w:val="nil"/>
              <w:right w:val="nil"/>
            </w:tcBorders>
            <w:vAlign w:val="bottom"/>
          </w:tcPr>
          <w:p w14:paraId="69BC9ADE" w14:textId="77777777" w:rsidR="00581796" w:rsidRPr="002341B1" w:rsidRDefault="00581796" w:rsidP="00581796">
            <w:pPr>
              <w:spacing w:after="0" w:line="240" w:lineRule="auto"/>
              <w:jc w:val="both"/>
              <w:rPr>
                <w:rFonts w:ascii="Times New Roman" w:hAnsi="Times New Roman" w:cs="Times New Roman"/>
                <w:sz w:val="16"/>
                <w:szCs w:val="16"/>
              </w:rPr>
            </w:pPr>
            <w:r w:rsidRPr="002341B1">
              <w:rPr>
                <w:rFonts w:ascii="Times New Roman" w:hAnsi="Times New Roman" w:cs="Times New Roman"/>
                <w:b/>
                <w:i/>
                <w:color w:val="323E4F" w:themeColor="text2" w:themeShade="BF"/>
                <w:sz w:val="16"/>
                <w:szCs w:val="16"/>
              </w:rPr>
              <w:t>SELL-SIDE: Ajax Rolled Ring &amp; Machine</w:t>
            </w:r>
          </w:p>
        </w:tc>
      </w:tr>
      <w:tr w:rsidR="00581796" w:rsidRPr="00174E62" w14:paraId="79EC8F4B" w14:textId="77777777" w:rsidTr="00E16F64">
        <w:trPr>
          <w:trHeight w:val="620"/>
        </w:trPr>
        <w:tc>
          <w:tcPr>
            <w:tcW w:w="8820" w:type="dxa"/>
            <w:tcBorders>
              <w:top w:val="nil"/>
              <w:left w:val="nil"/>
              <w:bottom w:val="single" w:sz="12" w:space="0" w:color="2F5496"/>
              <w:right w:val="nil"/>
            </w:tcBorders>
            <w:vAlign w:val="center"/>
          </w:tcPr>
          <w:p w14:paraId="7F45F89C" w14:textId="77777777" w:rsidR="00581796" w:rsidRPr="002341B1" w:rsidRDefault="00581796" w:rsidP="00E16F64">
            <w:pPr>
              <w:spacing w:after="20" w:line="240" w:lineRule="auto"/>
              <w:jc w:val="both"/>
              <w:rPr>
                <w:rFonts w:ascii="Times New Roman" w:hAnsi="Times New Roman" w:cs="Times New Roman"/>
                <w:b/>
                <w:i/>
                <w:noProof/>
                <w:color w:val="323E4F" w:themeColor="text2" w:themeShade="BF"/>
                <w:sz w:val="16"/>
                <w:szCs w:val="16"/>
              </w:rPr>
            </w:pPr>
            <w:r w:rsidRPr="002341B1">
              <w:rPr>
                <w:rFonts w:ascii="Times New Roman" w:hAnsi="Times New Roman" w:cs="Times New Roman"/>
                <w:sz w:val="16"/>
                <w:szCs w:val="16"/>
              </w:rPr>
              <w:t>Ajax produces rolled rings that are used as critical components for the power generation, oil and gas, military and industrial machinery markets.  ICG assisted the ownership team of Ajax with a divestiture.  The Company was sold to a private equity group for an amount 40% higher than offers received prior to ICG’s involvement.</w:t>
            </w:r>
          </w:p>
        </w:tc>
        <w:tc>
          <w:tcPr>
            <w:tcW w:w="1980" w:type="dxa"/>
            <w:tcBorders>
              <w:top w:val="nil"/>
              <w:left w:val="nil"/>
              <w:bottom w:val="single" w:sz="12" w:space="0" w:color="2F5496"/>
              <w:right w:val="nil"/>
            </w:tcBorders>
          </w:tcPr>
          <w:p w14:paraId="3A5F6D30" w14:textId="77777777" w:rsidR="00581796" w:rsidRPr="002341B1" w:rsidRDefault="00581796" w:rsidP="00581796">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574272" behindDoc="0" locked="0" layoutInCell="1" allowOverlap="1" wp14:anchorId="3F2E7D6C" wp14:editId="758E7FB5">
                  <wp:simplePos x="0" y="0"/>
                  <wp:positionH relativeFrom="column">
                    <wp:posOffset>30701</wp:posOffset>
                  </wp:positionH>
                  <wp:positionV relativeFrom="paragraph">
                    <wp:posOffset>-111760</wp:posOffset>
                  </wp:positionV>
                  <wp:extent cx="1030029" cy="460745"/>
                  <wp:effectExtent l="19050" t="0" r="0" b="0"/>
                  <wp:wrapNone/>
                  <wp:docPr id="8" name="Picture 8" descr="A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Picture 993" descr="Ajax"/>
                          <pic:cNvPicPr>
                            <a:picLocks noChangeAspect="1" noChangeArrowheads="1"/>
                          </pic:cNvPicPr>
                        </pic:nvPicPr>
                        <pic:blipFill>
                          <a:blip r:embed="rId10" cstate="print"/>
                          <a:srcRect/>
                          <a:stretch>
                            <a:fillRect/>
                          </a:stretch>
                        </pic:blipFill>
                        <pic:spPr bwMode="auto">
                          <a:xfrm>
                            <a:off x="0" y="0"/>
                            <a:ext cx="1030029" cy="460745"/>
                          </a:xfrm>
                          <a:prstGeom prst="rect">
                            <a:avLst/>
                          </a:prstGeom>
                          <a:noFill/>
                          <a:ln w="9525">
                            <a:noFill/>
                            <a:miter lim="800000"/>
                            <a:headEnd/>
                            <a:tailEnd/>
                          </a:ln>
                        </pic:spPr>
                      </pic:pic>
                    </a:graphicData>
                  </a:graphic>
                </wp:anchor>
              </w:drawing>
            </w:r>
          </w:p>
        </w:tc>
      </w:tr>
    </w:tbl>
    <w:p w14:paraId="03422DAE" w14:textId="77777777" w:rsidR="005F5D9F" w:rsidRPr="005F5D9F" w:rsidRDefault="005F5D9F" w:rsidP="005F5D9F">
      <w:pPr>
        <w:spacing w:after="0" w:line="240" w:lineRule="auto"/>
        <w:rPr>
          <w:sz w:val="8"/>
        </w:rPr>
      </w:pPr>
    </w:p>
    <w:tbl>
      <w:tblPr>
        <w:tblStyle w:val="TableGrid"/>
        <w:tblW w:w="10800" w:type="dxa"/>
        <w:tblInd w:w="-725" w:type="dxa"/>
        <w:tblBorders>
          <w:top w:val="single" w:sz="12" w:space="0" w:color="2F5496"/>
          <w:left w:val="none" w:sz="0" w:space="0" w:color="auto"/>
          <w:bottom w:val="single" w:sz="12" w:space="0" w:color="2F5496" w:themeColor="accent1" w:themeShade="BF"/>
          <w:right w:val="none" w:sz="0" w:space="0" w:color="auto"/>
          <w:insideH w:val="none" w:sz="0" w:space="0" w:color="auto"/>
          <w:insideV w:val="none" w:sz="0" w:space="0" w:color="auto"/>
        </w:tblBorders>
        <w:tblLook w:val="0420" w:firstRow="1" w:lastRow="0" w:firstColumn="0" w:lastColumn="0" w:noHBand="0" w:noVBand="1"/>
      </w:tblPr>
      <w:tblGrid>
        <w:gridCol w:w="2250"/>
        <w:gridCol w:w="8550"/>
      </w:tblGrid>
      <w:tr w:rsidR="005F5D9F" w:rsidRPr="00174E62" w14:paraId="3736EFF5" w14:textId="77777777" w:rsidTr="00E16F64">
        <w:trPr>
          <w:trHeight w:val="161"/>
        </w:trPr>
        <w:tc>
          <w:tcPr>
            <w:tcW w:w="10800" w:type="dxa"/>
            <w:gridSpan w:val="2"/>
          </w:tcPr>
          <w:p w14:paraId="1CDF2263" w14:textId="77777777" w:rsidR="005F5D9F" w:rsidRDefault="005F5D9F" w:rsidP="005F5D9F">
            <w:pPr>
              <w:spacing w:after="0" w:line="240" w:lineRule="auto"/>
              <w:jc w:val="both"/>
              <w:rPr>
                <w:rFonts w:ascii="Times New Roman" w:hAnsi="Times New Roman" w:cs="Times New Roman"/>
                <w:noProof/>
                <w:sz w:val="16"/>
                <w:szCs w:val="16"/>
              </w:rPr>
            </w:pPr>
            <w:r w:rsidRPr="002341B1">
              <w:rPr>
                <w:rFonts w:ascii="Times New Roman" w:hAnsi="Times New Roman" w:cs="Times New Roman"/>
                <w:b/>
                <w:i/>
                <w:color w:val="323E4F" w:themeColor="text2" w:themeShade="BF"/>
                <w:sz w:val="16"/>
                <w:szCs w:val="16"/>
              </w:rPr>
              <w:t>BUY-SIDE: Caron International</w:t>
            </w:r>
            <w:r w:rsidRPr="002341B1">
              <w:rPr>
                <w:rFonts w:ascii="Times New Roman" w:hAnsi="Times New Roman" w:cs="Times New Roman"/>
                <w:noProof/>
                <w:sz w:val="16"/>
                <w:szCs w:val="16"/>
              </w:rPr>
              <w:t xml:space="preserve"> </w:t>
            </w:r>
          </w:p>
        </w:tc>
      </w:tr>
      <w:tr w:rsidR="005F5D9F" w:rsidRPr="00174E62" w14:paraId="734C431A" w14:textId="77777777" w:rsidTr="00E16F64">
        <w:trPr>
          <w:trHeight w:val="620"/>
        </w:trPr>
        <w:tc>
          <w:tcPr>
            <w:tcW w:w="2250" w:type="dxa"/>
          </w:tcPr>
          <w:p w14:paraId="51A05921" w14:textId="77777777" w:rsidR="005F5D9F" w:rsidRPr="002341B1" w:rsidRDefault="005F5D9F" w:rsidP="005F5D9F">
            <w:pPr>
              <w:spacing w:line="360" w:lineRule="auto"/>
              <w:rPr>
                <w:rFonts w:ascii="Times New Roman" w:hAnsi="Times New Roman" w:cs="Times New Roman"/>
                <w:b/>
                <w:i/>
                <w:color w:val="323E4F" w:themeColor="text2" w:themeShade="BF"/>
                <w:sz w:val="16"/>
                <w:szCs w:val="16"/>
              </w:rPr>
            </w:pPr>
            <w:r>
              <w:rPr>
                <w:rFonts w:ascii="Times New Roman" w:hAnsi="Times New Roman" w:cs="Times New Roman"/>
                <w:b/>
                <w:i/>
                <w:noProof/>
                <w:color w:val="323E4F" w:themeColor="text2" w:themeShade="BF"/>
                <w:sz w:val="16"/>
                <w:szCs w:val="16"/>
              </w:rPr>
              <w:drawing>
                <wp:anchor distT="0" distB="0" distL="114300" distR="114300" simplePos="0" relativeHeight="251575296" behindDoc="0" locked="0" layoutInCell="1" allowOverlap="1" wp14:anchorId="76C63D09" wp14:editId="2E206CE5">
                  <wp:simplePos x="0" y="0"/>
                  <wp:positionH relativeFrom="column">
                    <wp:posOffset>29072</wp:posOffset>
                  </wp:positionH>
                  <wp:positionV relativeFrom="paragraph">
                    <wp:posOffset>33600</wp:posOffset>
                  </wp:positionV>
                  <wp:extent cx="1276852" cy="340242"/>
                  <wp:effectExtent l="19050" t="0" r="0" b="0"/>
                  <wp:wrapNone/>
                  <wp:docPr id="1" name="Picture 12" descr="Caron"/>
                  <wp:cNvGraphicFramePr/>
                  <a:graphic xmlns:a="http://schemas.openxmlformats.org/drawingml/2006/main">
                    <a:graphicData uri="http://schemas.openxmlformats.org/drawingml/2006/picture">
                      <pic:pic xmlns:pic="http://schemas.openxmlformats.org/drawingml/2006/picture">
                        <pic:nvPicPr>
                          <pic:cNvPr id="2117" name="Picture 995" descr="Caron"/>
                          <pic:cNvPicPr>
                            <a:picLocks noChangeAspect="1" noChangeArrowheads="1"/>
                          </pic:cNvPicPr>
                        </pic:nvPicPr>
                        <pic:blipFill>
                          <a:blip r:embed="rId11" cstate="print"/>
                          <a:srcRect/>
                          <a:stretch>
                            <a:fillRect/>
                          </a:stretch>
                        </pic:blipFill>
                        <pic:spPr bwMode="auto">
                          <a:xfrm>
                            <a:off x="0" y="0"/>
                            <a:ext cx="1276852" cy="340242"/>
                          </a:xfrm>
                          <a:prstGeom prst="rect">
                            <a:avLst/>
                          </a:prstGeom>
                          <a:noFill/>
                          <a:ln w="9525">
                            <a:noFill/>
                            <a:miter lim="800000"/>
                            <a:headEnd/>
                            <a:tailEnd/>
                          </a:ln>
                        </pic:spPr>
                      </pic:pic>
                    </a:graphicData>
                  </a:graphic>
                </wp:anchor>
              </w:drawing>
            </w:r>
          </w:p>
        </w:tc>
        <w:tc>
          <w:tcPr>
            <w:tcW w:w="8550" w:type="dxa"/>
          </w:tcPr>
          <w:p w14:paraId="0F8819A3" w14:textId="77777777" w:rsidR="005F5D9F" w:rsidRPr="002341B1" w:rsidRDefault="005F5D9F" w:rsidP="00946F14">
            <w:pPr>
              <w:spacing w:after="0" w:line="240" w:lineRule="auto"/>
              <w:jc w:val="both"/>
              <w:rPr>
                <w:rFonts w:ascii="Times New Roman" w:hAnsi="Times New Roman" w:cs="Times New Roman"/>
                <w:sz w:val="16"/>
                <w:szCs w:val="16"/>
              </w:rPr>
            </w:pPr>
            <w:r w:rsidRPr="002341B1">
              <w:rPr>
                <w:rFonts w:ascii="Times New Roman" w:hAnsi="Times New Roman" w:cs="Times New Roman"/>
                <w:sz w:val="16"/>
                <w:szCs w:val="16"/>
              </w:rPr>
              <w:t xml:space="preserve">Caron, a division of National Spinning, is a manufacturer of craft products.  ICG assisted Caron in its acquisitions of </w:t>
            </w:r>
            <w:proofErr w:type="spellStart"/>
            <w:r w:rsidRPr="002341B1">
              <w:rPr>
                <w:rFonts w:ascii="Times New Roman" w:hAnsi="Times New Roman" w:cs="Times New Roman"/>
                <w:sz w:val="16"/>
                <w:szCs w:val="16"/>
              </w:rPr>
              <w:t>Westex</w:t>
            </w:r>
            <w:proofErr w:type="spellEnd"/>
            <w:r w:rsidRPr="002341B1">
              <w:rPr>
                <w:rFonts w:ascii="Times New Roman" w:hAnsi="Times New Roman" w:cs="Times New Roman"/>
                <w:sz w:val="16"/>
                <w:szCs w:val="16"/>
              </w:rPr>
              <w:t xml:space="preserve"> Corporation</w:t>
            </w:r>
            <w:r>
              <w:rPr>
                <w:rFonts w:ascii="Times New Roman" w:hAnsi="Times New Roman" w:cs="Times New Roman"/>
                <w:sz w:val="16"/>
                <w:szCs w:val="16"/>
              </w:rPr>
              <w:t xml:space="preserve">, </w:t>
            </w:r>
            <w:r w:rsidRPr="002341B1">
              <w:rPr>
                <w:rFonts w:ascii="Times New Roman" w:hAnsi="Times New Roman" w:cs="Times New Roman"/>
                <w:sz w:val="16"/>
                <w:szCs w:val="16"/>
              </w:rPr>
              <w:t>Hampton Art</w:t>
            </w:r>
            <w:r w:rsidR="00946F14">
              <w:rPr>
                <w:rFonts w:ascii="Times New Roman" w:hAnsi="Times New Roman" w:cs="Times New Roman"/>
                <w:sz w:val="16"/>
                <w:szCs w:val="16"/>
              </w:rPr>
              <w:t>,</w:t>
            </w:r>
            <w:r>
              <w:rPr>
                <w:rFonts w:ascii="Times New Roman" w:hAnsi="Times New Roman" w:cs="Times New Roman"/>
                <w:sz w:val="16"/>
                <w:szCs w:val="16"/>
              </w:rPr>
              <w:t xml:space="preserve"> KI Memories and Beaders Paradise</w:t>
            </w:r>
            <w:r w:rsidRPr="002341B1">
              <w:rPr>
                <w:rFonts w:ascii="Times New Roman" w:hAnsi="Times New Roman" w:cs="Times New Roman"/>
                <w:sz w:val="16"/>
                <w:szCs w:val="16"/>
              </w:rPr>
              <w:t>.  These transactions resulted in a diversification of its product line and created a platform for future growth.</w:t>
            </w:r>
          </w:p>
        </w:tc>
      </w:tr>
    </w:tbl>
    <w:p w14:paraId="4FB721D3" w14:textId="77777777" w:rsidR="00287504" w:rsidRDefault="00287504" w:rsidP="00287504">
      <w:pPr>
        <w:spacing w:after="0" w:line="240" w:lineRule="auto"/>
        <w:rPr>
          <w:sz w:val="8"/>
        </w:rPr>
      </w:pPr>
    </w:p>
    <w:tbl>
      <w:tblPr>
        <w:tblStyle w:val="TableGrid"/>
        <w:tblW w:w="1080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1980"/>
      </w:tblGrid>
      <w:tr w:rsidR="00287504" w:rsidRPr="002341B1" w14:paraId="22835C25" w14:textId="77777777" w:rsidTr="00363905">
        <w:trPr>
          <w:trHeight w:val="224"/>
        </w:trPr>
        <w:tc>
          <w:tcPr>
            <w:tcW w:w="8820" w:type="dxa"/>
            <w:tcBorders>
              <w:top w:val="single" w:sz="12" w:space="0" w:color="2F5496"/>
            </w:tcBorders>
          </w:tcPr>
          <w:p w14:paraId="3F996C5A" w14:textId="77777777" w:rsidR="00287504" w:rsidRPr="002341B1" w:rsidRDefault="00287504" w:rsidP="009F1390">
            <w:pPr>
              <w:spacing w:after="0" w:line="240" w:lineRule="auto"/>
              <w:jc w:val="both"/>
              <w:rPr>
                <w:rFonts w:ascii="Times New Roman" w:hAnsi="Times New Roman" w:cs="Times New Roman"/>
                <w:sz w:val="16"/>
                <w:szCs w:val="16"/>
              </w:rPr>
            </w:pPr>
            <w:r w:rsidRPr="002341B1">
              <w:rPr>
                <w:rFonts w:ascii="Times New Roman" w:hAnsi="Times New Roman" w:cs="Times New Roman"/>
                <w:b/>
                <w:i/>
                <w:color w:val="323E4F" w:themeColor="text2" w:themeShade="BF"/>
                <w:sz w:val="16"/>
                <w:szCs w:val="16"/>
              </w:rPr>
              <w:t>RECAPITALIZATION: Associated Asphalt</w:t>
            </w:r>
          </w:p>
        </w:tc>
        <w:tc>
          <w:tcPr>
            <w:tcW w:w="1980" w:type="dxa"/>
            <w:tcBorders>
              <w:top w:val="single" w:sz="12" w:space="0" w:color="2F5496"/>
            </w:tcBorders>
          </w:tcPr>
          <w:p w14:paraId="7BDE8438" w14:textId="77777777" w:rsidR="00287504" w:rsidRPr="002341B1" w:rsidRDefault="00E16F64" w:rsidP="009F1390">
            <w:pPr>
              <w:spacing w:after="0" w:line="240" w:lineRule="auto"/>
              <w:jc w:val="both"/>
              <w:rPr>
                <w:rFonts w:ascii="Times New Roman" w:hAnsi="Times New Roman" w:cs="Times New Roman"/>
                <w:b/>
                <w:i/>
                <w:color w:val="323E4F" w:themeColor="text2" w:themeShade="BF"/>
                <w:sz w:val="16"/>
                <w:szCs w:val="16"/>
              </w:rPr>
            </w:pPr>
            <w:r w:rsidRPr="002341B1">
              <w:rPr>
                <w:rFonts w:ascii="Times New Roman" w:hAnsi="Times New Roman" w:cs="Times New Roman"/>
                <w:noProof/>
                <w:sz w:val="16"/>
                <w:szCs w:val="16"/>
              </w:rPr>
              <w:drawing>
                <wp:anchor distT="0" distB="0" distL="114300" distR="114300" simplePos="0" relativeHeight="251573248" behindDoc="0" locked="0" layoutInCell="1" allowOverlap="1" wp14:anchorId="2CFE52F3" wp14:editId="33C1123D">
                  <wp:simplePos x="0" y="0"/>
                  <wp:positionH relativeFrom="column">
                    <wp:posOffset>-17780</wp:posOffset>
                  </wp:positionH>
                  <wp:positionV relativeFrom="paragraph">
                    <wp:posOffset>106680</wp:posOffset>
                  </wp:positionV>
                  <wp:extent cx="1190625" cy="400050"/>
                  <wp:effectExtent l="19050" t="0" r="9525" b="0"/>
                  <wp:wrapNone/>
                  <wp:docPr id="10" name="Picture 10" descr="Associated Aspha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994" descr="Associated Asphalt 1"/>
                          <pic:cNvPicPr>
                            <a:picLocks noChangeAspect="1" noChangeArrowheads="1"/>
                          </pic:cNvPicPr>
                        </pic:nvPicPr>
                        <pic:blipFill>
                          <a:blip r:embed="rId12" cstate="print"/>
                          <a:srcRect/>
                          <a:stretch>
                            <a:fillRect/>
                          </a:stretch>
                        </pic:blipFill>
                        <pic:spPr bwMode="auto">
                          <a:xfrm>
                            <a:off x="0" y="0"/>
                            <a:ext cx="1190625" cy="400050"/>
                          </a:xfrm>
                          <a:prstGeom prst="rect">
                            <a:avLst/>
                          </a:prstGeom>
                          <a:noFill/>
                          <a:ln w="9525">
                            <a:noFill/>
                            <a:miter lim="800000"/>
                            <a:headEnd/>
                            <a:tailEnd/>
                          </a:ln>
                        </pic:spPr>
                      </pic:pic>
                    </a:graphicData>
                  </a:graphic>
                </wp:anchor>
              </w:drawing>
            </w:r>
          </w:p>
        </w:tc>
      </w:tr>
      <w:tr w:rsidR="00287504" w:rsidRPr="002341B1" w14:paraId="37E4C9F5" w14:textId="77777777" w:rsidTr="00363905">
        <w:trPr>
          <w:trHeight w:val="620"/>
        </w:trPr>
        <w:tc>
          <w:tcPr>
            <w:tcW w:w="8820" w:type="dxa"/>
          </w:tcPr>
          <w:p w14:paraId="2472BE67" w14:textId="77777777" w:rsidR="00287504" w:rsidRPr="002341B1" w:rsidRDefault="00946F14" w:rsidP="00E16F64">
            <w:pPr>
              <w:spacing w:after="20" w:line="240" w:lineRule="auto"/>
              <w:jc w:val="both"/>
              <w:rPr>
                <w:rFonts w:ascii="Times New Roman" w:hAnsi="Times New Roman" w:cs="Times New Roman"/>
                <w:b/>
                <w:i/>
                <w:noProof/>
                <w:color w:val="323E4F" w:themeColor="text2" w:themeShade="BF"/>
                <w:sz w:val="16"/>
                <w:szCs w:val="16"/>
              </w:rPr>
            </w:pPr>
            <w:r w:rsidRPr="00946F14">
              <w:rPr>
                <w:rFonts w:ascii="Times New Roman" w:hAnsi="Times New Roman" w:cs="Times New Roman"/>
                <w:sz w:val="16"/>
                <w:szCs w:val="16"/>
              </w:rPr>
              <w:t xml:space="preserve">Associated Asphalt is one of the largest independent asphalt resellers in the United States.  Ownership sold 80% to Thayer | Hidden Creek.  The Company </w:t>
            </w:r>
            <w:proofErr w:type="gramStart"/>
            <w:r w:rsidRPr="00946F14">
              <w:rPr>
                <w:rFonts w:ascii="Times New Roman" w:hAnsi="Times New Roman" w:cs="Times New Roman"/>
                <w:sz w:val="16"/>
                <w:szCs w:val="16"/>
              </w:rPr>
              <w:t>experienced</w:t>
            </w:r>
            <w:proofErr w:type="gramEnd"/>
            <w:r w:rsidRPr="00946F14">
              <w:rPr>
                <w:rFonts w:ascii="Times New Roman" w:hAnsi="Times New Roman" w:cs="Times New Roman"/>
                <w:sz w:val="16"/>
                <w:szCs w:val="16"/>
              </w:rPr>
              <w:t xml:space="preserve"> exponential growth </w:t>
            </w:r>
            <w:r w:rsidR="00B16953">
              <w:rPr>
                <w:rFonts w:ascii="Times New Roman" w:hAnsi="Times New Roman" w:cs="Times New Roman"/>
                <w:sz w:val="16"/>
                <w:szCs w:val="16"/>
              </w:rPr>
              <w:t>since</w:t>
            </w:r>
            <w:r w:rsidRPr="00946F14">
              <w:rPr>
                <w:rFonts w:ascii="Times New Roman" w:hAnsi="Times New Roman" w:cs="Times New Roman"/>
                <w:sz w:val="16"/>
                <w:szCs w:val="16"/>
              </w:rPr>
              <w:t xml:space="preserve"> Management remain</w:t>
            </w:r>
            <w:r w:rsidR="00B16953">
              <w:rPr>
                <w:rFonts w:ascii="Times New Roman" w:hAnsi="Times New Roman" w:cs="Times New Roman"/>
                <w:sz w:val="16"/>
                <w:szCs w:val="16"/>
              </w:rPr>
              <w:t>ed</w:t>
            </w:r>
            <w:r w:rsidRPr="00946F14">
              <w:rPr>
                <w:rFonts w:ascii="Times New Roman" w:hAnsi="Times New Roman" w:cs="Times New Roman"/>
                <w:sz w:val="16"/>
                <w:szCs w:val="16"/>
              </w:rPr>
              <w:t>.  The Company was then sold for 6x the original purchase price to Arclight and sold again in 2012 to Goldman Sachs Capital Partners.  In 2016, Arclight repurchased the Company.</w:t>
            </w:r>
          </w:p>
        </w:tc>
        <w:tc>
          <w:tcPr>
            <w:tcW w:w="1980" w:type="dxa"/>
          </w:tcPr>
          <w:p w14:paraId="60FF296B" w14:textId="77777777" w:rsidR="00287504" w:rsidRPr="002341B1" w:rsidRDefault="00287504" w:rsidP="009F1390">
            <w:pPr>
              <w:spacing w:after="0" w:line="240" w:lineRule="auto"/>
              <w:rPr>
                <w:rFonts w:ascii="Times New Roman" w:hAnsi="Times New Roman" w:cs="Times New Roman"/>
                <w:sz w:val="16"/>
                <w:szCs w:val="16"/>
              </w:rPr>
            </w:pPr>
          </w:p>
        </w:tc>
      </w:tr>
    </w:tbl>
    <w:p w14:paraId="5F249EE8" w14:textId="77777777" w:rsidR="00F6774C" w:rsidRDefault="00F6774C" w:rsidP="00C0172F">
      <w:pPr>
        <w:spacing w:after="120" w:line="240" w:lineRule="auto"/>
        <w:ind w:left="-720" w:right="-720"/>
        <w:jc w:val="both"/>
        <w:rPr>
          <w:rFonts w:ascii="Times New Roman" w:hAnsi="Times New Roman" w:cs="Times New Roman"/>
          <w:sz w:val="16"/>
          <w:szCs w:val="16"/>
        </w:rPr>
        <w:sectPr w:rsidR="00F6774C" w:rsidSect="00684CD8">
          <w:pgSz w:w="12240" w:h="15840"/>
          <w:pgMar w:top="1440" w:right="1440" w:bottom="288"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F1217F" w14:textId="77777777" w:rsidR="00B16953" w:rsidRDefault="00B1695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7557"/>
        <w:gridCol w:w="710"/>
      </w:tblGrid>
      <w:tr w:rsidR="00BD13BC" w14:paraId="770ED15A" w14:textId="77777777" w:rsidTr="00A71C93">
        <w:trPr>
          <w:trHeight w:val="288"/>
        </w:trPr>
        <w:tc>
          <w:tcPr>
            <w:tcW w:w="9350" w:type="dxa"/>
            <w:gridSpan w:val="3"/>
            <w:vAlign w:val="bottom"/>
          </w:tcPr>
          <w:p w14:paraId="2F9EB83D" w14:textId="77777777" w:rsidR="00BD13BC" w:rsidRPr="00F717B5" w:rsidRDefault="009F1390" w:rsidP="00A71C93">
            <w:pPr>
              <w:spacing w:after="0" w:line="240" w:lineRule="auto"/>
              <w:rPr>
                <w:rFonts w:ascii="Times New Roman" w:hAnsi="Times New Roman" w:cs="Times New Roman"/>
                <w:b/>
                <w:sz w:val="16"/>
                <w:szCs w:val="16"/>
              </w:rPr>
            </w:pPr>
            <w:r w:rsidRPr="00880BBE">
              <w:rPr>
                <w:rFonts w:ascii="Times New Roman" w:hAnsi="Times New Roman" w:cs="Times New Roman"/>
                <w:b/>
                <w:sz w:val="16"/>
                <w:szCs w:val="16"/>
              </w:rPr>
              <w:lastRenderedPageBreak/>
              <w:t>ICG has clients nationwide and abroad as represented below</w:t>
            </w:r>
            <w:r w:rsidR="00A71C93">
              <w:rPr>
                <w:rFonts w:ascii="Times New Roman" w:hAnsi="Times New Roman" w:cs="Times New Roman"/>
                <w:b/>
                <w:sz w:val="16"/>
                <w:szCs w:val="16"/>
              </w:rPr>
              <w:t>:</w:t>
            </w:r>
          </w:p>
        </w:tc>
      </w:tr>
      <w:tr w:rsidR="00880BBE" w14:paraId="396AEDA7" w14:textId="77777777" w:rsidTr="00A71C93">
        <w:tc>
          <w:tcPr>
            <w:tcW w:w="9350" w:type="dxa"/>
            <w:gridSpan w:val="3"/>
            <w:vAlign w:val="bottom"/>
          </w:tcPr>
          <w:p w14:paraId="0E8257B2" w14:textId="77777777" w:rsidR="00880BBE" w:rsidRPr="00F717B5" w:rsidRDefault="00D10BCC" w:rsidP="00831C0B">
            <w:pPr>
              <w:spacing w:after="0" w:line="240" w:lineRule="auto"/>
              <w:jc w:val="both"/>
              <w:rPr>
                <w:rFonts w:ascii="Times New Roman" w:hAnsi="Times New Roman" w:cs="Times New Roman"/>
                <w:b/>
                <w:sz w:val="16"/>
                <w:szCs w:val="16"/>
              </w:rPr>
            </w:pPr>
            <w:r>
              <w:rPr>
                <w:noProof/>
              </w:rPr>
              <w:drawing>
                <wp:anchor distT="0" distB="0" distL="114300" distR="114300" simplePos="0" relativeHeight="251577344" behindDoc="0" locked="0" layoutInCell="1" allowOverlap="1" wp14:anchorId="10E57F76" wp14:editId="26E95259">
                  <wp:simplePos x="0" y="0"/>
                  <wp:positionH relativeFrom="column">
                    <wp:posOffset>15875</wp:posOffset>
                  </wp:positionH>
                  <wp:positionV relativeFrom="paragraph">
                    <wp:posOffset>93980</wp:posOffset>
                  </wp:positionV>
                  <wp:extent cx="2834640" cy="1523365"/>
                  <wp:effectExtent l="19050" t="19050" r="22860" b="196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640" cy="15233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r>
      <w:tr w:rsidR="00880BBE" w14:paraId="7096DBD1" w14:textId="77777777" w:rsidTr="00956475">
        <w:tc>
          <w:tcPr>
            <w:tcW w:w="9350" w:type="dxa"/>
            <w:gridSpan w:val="3"/>
            <w:vAlign w:val="bottom"/>
          </w:tcPr>
          <w:p w14:paraId="562BFD07"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391F64AC" w14:textId="77777777" w:rsidTr="00956475">
        <w:tc>
          <w:tcPr>
            <w:tcW w:w="9350" w:type="dxa"/>
            <w:gridSpan w:val="3"/>
            <w:vAlign w:val="bottom"/>
          </w:tcPr>
          <w:p w14:paraId="667BDECE"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526FB2F5" w14:textId="77777777" w:rsidTr="00956475">
        <w:tc>
          <w:tcPr>
            <w:tcW w:w="9350" w:type="dxa"/>
            <w:gridSpan w:val="3"/>
            <w:vAlign w:val="bottom"/>
          </w:tcPr>
          <w:p w14:paraId="0465DA2D" w14:textId="77777777" w:rsidR="00880BBE" w:rsidRPr="00F717B5" w:rsidRDefault="00D10BCC" w:rsidP="00831C0B">
            <w:pPr>
              <w:spacing w:after="0" w:line="240" w:lineRule="auto"/>
              <w:jc w:val="both"/>
              <w:rPr>
                <w:rFonts w:ascii="Times New Roman" w:hAnsi="Times New Roman" w:cs="Times New Roman"/>
                <w:b/>
                <w:sz w:val="16"/>
                <w:szCs w:val="16"/>
              </w:rPr>
            </w:pPr>
            <w:r w:rsidRPr="00D10BCC">
              <w:rPr>
                <w:rFonts w:ascii="Times New Roman" w:hAnsi="Times New Roman" w:cs="Times New Roman"/>
                <w:b/>
                <w:noProof/>
                <w:sz w:val="16"/>
                <w:szCs w:val="16"/>
              </w:rPr>
              <w:drawing>
                <wp:anchor distT="0" distB="0" distL="114300" distR="114300" simplePos="0" relativeHeight="251578368" behindDoc="0" locked="0" layoutInCell="1" allowOverlap="1" wp14:anchorId="6C192D56" wp14:editId="1CED2C7D">
                  <wp:simplePos x="0" y="0"/>
                  <wp:positionH relativeFrom="column">
                    <wp:posOffset>3336290</wp:posOffset>
                  </wp:positionH>
                  <wp:positionV relativeFrom="paragraph">
                    <wp:posOffset>-256540</wp:posOffset>
                  </wp:positionV>
                  <wp:extent cx="640080" cy="893445"/>
                  <wp:effectExtent l="19050" t="19050" r="26670" b="20955"/>
                  <wp:wrapNone/>
                  <wp:docPr id="105" name="Picture 4" descr="A picture containing text, map&#10;&#10;Description generated with very high confidence">
                    <a:extLst xmlns:a="http://schemas.openxmlformats.org/drawingml/2006/main">
                      <a:ext uri="{FF2B5EF4-FFF2-40B4-BE49-F238E27FC236}">
                        <a16:creationId xmlns:a16="http://schemas.microsoft.com/office/drawing/2014/main" id="{74B4C976-84ED-4E35-B02E-4FE5EB746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map&#10;&#10;Description generated with very high confidence">
                            <a:extLst>
                              <a:ext uri="{FF2B5EF4-FFF2-40B4-BE49-F238E27FC236}">
                                <a16:creationId xmlns:a16="http://schemas.microsoft.com/office/drawing/2014/main" id="{74B4C976-84ED-4E35-B02E-4FE5EB746DB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8934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r>
      <w:tr w:rsidR="00880BBE" w14:paraId="586B8274" w14:textId="77777777" w:rsidTr="00956475">
        <w:tc>
          <w:tcPr>
            <w:tcW w:w="9350" w:type="dxa"/>
            <w:gridSpan w:val="3"/>
            <w:vAlign w:val="bottom"/>
          </w:tcPr>
          <w:p w14:paraId="22314D34"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3F2CE37F" w14:textId="77777777" w:rsidTr="00956475">
        <w:tc>
          <w:tcPr>
            <w:tcW w:w="9350" w:type="dxa"/>
            <w:gridSpan w:val="3"/>
            <w:vAlign w:val="bottom"/>
          </w:tcPr>
          <w:p w14:paraId="2F788FAE"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4CD4170D" w14:textId="77777777" w:rsidTr="00956475">
        <w:tc>
          <w:tcPr>
            <w:tcW w:w="9350" w:type="dxa"/>
            <w:gridSpan w:val="3"/>
            <w:vAlign w:val="bottom"/>
          </w:tcPr>
          <w:p w14:paraId="38205E72"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33232749" w14:textId="77777777" w:rsidTr="00956475">
        <w:tc>
          <w:tcPr>
            <w:tcW w:w="9350" w:type="dxa"/>
            <w:gridSpan w:val="3"/>
            <w:vAlign w:val="bottom"/>
          </w:tcPr>
          <w:p w14:paraId="7F852D2E"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2DBDE07E" w14:textId="77777777" w:rsidTr="00956475">
        <w:tc>
          <w:tcPr>
            <w:tcW w:w="9350" w:type="dxa"/>
            <w:gridSpan w:val="3"/>
            <w:vAlign w:val="bottom"/>
          </w:tcPr>
          <w:p w14:paraId="66A6F2CF"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61D13F80" w14:textId="77777777" w:rsidTr="00956475">
        <w:tc>
          <w:tcPr>
            <w:tcW w:w="9350" w:type="dxa"/>
            <w:gridSpan w:val="3"/>
            <w:vAlign w:val="bottom"/>
          </w:tcPr>
          <w:p w14:paraId="685A0DD3"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050FC85D" w14:textId="77777777" w:rsidTr="00956475">
        <w:trPr>
          <w:gridAfter w:val="1"/>
          <w:wAfter w:w="710" w:type="dxa"/>
        </w:trPr>
        <w:tc>
          <w:tcPr>
            <w:tcW w:w="8640" w:type="dxa"/>
            <w:gridSpan w:val="2"/>
            <w:vAlign w:val="bottom"/>
          </w:tcPr>
          <w:p w14:paraId="337E0843"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3D44BA91" w14:textId="77777777" w:rsidTr="007F7955">
        <w:tc>
          <w:tcPr>
            <w:tcW w:w="9350" w:type="dxa"/>
            <w:gridSpan w:val="3"/>
            <w:vAlign w:val="bottom"/>
          </w:tcPr>
          <w:p w14:paraId="498638FA"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38159A6F" w14:textId="77777777" w:rsidTr="007F7955">
        <w:tc>
          <w:tcPr>
            <w:tcW w:w="9350" w:type="dxa"/>
            <w:gridSpan w:val="3"/>
            <w:vAlign w:val="bottom"/>
          </w:tcPr>
          <w:p w14:paraId="10B62E29"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880BBE" w14:paraId="370710DC" w14:textId="77777777" w:rsidTr="007F7955">
        <w:tc>
          <w:tcPr>
            <w:tcW w:w="9350" w:type="dxa"/>
            <w:gridSpan w:val="3"/>
            <w:vAlign w:val="bottom"/>
          </w:tcPr>
          <w:p w14:paraId="2FD26F5D" w14:textId="77777777" w:rsidR="00880BBE" w:rsidRPr="00F717B5" w:rsidRDefault="00880BBE" w:rsidP="00831C0B">
            <w:pPr>
              <w:spacing w:after="0" w:line="240" w:lineRule="auto"/>
              <w:jc w:val="both"/>
              <w:rPr>
                <w:rFonts w:ascii="Times New Roman" w:hAnsi="Times New Roman" w:cs="Times New Roman"/>
                <w:b/>
                <w:sz w:val="16"/>
                <w:szCs w:val="16"/>
              </w:rPr>
            </w:pPr>
          </w:p>
        </w:tc>
      </w:tr>
      <w:tr w:rsidR="007F7955" w14:paraId="24BD35AB" w14:textId="77777777" w:rsidTr="007F7955">
        <w:tc>
          <w:tcPr>
            <w:tcW w:w="9350" w:type="dxa"/>
            <w:gridSpan w:val="3"/>
            <w:vAlign w:val="bottom"/>
          </w:tcPr>
          <w:p w14:paraId="251EAC1A" w14:textId="77777777" w:rsidR="007F7955" w:rsidRPr="00F717B5" w:rsidRDefault="007F7955" w:rsidP="00831C0B">
            <w:pPr>
              <w:spacing w:after="0" w:line="240" w:lineRule="auto"/>
              <w:jc w:val="both"/>
              <w:rPr>
                <w:rFonts w:ascii="Times New Roman" w:hAnsi="Times New Roman" w:cs="Times New Roman"/>
                <w:b/>
                <w:sz w:val="16"/>
                <w:szCs w:val="16"/>
              </w:rPr>
            </w:pPr>
          </w:p>
        </w:tc>
      </w:tr>
      <w:tr w:rsidR="00880BBE" w14:paraId="3D02F864" w14:textId="77777777" w:rsidTr="007F7955">
        <w:tc>
          <w:tcPr>
            <w:tcW w:w="9350" w:type="dxa"/>
            <w:gridSpan w:val="3"/>
            <w:vAlign w:val="bottom"/>
          </w:tcPr>
          <w:p w14:paraId="09C09AE5" w14:textId="77777777" w:rsidR="00880BBE" w:rsidRPr="00F717B5" w:rsidRDefault="00880BBE" w:rsidP="00880BBE">
            <w:pPr>
              <w:spacing w:after="0" w:line="240" w:lineRule="auto"/>
              <w:jc w:val="both"/>
              <w:rPr>
                <w:rFonts w:ascii="Times New Roman" w:hAnsi="Times New Roman" w:cs="Times New Roman"/>
                <w:b/>
                <w:sz w:val="16"/>
                <w:szCs w:val="16"/>
              </w:rPr>
            </w:pPr>
            <w:r w:rsidRPr="00F717B5">
              <w:rPr>
                <w:rFonts w:ascii="Times New Roman" w:hAnsi="Times New Roman" w:cs="Times New Roman"/>
                <w:b/>
                <w:sz w:val="16"/>
                <w:szCs w:val="16"/>
              </w:rPr>
              <w:t>ICG operates as a Generalist, but the Firm and its professionals have significant experience in:</w:t>
            </w:r>
          </w:p>
        </w:tc>
      </w:tr>
      <w:tr w:rsidR="00880BBE" w14:paraId="362CFB9F" w14:textId="77777777" w:rsidTr="007F7955">
        <w:trPr>
          <w:trHeight w:val="144"/>
        </w:trPr>
        <w:tc>
          <w:tcPr>
            <w:tcW w:w="9350" w:type="dxa"/>
            <w:gridSpan w:val="3"/>
            <w:vAlign w:val="bottom"/>
          </w:tcPr>
          <w:p w14:paraId="35FFECD2" w14:textId="77777777" w:rsidR="00880BBE" w:rsidRPr="00F717B5" w:rsidRDefault="00880BBE" w:rsidP="00880BBE">
            <w:pPr>
              <w:spacing w:after="0" w:line="240" w:lineRule="auto"/>
              <w:jc w:val="center"/>
              <w:rPr>
                <w:rFonts w:ascii="Times New Roman" w:hAnsi="Times New Roman" w:cs="Times New Roman"/>
                <w:b/>
                <w:sz w:val="16"/>
                <w:szCs w:val="16"/>
              </w:rPr>
            </w:pPr>
          </w:p>
        </w:tc>
      </w:tr>
      <w:tr w:rsidR="00880BBE" w14:paraId="6C51D6CA" w14:textId="77777777" w:rsidTr="007F7955">
        <w:tc>
          <w:tcPr>
            <w:tcW w:w="9350" w:type="dxa"/>
            <w:gridSpan w:val="3"/>
          </w:tcPr>
          <w:p w14:paraId="76BDD99A" w14:textId="77777777" w:rsidR="00880BBE" w:rsidRPr="00F717B5" w:rsidRDefault="00880BBE" w:rsidP="00880BBE">
            <w:pPr>
              <w:spacing w:after="0" w:line="240" w:lineRule="auto"/>
              <w:rPr>
                <w:rFonts w:ascii="Times New Roman" w:hAnsi="Times New Roman" w:cs="Times New Roman"/>
                <w:b/>
                <w:sz w:val="16"/>
                <w:szCs w:val="16"/>
              </w:rPr>
            </w:pPr>
            <w:r w:rsidRPr="00F717B5">
              <w:rPr>
                <w:rFonts w:ascii="Times New Roman" w:hAnsi="Times New Roman" w:cs="Times New Roman"/>
                <w:b/>
                <w:bCs/>
                <w:i/>
                <w:sz w:val="16"/>
                <w:szCs w:val="16"/>
              </w:rPr>
              <w:t xml:space="preserve">Segment: </w:t>
            </w:r>
            <w:r w:rsidRPr="00F717B5">
              <w:rPr>
                <w:rFonts w:ascii="Times New Roman" w:hAnsi="Times New Roman" w:cs="Times New Roman"/>
                <w:sz w:val="16"/>
                <w:szCs w:val="16"/>
              </w:rPr>
              <w:t>Business Services</w:t>
            </w:r>
          </w:p>
        </w:tc>
      </w:tr>
      <w:tr w:rsidR="00880BBE" w14:paraId="18C56B52" w14:textId="77777777" w:rsidTr="007F7955">
        <w:trPr>
          <w:trHeight w:val="44"/>
        </w:trPr>
        <w:tc>
          <w:tcPr>
            <w:tcW w:w="1083" w:type="dxa"/>
          </w:tcPr>
          <w:p w14:paraId="1AA9E850" w14:textId="77777777" w:rsidR="00880BBE" w:rsidRPr="007F7955" w:rsidRDefault="00880BBE" w:rsidP="00880BBE">
            <w:pPr>
              <w:spacing w:after="0" w:line="240" w:lineRule="auto"/>
              <w:jc w:val="both"/>
              <w:rPr>
                <w:rFonts w:ascii="Times New Roman Bold" w:hAnsi="Times New Roman Bold" w:cs="Times New Roman"/>
                <w:b/>
                <w:sz w:val="8"/>
                <w:szCs w:val="16"/>
              </w:rPr>
            </w:pPr>
          </w:p>
        </w:tc>
        <w:tc>
          <w:tcPr>
            <w:tcW w:w="8267" w:type="dxa"/>
            <w:gridSpan w:val="2"/>
            <w:vAlign w:val="bottom"/>
          </w:tcPr>
          <w:p w14:paraId="03421251" w14:textId="77777777" w:rsidR="00880BBE" w:rsidRPr="007F7955" w:rsidRDefault="00880BBE" w:rsidP="00880BBE">
            <w:pPr>
              <w:spacing w:after="0" w:line="240" w:lineRule="auto"/>
              <w:rPr>
                <w:rFonts w:ascii="Times New Roman" w:hAnsi="Times New Roman" w:cs="Times New Roman"/>
                <w:sz w:val="8"/>
                <w:szCs w:val="16"/>
              </w:rPr>
            </w:pPr>
          </w:p>
        </w:tc>
      </w:tr>
      <w:tr w:rsidR="00880BBE" w14:paraId="06039C99" w14:textId="77777777" w:rsidTr="00956475">
        <w:tc>
          <w:tcPr>
            <w:tcW w:w="1083" w:type="dxa"/>
          </w:tcPr>
          <w:p w14:paraId="68B2DD9D"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0ECC30D"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b/>
                <w:bCs/>
                <w:sz w:val="16"/>
                <w:szCs w:val="16"/>
              </w:rPr>
              <w:t>Sub segments:</w:t>
            </w:r>
          </w:p>
        </w:tc>
      </w:tr>
      <w:tr w:rsidR="00880BBE" w14:paraId="28FECA8F" w14:textId="77777777" w:rsidTr="00956475">
        <w:tc>
          <w:tcPr>
            <w:tcW w:w="1083" w:type="dxa"/>
          </w:tcPr>
          <w:p w14:paraId="539B4903"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074CD11C"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 xml:space="preserve">Education (Schools and </w:t>
            </w:r>
            <w:proofErr w:type="gramStart"/>
            <w:r w:rsidRPr="00F717B5">
              <w:rPr>
                <w:rFonts w:ascii="Times New Roman" w:hAnsi="Times New Roman" w:cs="Times New Roman"/>
                <w:sz w:val="16"/>
                <w:szCs w:val="16"/>
              </w:rPr>
              <w:t>curriculum based</w:t>
            </w:r>
            <w:proofErr w:type="gramEnd"/>
            <w:r w:rsidRPr="00F717B5">
              <w:rPr>
                <w:rFonts w:ascii="Times New Roman" w:hAnsi="Times New Roman" w:cs="Times New Roman"/>
                <w:sz w:val="16"/>
                <w:szCs w:val="16"/>
              </w:rPr>
              <w:t xml:space="preserve"> companies)</w:t>
            </w:r>
          </w:p>
        </w:tc>
      </w:tr>
      <w:tr w:rsidR="00880BBE" w14:paraId="3A5932F2" w14:textId="77777777" w:rsidTr="00956475">
        <w:tc>
          <w:tcPr>
            <w:tcW w:w="1083" w:type="dxa"/>
          </w:tcPr>
          <w:p w14:paraId="51AD89F1"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0991D306"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Financial Services (Management consulting, CFO personnel, 401k plan record keeping)</w:t>
            </w:r>
          </w:p>
        </w:tc>
      </w:tr>
      <w:tr w:rsidR="00880BBE" w14:paraId="035969C7" w14:textId="77777777" w:rsidTr="00956475">
        <w:tc>
          <w:tcPr>
            <w:tcW w:w="1083" w:type="dxa"/>
          </w:tcPr>
          <w:p w14:paraId="0B043660"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BA6A6CA"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Insurance (Insurance claims, adjusting companies)</w:t>
            </w:r>
          </w:p>
        </w:tc>
      </w:tr>
      <w:tr w:rsidR="00880BBE" w14:paraId="5E857C62" w14:textId="77777777" w:rsidTr="00956475">
        <w:tc>
          <w:tcPr>
            <w:tcW w:w="1083" w:type="dxa"/>
          </w:tcPr>
          <w:p w14:paraId="183BBB55"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468E5CA8"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IT Services (Software as a Service, managed services)</w:t>
            </w:r>
          </w:p>
        </w:tc>
      </w:tr>
      <w:tr w:rsidR="00880BBE" w14:paraId="352F7BB5" w14:textId="77777777" w:rsidTr="00956475">
        <w:tc>
          <w:tcPr>
            <w:tcW w:w="1083" w:type="dxa"/>
          </w:tcPr>
          <w:p w14:paraId="4201B642"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6B9E914"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 xml:space="preserve">Leasing Companies (Equipment, </w:t>
            </w:r>
            <w:proofErr w:type="spellStart"/>
            <w:r w:rsidRPr="00F717B5">
              <w:rPr>
                <w:rFonts w:ascii="Times New Roman" w:hAnsi="Times New Roman" w:cs="Times New Roman"/>
                <w:sz w:val="16"/>
                <w:szCs w:val="16"/>
              </w:rPr>
              <w:t>etc</w:t>
            </w:r>
            <w:proofErr w:type="spellEnd"/>
            <w:r w:rsidRPr="00F717B5">
              <w:rPr>
                <w:rFonts w:ascii="Times New Roman" w:hAnsi="Times New Roman" w:cs="Times New Roman"/>
                <w:sz w:val="16"/>
                <w:szCs w:val="16"/>
              </w:rPr>
              <w:t>)</w:t>
            </w:r>
          </w:p>
        </w:tc>
      </w:tr>
      <w:tr w:rsidR="00880BBE" w14:paraId="4556C3B7" w14:textId="77777777" w:rsidTr="00956475">
        <w:tc>
          <w:tcPr>
            <w:tcW w:w="1083" w:type="dxa"/>
          </w:tcPr>
          <w:p w14:paraId="79A9A79E"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7C904292"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Logistics</w:t>
            </w:r>
          </w:p>
        </w:tc>
      </w:tr>
      <w:tr w:rsidR="00880BBE" w14:paraId="0AEDFE09" w14:textId="77777777" w:rsidTr="00956475">
        <w:tc>
          <w:tcPr>
            <w:tcW w:w="1083" w:type="dxa"/>
          </w:tcPr>
          <w:p w14:paraId="2C9F13E1"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6DCA74C1"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Merchandising (Companies that sell into big box stores)</w:t>
            </w:r>
          </w:p>
        </w:tc>
      </w:tr>
      <w:tr w:rsidR="00880BBE" w14:paraId="11DFCD9A" w14:textId="77777777" w:rsidTr="00956475">
        <w:tc>
          <w:tcPr>
            <w:tcW w:w="1083" w:type="dxa"/>
          </w:tcPr>
          <w:p w14:paraId="673764BA"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3201C05"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Multi-unit franchise</w:t>
            </w:r>
          </w:p>
        </w:tc>
      </w:tr>
      <w:tr w:rsidR="00880BBE" w14:paraId="29088D60" w14:textId="77777777" w:rsidTr="00956475">
        <w:tc>
          <w:tcPr>
            <w:tcW w:w="1083" w:type="dxa"/>
          </w:tcPr>
          <w:p w14:paraId="51DF41FE"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7CF39E30"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Records Management (Digital and paper)</w:t>
            </w:r>
          </w:p>
        </w:tc>
      </w:tr>
      <w:tr w:rsidR="00880BBE" w14:paraId="1EB239CF" w14:textId="77777777" w:rsidTr="00956475">
        <w:tc>
          <w:tcPr>
            <w:tcW w:w="1083" w:type="dxa"/>
          </w:tcPr>
          <w:p w14:paraId="4824721E"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93AC55C"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Staffing (IT, clerical, light industrial)</w:t>
            </w:r>
          </w:p>
        </w:tc>
      </w:tr>
      <w:tr w:rsidR="00880BBE" w14:paraId="53C4C7EA" w14:textId="77777777" w:rsidTr="00956475">
        <w:tc>
          <w:tcPr>
            <w:tcW w:w="1083" w:type="dxa"/>
          </w:tcPr>
          <w:p w14:paraId="36607671"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2DACA864"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 xml:space="preserve">Telecom Infrastructure </w:t>
            </w:r>
          </w:p>
        </w:tc>
      </w:tr>
      <w:tr w:rsidR="00880BBE" w14:paraId="147F1E39" w14:textId="77777777" w:rsidTr="00956475">
        <w:tc>
          <w:tcPr>
            <w:tcW w:w="1083" w:type="dxa"/>
          </w:tcPr>
          <w:p w14:paraId="3F362FB4"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CD0E21C"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Telecom (including money transfer)</w:t>
            </w:r>
          </w:p>
        </w:tc>
      </w:tr>
      <w:tr w:rsidR="00880BBE" w14:paraId="33D3BCA6" w14:textId="77777777" w:rsidTr="00956475">
        <w:tc>
          <w:tcPr>
            <w:tcW w:w="1083" w:type="dxa"/>
          </w:tcPr>
          <w:p w14:paraId="6BB72036"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6B5B9799"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Training (Healthcare and utility)</w:t>
            </w:r>
          </w:p>
        </w:tc>
      </w:tr>
      <w:tr w:rsidR="00880BBE" w14:paraId="0FD3D892" w14:textId="77777777" w:rsidTr="00956475">
        <w:tc>
          <w:tcPr>
            <w:tcW w:w="1083" w:type="dxa"/>
          </w:tcPr>
          <w:p w14:paraId="5CF8EDB7"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4C47546"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Utility Outsourcing (Service companies that serve utilities and telecom companies)</w:t>
            </w:r>
          </w:p>
        </w:tc>
      </w:tr>
      <w:tr w:rsidR="00880BBE" w14:paraId="30569DC3" w14:textId="77777777" w:rsidTr="00956475">
        <w:tc>
          <w:tcPr>
            <w:tcW w:w="1083" w:type="dxa"/>
          </w:tcPr>
          <w:p w14:paraId="4D282038"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768F39D" w14:textId="77777777" w:rsidR="00880BBE" w:rsidRPr="00F717B5" w:rsidRDefault="00880BBE" w:rsidP="00880BBE">
            <w:pPr>
              <w:spacing w:after="0" w:line="240" w:lineRule="auto"/>
              <w:rPr>
                <w:rFonts w:ascii="Times New Roman" w:hAnsi="Times New Roman" w:cs="Times New Roman"/>
                <w:b/>
                <w:sz w:val="16"/>
                <w:szCs w:val="16"/>
              </w:rPr>
            </w:pPr>
          </w:p>
        </w:tc>
      </w:tr>
      <w:tr w:rsidR="00880BBE" w14:paraId="3CCCE483" w14:textId="77777777" w:rsidTr="00956475">
        <w:tc>
          <w:tcPr>
            <w:tcW w:w="9350" w:type="dxa"/>
            <w:gridSpan w:val="3"/>
          </w:tcPr>
          <w:p w14:paraId="05EEFF82" w14:textId="77777777" w:rsidR="00880BBE" w:rsidRPr="00F717B5" w:rsidRDefault="00880BBE" w:rsidP="00880BBE">
            <w:pPr>
              <w:spacing w:after="0" w:line="240" w:lineRule="auto"/>
              <w:rPr>
                <w:rFonts w:ascii="Times New Roman" w:hAnsi="Times New Roman" w:cs="Times New Roman"/>
                <w:b/>
                <w:sz w:val="16"/>
                <w:szCs w:val="16"/>
              </w:rPr>
            </w:pPr>
            <w:r w:rsidRPr="00F717B5">
              <w:rPr>
                <w:rFonts w:ascii="Times New Roman" w:hAnsi="Times New Roman" w:cs="Times New Roman"/>
                <w:b/>
                <w:bCs/>
                <w:i/>
                <w:sz w:val="16"/>
                <w:szCs w:val="16"/>
              </w:rPr>
              <w:t>Segment:</w:t>
            </w:r>
            <w:r w:rsidRPr="00F717B5">
              <w:rPr>
                <w:rFonts w:ascii="Times New Roman" w:hAnsi="Times New Roman" w:cs="Times New Roman"/>
                <w:b/>
                <w:bCs/>
                <w:sz w:val="16"/>
                <w:szCs w:val="16"/>
              </w:rPr>
              <w:t xml:space="preserve"> </w:t>
            </w:r>
            <w:r w:rsidRPr="00F717B5">
              <w:rPr>
                <w:rFonts w:ascii="Times New Roman" w:hAnsi="Times New Roman" w:cs="Times New Roman"/>
                <w:sz w:val="16"/>
                <w:szCs w:val="16"/>
              </w:rPr>
              <w:t>Healthcare</w:t>
            </w:r>
          </w:p>
        </w:tc>
      </w:tr>
      <w:tr w:rsidR="00880BBE" w14:paraId="61CCE9C2" w14:textId="77777777" w:rsidTr="00956475">
        <w:tc>
          <w:tcPr>
            <w:tcW w:w="9350" w:type="dxa"/>
            <w:gridSpan w:val="3"/>
          </w:tcPr>
          <w:p w14:paraId="1B67379B" w14:textId="77777777" w:rsidR="00880BBE" w:rsidRPr="007F7955" w:rsidRDefault="00880BBE" w:rsidP="00880BBE">
            <w:pPr>
              <w:spacing w:after="0" w:line="240" w:lineRule="auto"/>
              <w:rPr>
                <w:rFonts w:ascii="Times New Roman Bold" w:hAnsi="Times New Roman Bold" w:cs="Times New Roman"/>
                <w:b/>
                <w:bCs/>
                <w:i/>
                <w:sz w:val="8"/>
                <w:szCs w:val="16"/>
              </w:rPr>
            </w:pPr>
          </w:p>
        </w:tc>
      </w:tr>
      <w:tr w:rsidR="00880BBE" w14:paraId="4995E229" w14:textId="77777777" w:rsidTr="00956475">
        <w:tc>
          <w:tcPr>
            <w:tcW w:w="1083" w:type="dxa"/>
          </w:tcPr>
          <w:p w14:paraId="0D309703"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C1E1845"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b/>
                <w:bCs/>
                <w:sz w:val="16"/>
                <w:szCs w:val="16"/>
              </w:rPr>
              <w:t>Sub segments:</w:t>
            </w:r>
          </w:p>
        </w:tc>
      </w:tr>
      <w:tr w:rsidR="00880BBE" w14:paraId="1273D5E3" w14:textId="77777777" w:rsidTr="00956475">
        <w:tc>
          <w:tcPr>
            <w:tcW w:w="1083" w:type="dxa"/>
          </w:tcPr>
          <w:p w14:paraId="16122998"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1D278DF"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Behavioral Health (Child and adult)</w:t>
            </w:r>
          </w:p>
        </w:tc>
      </w:tr>
      <w:tr w:rsidR="00880BBE" w14:paraId="43EFB900" w14:textId="77777777" w:rsidTr="00956475">
        <w:tc>
          <w:tcPr>
            <w:tcW w:w="1083" w:type="dxa"/>
          </w:tcPr>
          <w:p w14:paraId="00E114E6"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5EB6E35"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Healthcare Training</w:t>
            </w:r>
          </w:p>
        </w:tc>
      </w:tr>
      <w:tr w:rsidR="00880BBE" w14:paraId="43623471" w14:textId="77777777" w:rsidTr="00956475">
        <w:tc>
          <w:tcPr>
            <w:tcW w:w="1083" w:type="dxa"/>
          </w:tcPr>
          <w:p w14:paraId="5E9920D2"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38D00BD"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Laboratory companies (Clinical and anatomic pathology)</w:t>
            </w:r>
          </w:p>
        </w:tc>
      </w:tr>
      <w:tr w:rsidR="00880BBE" w14:paraId="64F54F97" w14:textId="77777777" w:rsidTr="00956475">
        <w:tc>
          <w:tcPr>
            <w:tcW w:w="1083" w:type="dxa"/>
          </w:tcPr>
          <w:p w14:paraId="2982AE77"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56BD5C9"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Medical Products</w:t>
            </w:r>
          </w:p>
        </w:tc>
      </w:tr>
      <w:tr w:rsidR="00880BBE" w14:paraId="19A8F11F" w14:textId="77777777" w:rsidTr="00956475">
        <w:tc>
          <w:tcPr>
            <w:tcW w:w="1083" w:type="dxa"/>
          </w:tcPr>
          <w:p w14:paraId="31FB5050"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144DB97"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Medical Staffing</w:t>
            </w:r>
          </w:p>
        </w:tc>
      </w:tr>
      <w:tr w:rsidR="00880BBE" w14:paraId="01FCB993" w14:textId="77777777" w:rsidTr="00956475">
        <w:tc>
          <w:tcPr>
            <w:tcW w:w="1083" w:type="dxa"/>
          </w:tcPr>
          <w:p w14:paraId="0136EDC2"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34BE77F"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Mental Health</w:t>
            </w:r>
          </w:p>
        </w:tc>
      </w:tr>
      <w:tr w:rsidR="00880BBE" w14:paraId="5351FD26" w14:textId="77777777" w:rsidTr="00956475">
        <w:tc>
          <w:tcPr>
            <w:tcW w:w="1083" w:type="dxa"/>
          </w:tcPr>
          <w:p w14:paraId="5767F17D"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49A829A2"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Physician Practices</w:t>
            </w:r>
          </w:p>
        </w:tc>
      </w:tr>
      <w:tr w:rsidR="00880BBE" w14:paraId="1020E8F2" w14:textId="77777777" w:rsidTr="00956475">
        <w:tc>
          <w:tcPr>
            <w:tcW w:w="1083" w:type="dxa"/>
          </w:tcPr>
          <w:p w14:paraId="0B6977B8"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68228A4F"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Pain Management</w:t>
            </w:r>
          </w:p>
        </w:tc>
      </w:tr>
      <w:tr w:rsidR="00880BBE" w14:paraId="252CD4ED" w14:textId="77777777" w:rsidTr="00956475">
        <w:tc>
          <w:tcPr>
            <w:tcW w:w="1083" w:type="dxa"/>
          </w:tcPr>
          <w:p w14:paraId="59954323"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4E3D6A88"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Respiratory Therapy and Oxygen</w:t>
            </w:r>
          </w:p>
        </w:tc>
      </w:tr>
      <w:tr w:rsidR="00880BBE" w14:paraId="050625E9" w14:textId="77777777" w:rsidTr="00956475">
        <w:tc>
          <w:tcPr>
            <w:tcW w:w="1083" w:type="dxa"/>
          </w:tcPr>
          <w:p w14:paraId="43F142B1"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9985BCA"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Specialty Veterinary Practices</w:t>
            </w:r>
          </w:p>
        </w:tc>
      </w:tr>
      <w:tr w:rsidR="00880BBE" w14:paraId="1A4CE435" w14:textId="77777777" w:rsidTr="00956475">
        <w:tc>
          <w:tcPr>
            <w:tcW w:w="1083" w:type="dxa"/>
          </w:tcPr>
          <w:p w14:paraId="57E900BC"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20CE02C4" w14:textId="77777777" w:rsidR="00880BBE" w:rsidRPr="00F717B5" w:rsidRDefault="00880BBE" w:rsidP="00880BBE">
            <w:pPr>
              <w:spacing w:after="0" w:line="240" w:lineRule="auto"/>
              <w:rPr>
                <w:rFonts w:ascii="Times New Roman" w:hAnsi="Times New Roman" w:cs="Times New Roman"/>
                <w:b/>
                <w:sz w:val="16"/>
                <w:szCs w:val="16"/>
              </w:rPr>
            </w:pPr>
          </w:p>
        </w:tc>
      </w:tr>
      <w:tr w:rsidR="00880BBE" w14:paraId="0D6D992A" w14:textId="77777777" w:rsidTr="00956475">
        <w:tc>
          <w:tcPr>
            <w:tcW w:w="9350" w:type="dxa"/>
            <w:gridSpan w:val="3"/>
          </w:tcPr>
          <w:p w14:paraId="12DB9847" w14:textId="77777777" w:rsidR="00880BBE" w:rsidRPr="00F717B5" w:rsidRDefault="00880BBE" w:rsidP="00880BBE">
            <w:pPr>
              <w:spacing w:after="0" w:line="240" w:lineRule="auto"/>
              <w:rPr>
                <w:rFonts w:ascii="Times New Roman" w:hAnsi="Times New Roman" w:cs="Times New Roman"/>
                <w:b/>
                <w:sz w:val="16"/>
                <w:szCs w:val="16"/>
              </w:rPr>
            </w:pPr>
            <w:r w:rsidRPr="00F717B5">
              <w:rPr>
                <w:rFonts w:ascii="Times New Roman" w:hAnsi="Times New Roman" w:cs="Times New Roman"/>
                <w:b/>
                <w:bCs/>
                <w:i/>
                <w:sz w:val="16"/>
                <w:szCs w:val="16"/>
              </w:rPr>
              <w:t>Segment:</w:t>
            </w:r>
            <w:r w:rsidRPr="00F717B5">
              <w:rPr>
                <w:rFonts w:ascii="Times New Roman" w:hAnsi="Times New Roman" w:cs="Times New Roman"/>
                <w:b/>
                <w:bCs/>
                <w:sz w:val="16"/>
                <w:szCs w:val="16"/>
              </w:rPr>
              <w:t xml:space="preserve"> </w:t>
            </w:r>
            <w:r w:rsidRPr="00F717B5">
              <w:rPr>
                <w:rFonts w:ascii="Times New Roman" w:hAnsi="Times New Roman" w:cs="Times New Roman"/>
                <w:bCs/>
                <w:sz w:val="16"/>
                <w:szCs w:val="16"/>
              </w:rPr>
              <w:t>Industrials</w:t>
            </w:r>
          </w:p>
        </w:tc>
      </w:tr>
      <w:tr w:rsidR="00880BBE" w14:paraId="36774AB7" w14:textId="77777777" w:rsidTr="00956475">
        <w:tc>
          <w:tcPr>
            <w:tcW w:w="1083" w:type="dxa"/>
          </w:tcPr>
          <w:p w14:paraId="40998AAB" w14:textId="77777777" w:rsidR="00880BBE" w:rsidRPr="007F7955" w:rsidRDefault="00880BBE" w:rsidP="00880BBE">
            <w:pPr>
              <w:spacing w:after="0" w:line="240" w:lineRule="auto"/>
              <w:jc w:val="both"/>
              <w:rPr>
                <w:rFonts w:ascii="Times New Roman Bold" w:hAnsi="Times New Roman Bold" w:cs="Times New Roman"/>
                <w:b/>
                <w:sz w:val="8"/>
                <w:szCs w:val="16"/>
              </w:rPr>
            </w:pPr>
          </w:p>
        </w:tc>
        <w:tc>
          <w:tcPr>
            <w:tcW w:w="8267" w:type="dxa"/>
            <w:gridSpan w:val="2"/>
            <w:vAlign w:val="bottom"/>
          </w:tcPr>
          <w:p w14:paraId="5D69949E" w14:textId="77777777" w:rsidR="00880BBE" w:rsidRPr="007F7955" w:rsidRDefault="00880BBE" w:rsidP="00880BBE">
            <w:pPr>
              <w:spacing w:after="0" w:line="240" w:lineRule="auto"/>
              <w:rPr>
                <w:rFonts w:ascii="Times New Roman Bold" w:hAnsi="Times New Roman Bold" w:cs="Times New Roman"/>
                <w:sz w:val="8"/>
                <w:szCs w:val="16"/>
              </w:rPr>
            </w:pPr>
          </w:p>
        </w:tc>
      </w:tr>
      <w:tr w:rsidR="00880BBE" w14:paraId="617A2A5F" w14:textId="77777777" w:rsidTr="00956475">
        <w:tc>
          <w:tcPr>
            <w:tcW w:w="1083" w:type="dxa"/>
          </w:tcPr>
          <w:p w14:paraId="197A15BD"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7BA0C388"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b/>
                <w:bCs/>
                <w:sz w:val="16"/>
                <w:szCs w:val="16"/>
              </w:rPr>
              <w:t>Sub segments:</w:t>
            </w:r>
          </w:p>
        </w:tc>
      </w:tr>
      <w:tr w:rsidR="00880BBE" w14:paraId="2E011A03" w14:textId="77777777" w:rsidTr="00956475">
        <w:tc>
          <w:tcPr>
            <w:tcW w:w="1083" w:type="dxa"/>
          </w:tcPr>
          <w:p w14:paraId="26B862FE"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0ABA7402"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Aerospace and Defense (Shot peening, blasting and metal finishing)</w:t>
            </w:r>
          </w:p>
        </w:tc>
      </w:tr>
      <w:tr w:rsidR="00880BBE" w14:paraId="26CCF51E" w14:textId="77777777" w:rsidTr="00956475">
        <w:tc>
          <w:tcPr>
            <w:tcW w:w="1083" w:type="dxa"/>
          </w:tcPr>
          <w:p w14:paraId="7B4FC226"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DD81C92"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Asphalt (including liquid asphalt and emulsions)</w:t>
            </w:r>
          </w:p>
        </w:tc>
      </w:tr>
      <w:tr w:rsidR="00880BBE" w14:paraId="76A40C84" w14:textId="77777777" w:rsidTr="00956475">
        <w:tc>
          <w:tcPr>
            <w:tcW w:w="1083" w:type="dxa"/>
          </w:tcPr>
          <w:p w14:paraId="1FE43ED7"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24B87C3"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Chemicals</w:t>
            </w:r>
          </w:p>
        </w:tc>
      </w:tr>
      <w:tr w:rsidR="00880BBE" w14:paraId="09BAE170" w14:textId="77777777" w:rsidTr="00956475">
        <w:tc>
          <w:tcPr>
            <w:tcW w:w="1083" w:type="dxa"/>
          </w:tcPr>
          <w:p w14:paraId="0E812B80"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0C6E979C"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 xml:space="preserve">Concrete and Specialty Stone (Pavestone, quarries, </w:t>
            </w:r>
            <w:proofErr w:type="spellStart"/>
            <w:r w:rsidRPr="00F717B5">
              <w:rPr>
                <w:rFonts w:ascii="Times New Roman" w:hAnsi="Times New Roman" w:cs="Times New Roman"/>
                <w:sz w:val="16"/>
                <w:szCs w:val="16"/>
              </w:rPr>
              <w:t>etc</w:t>
            </w:r>
            <w:proofErr w:type="spellEnd"/>
            <w:r w:rsidRPr="00F717B5">
              <w:rPr>
                <w:rFonts w:ascii="Times New Roman" w:hAnsi="Times New Roman" w:cs="Times New Roman"/>
                <w:sz w:val="16"/>
                <w:szCs w:val="16"/>
              </w:rPr>
              <w:t>)</w:t>
            </w:r>
          </w:p>
        </w:tc>
      </w:tr>
      <w:tr w:rsidR="00880BBE" w14:paraId="1A6E423D" w14:textId="77777777" w:rsidTr="00956475">
        <w:tc>
          <w:tcPr>
            <w:tcW w:w="1083" w:type="dxa"/>
          </w:tcPr>
          <w:p w14:paraId="61674E24"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32DADB8"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Distribution</w:t>
            </w:r>
          </w:p>
        </w:tc>
      </w:tr>
      <w:tr w:rsidR="00880BBE" w14:paraId="0C4BE6B2" w14:textId="77777777" w:rsidTr="00956475">
        <w:tc>
          <w:tcPr>
            <w:tcW w:w="1083" w:type="dxa"/>
          </w:tcPr>
          <w:p w14:paraId="12EFE233"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7C56F4F"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Environmental Reclamation</w:t>
            </w:r>
          </w:p>
        </w:tc>
      </w:tr>
      <w:tr w:rsidR="00880BBE" w14:paraId="63667F3B" w14:textId="77777777" w:rsidTr="00956475">
        <w:tc>
          <w:tcPr>
            <w:tcW w:w="1083" w:type="dxa"/>
          </w:tcPr>
          <w:p w14:paraId="56DDE898"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A30F653"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Equipment Manufacturing</w:t>
            </w:r>
          </w:p>
        </w:tc>
      </w:tr>
      <w:tr w:rsidR="00880BBE" w14:paraId="569C8554" w14:textId="77777777" w:rsidTr="00956475">
        <w:tc>
          <w:tcPr>
            <w:tcW w:w="1083" w:type="dxa"/>
          </w:tcPr>
          <w:p w14:paraId="6E2BD34C"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2255F4C9"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Fasteners</w:t>
            </w:r>
          </w:p>
        </w:tc>
      </w:tr>
      <w:tr w:rsidR="00880BBE" w14:paraId="6F81CC3A" w14:textId="77777777" w:rsidTr="00956475">
        <w:tc>
          <w:tcPr>
            <w:tcW w:w="1083" w:type="dxa"/>
          </w:tcPr>
          <w:p w14:paraId="4DB3DE34"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08603FF2"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Film Production (Rolled film)</w:t>
            </w:r>
          </w:p>
        </w:tc>
      </w:tr>
      <w:tr w:rsidR="00880BBE" w14:paraId="376C491A" w14:textId="77777777" w:rsidTr="00956475">
        <w:tc>
          <w:tcPr>
            <w:tcW w:w="1083" w:type="dxa"/>
          </w:tcPr>
          <w:p w14:paraId="6184B871"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3BA4AC21"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Medical Waste Management</w:t>
            </w:r>
          </w:p>
        </w:tc>
      </w:tr>
      <w:tr w:rsidR="00880BBE" w14:paraId="5F359630" w14:textId="77777777" w:rsidTr="00956475">
        <w:tc>
          <w:tcPr>
            <w:tcW w:w="1083" w:type="dxa"/>
          </w:tcPr>
          <w:p w14:paraId="503D3F7D"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8B97E78"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Industrial Molding (Plastic injection, compression, etc.)</w:t>
            </w:r>
          </w:p>
        </w:tc>
      </w:tr>
      <w:tr w:rsidR="00880BBE" w14:paraId="7D470E92" w14:textId="77777777" w:rsidTr="00956475">
        <w:tc>
          <w:tcPr>
            <w:tcW w:w="1083" w:type="dxa"/>
          </w:tcPr>
          <w:p w14:paraId="25CF8C0D"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263C95AF"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 xml:space="preserve">Materials Handling (Conveyors, cranes, rigging, </w:t>
            </w:r>
            <w:proofErr w:type="spellStart"/>
            <w:r w:rsidRPr="00F717B5">
              <w:rPr>
                <w:rFonts w:ascii="Times New Roman" w:hAnsi="Times New Roman" w:cs="Times New Roman"/>
                <w:sz w:val="16"/>
                <w:szCs w:val="16"/>
              </w:rPr>
              <w:t>etc</w:t>
            </w:r>
            <w:proofErr w:type="spellEnd"/>
            <w:r w:rsidRPr="00F717B5">
              <w:rPr>
                <w:rFonts w:ascii="Times New Roman" w:hAnsi="Times New Roman" w:cs="Times New Roman"/>
                <w:sz w:val="16"/>
                <w:szCs w:val="16"/>
              </w:rPr>
              <w:t>)</w:t>
            </w:r>
          </w:p>
        </w:tc>
      </w:tr>
      <w:tr w:rsidR="00880BBE" w14:paraId="135ABB26" w14:textId="77777777" w:rsidTr="00956475">
        <w:tc>
          <w:tcPr>
            <w:tcW w:w="1083" w:type="dxa"/>
          </w:tcPr>
          <w:p w14:paraId="2A06F97E"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689E1363"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Packaging</w:t>
            </w:r>
          </w:p>
        </w:tc>
      </w:tr>
      <w:tr w:rsidR="00880BBE" w14:paraId="30210FF7" w14:textId="77777777" w:rsidTr="00956475">
        <w:tc>
          <w:tcPr>
            <w:tcW w:w="1083" w:type="dxa"/>
          </w:tcPr>
          <w:p w14:paraId="1ACA4FCA"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5E63A796"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Paper Production and Conversion</w:t>
            </w:r>
          </w:p>
        </w:tc>
      </w:tr>
      <w:tr w:rsidR="00880BBE" w14:paraId="59892D59" w14:textId="77777777" w:rsidTr="00956475">
        <w:tc>
          <w:tcPr>
            <w:tcW w:w="1083" w:type="dxa"/>
          </w:tcPr>
          <w:p w14:paraId="7F6E54D6"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46B99B57"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Recycling (Metal recycling, plastics recycling)</w:t>
            </w:r>
          </w:p>
        </w:tc>
      </w:tr>
      <w:tr w:rsidR="00880BBE" w14:paraId="50F4FA1D" w14:textId="77777777" w:rsidTr="00956475">
        <w:tc>
          <w:tcPr>
            <w:tcW w:w="1083" w:type="dxa"/>
          </w:tcPr>
          <w:p w14:paraId="7E9D99E0"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7F2531D0"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Steel Production and Fabrication</w:t>
            </w:r>
          </w:p>
        </w:tc>
      </w:tr>
      <w:tr w:rsidR="00880BBE" w14:paraId="307F44F8" w14:textId="77777777" w:rsidTr="00956475">
        <w:tc>
          <w:tcPr>
            <w:tcW w:w="1083" w:type="dxa"/>
          </w:tcPr>
          <w:p w14:paraId="612C069F"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7106E4AA"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Tank Maintenance (Cleaning, repair, painting)</w:t>
            </w:r>
          </w:p>
        </w:tc>
      </w:tr>
      <w:tr w:rsidR="00880BBE" w14:paraId="69D4C2F6" w14:textId="77777777" w:rsidTr="00956475">
        <w:tc>
          <w:tcPr>
            <w:tcW w:w="1083" w:type="dxa"/>
          </w:tcPr>
          <w:p w14:paraId="1D85B7A3"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2DE29E04"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Textiles</w:t>
            </w:r>
          </w:p>
        </w:tc>
      </w:tr>
      <w:tr w:rsidR="00880BBE" w14:paraId="7713B5A3" w14:textId="77777777" w:rsidTr="00956475">
        <w:tc>
          <w:tcPr>
            <w:tcW w:w="1083" w:type="dxa"/>
          </w:tcPr>
          <w:p w14:paraId="22484A76"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4A5D4458" w14:textId="77777777" w:rsidR="00880BBE" w:rsidRPr="00F717B5" w:rsidRDefault="00880BBE" w:rsidP="00880BBE">
            <w:pPr>
              <w:spacing w:after="0" w:line="240" w:lineRule="auto"/>
              <w:rPr>
                <w:rFonts w:ascii="Times New Roman" w:hAnsi="Times New Roman" w:cs="Times New Roman"/>
                <w:sz w:val="16"/>
                <w:szCs w:val="16"/>
              </w:rPr>
            </w:pPr>
            <w:r w:rsidRPr="00F717B5">
              <w:rPr>
                <w:rFonts w:ascii="Times New Roman" w:hAnsi="Times New Roman" w:cs="Times New Roman"/>
                <w:sz w:val="16"/>
                <w:szCs w:val="16"/>
              </w:rPr>
              <w:t>Waste Collection</w:t>
            </w:r>
          </w:p>
        </w:tc>
      </w:tr>
      <w:tr w:rsidR="00880BBE" w14:paraId="53FB6269" w14:textId="77777777" w:rsidTr="00956475">
        <w:tc>
          <w:tcPr>
            <w:tcW w:w="1083" w:type="dxa"/>
          </w:tcPr>
          <w:p w14:paraId="4A2C2DF8"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1BEC5165" w14:textId="77777777" w:rsidR="00880BBE" w:rsidRPr="00F717B5" w:rsidRDefault="00880BBE" w:rsidP="00880BBE">
            <w:pPr>
              <w:spacing w:after="0" w:line="240" w:lineRule="auto"/>
              <w:rPr>
                <w:rFonts w:ascii="Times New Roman" w:hAnsi="Times New Roman" w:cs="Times New Roman"/>
                <w:b/>
                <w:sz w:val="16"/>
                <w:szCs w:val="16"/>
              </w:rPr>
            </w:pPr>
          </w:p>
        </w:tc>
      </w:tr>
      <w:tr w:rsidR="00880BBE" w14:paraId="064EC826" w14:textId="77777777" w:rsidTr="00956475">
        <w:tc>
          <w:tcPr>
            <w:tcW w:w="9350" w:type="dxa"/>
            <w:gridSpan w:val="3"/>
            <w:vAlign w:val="bottom"/>
          </w:tcPr>
          <w:p w14:paraId="6DFB445D" w14:textId="77777777" w:rsidR="00880BBE" w:rsidRDefault="00880BBE" w:rsidP="00880BBE">
            <w:pPr>
              <w:spacing w:after="0" w:line="240" w:lineRule="auto"/>
              <w:rPr>
                <w:rFonts w:ascii="Times New Roman" w:hAnsi="Times New Roman" w:cs="Times New Roman"/>
                <w:bCs/>
                <w:sz w:val="16"/>
                <w:szCs w:val="16"/>
              </w:rPr>
            </w:pPr>
            <w:r w:rsidRPr="00F717B5">
              <w:rPr>
                <w:rFonts w:ascii="Times New Roman" w:hAnsi="Times New Roman" w:cs="Times New Roman"/>
                <w:b/>
                <w:bCs/>
                <w:i/>
                <w:sz w:val="16"/>
                <w:szCs w:val="16"/>
              </w:rPr>
              <w:t>Other Sub segments</w:t>
            </w:r>
            <w:r w:rsidRPr="00F717B5">
              <w:rPr>
                <w:rFonts w:ascii="Times New Roman" w:hAnsi="Times New Roman" w:cs="Times New Roman"/>
                <w:b/>
                <w:bCs/>
                <w:sz w:val="16"/>
                <w:szCs w:val="16"/>
              </w:rPr>
              <w:t xml:space="preserve">: </w:t>
            </w:r>
            <w:r w:rsidRPr="00F717B5">
              <w:rPr>
                <w:rFonts w:ascii="Times New Roman" w:hAnsi="Times New Roman" w:cs="Times New Roman"/>
                <w:bCs/>
                <w:sz w:val="16"/>
                <w:szCs w:val="16"/>
              </w:rPr>
              <w:t>Not Industry Specific</w:t>
            </w:r>
          </w:p>
          <w:p w14:paraId="5B7A850A" w14:textId="77777777" w:rsidR="007F7955" w:rsidRPr="007F7955" w:rsidRDefault="007F7955" w:rsidP="00880BBE">
            <w:pPr>
              <w:spacing w:after="0" w:line="240" w:lineRule="auto"/>
              <w:rPr>
                <w:rFonts w:ascii="Times New Roman" w:hAnsi="Times New Roman" w:cs="Times New Roman"/>
                <w:bCs/>
                <w:sz w:val="8"/>
                <w:szCs w:val="16"/>
              </w:rPr>
            </w:pPr>
          </w:p>
        </w:tc>
      </w:tr>
      <w:tr w:rsidR="00880BBE" w14:paraId="32AC2843" w14:textId="77777777" w:rsidTr="00956475">
        <w:tc>
          <w:tcPr>
            <w:tcW w:w="1083" w:type="dxa"/>
          </w:tcPr>
          <w:p w14:paraId="1761026B" w14:textId="77777777" w:rsidR="00880BBE" w:rsidRPr="00F717B5" w:rsidRDefault="00880BBE" w:rsidP="00880BBE">
            <w:pPr>
              <w:spacing w:after="0" w:line="240" w:lineRule="auto"/>
              <w:jc w:val="both"/>
              <w:rPr>
                <w:rFonts w:ascii="Times New Roman" w:hAnsi="Times New Roman" w:cs="Times New Roman"/>
                <w:b/>
                <w:sz w:val="16"/>
                <w:szCs w:val="16"/>
              </w:rPr>
            </w:pPr>
          </w:p>
        </w:tc>
        <w:tc>
          <w:tcPr>
            <w:tcW w:w="8267" w:type="dxa"/>
            <w:gridSpan w:val="2"/>
            <w:vAlign w:val="bottom"/>
          </w:tcPr>
          <w:p w14:paraId="7FA68794" w14:textId="77777777" w:rsidR="00880BBE" w:rsidRPr="00F717B5" w:rsidRDefault="00880BBE" w:rsidP="00880BBE">
            <w:pPr>
              <w:spacing w:after="0"/>
              <w:rPr>
                <w:rFonts w:ascii="Times New Roman" w:hAnsi="Times New Roman" w:cs="Times New Roman"/>
                <w:b/>
                <w:bCs/>
                <w:sz w:val="16"/>
                <w:szCs w:val="16"/>
              </w:rPr>
            </w:pPr>
            <w:r w:rsidRPr="00F717B5">
              <w:rPr>
                <w:rFonts w:ascii="Times New Roman" w:hAnsi="Times New Roman" w:cs="Times New Roman"/>
                <w:sz w:val="16"/>
                <w:szCs w:val="16"/>
              </w:rPr>
              <w:t>Craft and Hobby (retail and wholesale)</w:t>
            </w:r>
          </w:p>
        </w:tc>
      </w:tr>
    </w:tbl>
    <w:p w14:paraId="1191509C" w14:textId="77777777" w:rsidR="00956475" w:rsidRDefault="00956475">
      <w:pPr>
        <w:spacing w:after="160" w:line="259" w:lineRule="auto"/>
      </w:pPr>
      <w:r>
        <w:br w:type="page"/>
      </w:r>
    </w:p>
    <w:p w14:paraId="0ECE21FA" w14:textId="77777777" w:rsidR="005E70B5" w:rsidRDefault="005E70B5">
      <w:pPr>
        <w:spacing w:after="160" w:line="259" w:lineRule="auto"/>
        <w:sectPr w:rsidR="005E70B5" w:rsidSect="00684CD8">
          <w:type w:val="continuous"/>
          <w:pgSz w:w="12240" w:h="15840" w:code="1"/>
          <w:pgMar w:top="576" w:right="1440" w:bottom="288" w:left="1440" w:header="432" w:footer="43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tbl>
      <w:tblPr>
        <w:tblStyle w:val="TableGrid"/>
        <w:tblW w:w="11070" w:type="dxa"/>
        <w:tblLayout w:type="fixed"/>
        <w:tblCellMar>
          <w:left w:w="0" w:type="dxa"/>
          <w:right w:w="0" w:type="dxa"/>
        </w:tblCellMar>
        <w:tblLook w:val="04A0" w:firstRow="1" w:lastRow="0" w:firstColumn="1" w:lastColumn="0" w:noHBand="0" w:noVBand="1"/>
      </w:tblPr>
      <w:tblGrid>
        <w:gridCol w:w="2094"/>
        <w:gridCol w:w="256"/>
        <w:gridCol w:w="1988"/>
        <w:gridCol w:w="10"/>
        <w:gridCol w:w="240"/>
        <w:gridCol w:w="10"/>
        <w:gridCol w:w="1987"/>
        <w:gridCol w:w="10"/>
        <w:gridCol w:w="255"/>
        <w:gridCol w:w="1985"/>
        <w:gridCol w:w="8"/>
        <w:gridCol w:w="251"/>
        <w:gridCol w:w="18"/>
        <w:gridCol w:w="1958"/>
      </w:tblGrid>
      <w:tr w:rsidR="00CB3AC0" w:rsidRPr="00356102" w14:paraId="5EBEFDE1" w14:textId="77777777" w:rsidTr="00A13435">
        <w:trPr>
          <w:trHeight w:val="144"/>
        </w:trPr>
        <w:tc>
          <w:tcPr>
            <w:tcW w:w="11070" w:type="dxa"/>
            <w:gridSpan w:val="14"/>
            <w:tcBorders>
              <w:top w:val="nil"/>
              <w:left w:val="nil"/>
              <w:bottom w:val="nil"/>
              <w:right w:val="nil"/>
            </w:tcBorders>
            <w:shd w:val="clear" w:color="auto" w:fill="002060"/>
            <w:vAlign w:val="bottom"/>
          </w:tcPr>
          <w:p w14:paraId="14FA3B3B" w14:textId="4ECBCB14" w:rsidR="00CB3AC0" w:rsidRPr="00356102" w:rsidRDefault="00CB3AC0" w:rsidP="009F1390">
            <w:pPr>
              <w:spacing w:after="0" w:line="240" w:lineRule="auto"/>
              <w:jc w:val="center"/>
              <w:rPr>
                <w:rFonts w:ascii="Times New Roman" w:hAnsi="Times New Roman" w:cs="Times New Roman"/>
              </w:rPr>
            </w:pPr>
            <w:r w:rsidRPr="00356102">
              <w:rPr>
                <w:rFonts w:ascii="Times New Roman" w:hAnsi="Times New Roman" w:cs="Times New Roman"/>
              </w:rPr>
              <w:lastRenderedPageBreak/>
              <w:t>COMPLETED TRANSACTIONS</w:t>
            </w:r>
          </w:p>
        </w:tc>
      </w:tr>
      <w:tr w:rsidR="00FE0013" w14:paraId="2F58BC13" w14:textId="77777777" w:rsidTr="00A13435">
        <w:trPr>
          <w:trHeight w:val="198"/>
        </w:trPr>
        <w:tc>
          <w:tcPr>
            <w:tcW w:w="2094" w:type="dxa"/>
            <w:tcBorders>
              <w:top w:val="nil"/>
              <w:left w:val="nil"/>
              <w:bottom w:val="nil"/>
              <w:right w:val="nil"/>
            </w:tcBorders>
          </w:tcPr>
          <w:p w14:paraId="090B3593" w14:textId="3A287DEA" w:rsidR="00FE0013" w:rsidRDefault="00FE0013" w:rsidP="009F1390">
            <w:pPr>
              <w:spacing w:after="0" w:line="240" w:lineRule="auto"/>
              <w:jc w:val="both"/>
            </w:pPr>
          </w:p>
        </w:tc>
        <w:tc>
          <w:tcPr>
            <w:tcW w:w="256" w:type="dxa"/>
            <w:tcBorders>
              <w:top w:val="nil"/>
              <w:left w:val="nil"/>
              <w:bottom w:val="nil"/>
              <w:right w:val="nil"/>
            </w:tcBorders>
          </w:tcPr>
          <w:p w14:paraId="0E12FCB5" w14:textId="2164D335" w:rsidR="00FE0013" w:rsidRDefault="00FE0013" w:rsidP="009F1390">
            <w:pPr>
              <w:spacing w:after="0" w:line="240" w:lineRule="auto"/>
              <w:jc w:val="both"/>
            </w:pPr>
          </w:p>
        </w:tc>
        <w:tc>
          <w:tcPr>
            <w:tcW w:w="1988" w:type="dxa"/>
            <w:tcBorders>
              <w:top w:val="nil"/>
              <w:left w:val="nil"/>
              <w:bottom w:val="nil"/>
              <w:right w:val="nil"/>
            </w:tcBorders>
          </w:tcPr>
          <w:p w14:paraId="097556FE" w14:textId="4AC6B4E2" w:rsidR="00FE0013" w:rsidRDefault="00FE0013" w:rsidP="009F1390">
            <w:pPr>
              <w:spacing w:after="0" w:line="240" w:lineRule="auto"/>
              <w:jc w:val="both"/>
            </w:pPr>
          </w:p>
        </w:tc>
        <w:tc>
          <w:tcPr>
            <w:tcW w:w="250" w:type="dxa"/>
            <w:gridSpan w:val="2"/>
            <w:tcBorders>
              <w:top w:val="nil"/>
              <w:left w:val="nil"/>
              <w:bottom w:val="nil"/>
              <w:right w:val="nil"/>
            </w:tcBorders>
          </w:tcPr>
          <w:p w14:paraId="7596FA54" w14:textId="6EE8F408" w:rsidR="00FE0013" w:rsidRDefault="00FE0013" w:rsidP="009F1390">
            <w:pPr>
              <w:spacing w:after="0" w:line="240" w:lineRule="auto"/>
              <w:jc w:val="both"/>
            </w:pPr>
          </w:p>
        </w:tc>
        <w:tc>
          <w:tcPr>
            <w:tcW w:w="1997" w:type="dxa"/>
            <w:gridSpan w:val="2"/>
            <w:tcBorders>
              <w:top w:val="nil"/>
              <w:left w:val="nil"/>
              <w:bottom w:val="nil"/>
              <w:right w:val="nil"/>
            </w:tcBorders>
          </w:tcPr>
          <w:p w14:paraId="3C0E613A" w14:textId="4ADA07D2" w:rsidR="00FE0013" w:rsidRDefault="00FE0013" w:rsidP="009F1390">
            <w:pPr>
              <w:spacing w:after="0" w:line="240" w:lineRule="auto"/>
              <w:jc w:val="both"/>
            </w:pPr>
          </w:p>
        </w:tc>
        <w:tc>
          <w:tcPr>
            <w:tcW w:w="265" w:type="dxa"/>
            <w:gridSpan w:val="2"/>
            <w:tcBorders>
              <w:top w:val="nil"/>
              <w:left w:val="nil"/>
              <w:bottom w:val="nil"/>
              <w:right w:val="nil"/>
            </w:tcBorders>
          </w:tcPr>
          <w:p w14:paraId="0EB4B987" w14:textId="77777777" w:rsidR="00FE0013" w:rsidRDefault="00FE0013" w:rsidP="009F1390">
            <w:pPr>
              <w:spacing w:after="0" w:line="240" w:lineRule="auto"/>
              <w:jc w:val="both"/>
            </w:pPr>
          </w:p>
        </w:tc>
        <w:tc>
          <w:tcPr>
            <w:tcW w:w="1985" w:type="dxa"/>
            <w:tcBorders>
              <w:top w:val="nil"/>
              <w:left w:val="nil"/>
              <w:bottom w:val="nil"/>
              <w:right w:val="nil"/>
            </w:tcBorders>
          </w:tcPr>
          <w:p w14:paraId="463E2026" w14:textId="77777777" w:rsidR="00FE0013" w:rsidRDefault="00FE0013" w:rsidP="009F1390">
            <w:pPr>
              <w:spacing w:after="0" w:line="240" w:lineRule="auto"/>
              <w:jc w:val="both"/>
            </w:pPr>
          </w:p>
        </w:tc>
        <w:tc>
          <w:tcPr>
            <w:tcW w:w="259" w:type="dxa"/>
            <w:gridSpan w:val="2"/>
            <w:tcBorders>
              <w:top w:val="nil"/>
              <w:left w:val="nil"/>
              <w:bottom w:val="nil"/>
              <w:right w:val="nil"/>
            </w:tcBorders>
          </w:tcPr>
          <w:p w14:paraId="58641CCF" w14:textId="77777777" w:rsidR="00FE0013" w:rsidRDefault="00FE0013" w:rsidP="009F1390">
            <w:pPr>
              <w:spacing w:after="0" w:line="240" w:lineRule="auto"/>
              <w:jc w:val="both"/>
            </w:pPr>
          </w:p>
        </w:tc>
        <w:tc>
          <w:tcPr>
            <w:tcW w:w="1976" w:type="dxa"/>
            <w:gridSpan w:val="2"/>
            <w:tcBorders>
              <w:top w:val="nil"/>
              <w:left w:val="nil"/>
              <w:bottom w:val="nil"/>
              <w:right w:val="nil"/>
            </w:tcBorders>
          </w:tcPr>
          <w:p w14:paraId="13B20439" w14:textId="77777777" w:rsidR="00FE0013" w:rsidRDefault="00FE0013" w:rsidP="009F1390">
            <w:pPr>
              <w:spacing w:after="0" w:line="240" w:lineRule="auto"/>
              <w:jc w:val="both"/>
            </w:pPr>
          </w:p>
        </w:tc>
      </w:tr>
      <w:tr w:rsidR="007C0277" w14:paraId="24770E49"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7CBC81E9" w14:textId="4B058143" w:rsidR="003B6929" w:rsidRDefault="003B6929" w:rsidP="003B6929">
            <w:pPr>
              <w:spacing w:after="0" w:line="240" w:lineRule="auto"/>
              <w:jc w:val="center"/>
              <w:rPr>
                <w:rFonts w:ascii="Times New Roman" w:eastAsia="Times" w:hAnsi="Times New Roman" w:cs="Times New Roman"/>
                <w:sz w:val="10"/>
                <w:szCs w:val="10"/>
              </w:rPr>
            </w:pPr>
            <w:r>
              <w:rPr>
                <w:noProof/>
              </w:rPr>
              <w:drawing>
                <wp:anchor distT="0" distB="0" distL="114300" distR="114300" simplePos="0" relativeHeight="280217088" behindDoc="0" locked="0" layoutInCell="1" allowOverlap="1" wp14:anchorId="0723A54B" wp14:editId="2D5AF1C2">
                  <wp:simplePos x="0" y="0"/>
                  <wp:positionH relativeFrom="column">
                    <wp:posOffset>163830</wp:posOffset>
                  </wp:positionH>
                  <wp:positionV relativeFrom="paragraph">
                    <wp:posOffset>444893</wp:posOffset>
                  </wp:positionV>
                  <wp:extent cx="1012825" cy="245110"/>
                  <wp:effectExtent l="0" t="0" r="0" b="2540"/>
                  <wp:wrapThrough wrapText="bothSides">
                    <wp:wrapPolygon edited="0">
                      <wp:start x="0" y="0"/>
                      <wp:lineTo x="0" y="20145"/>
                      <wp:lineTo x="21126" y="20145"/>
                      <wp:lineTo x="21126" y="0"/>
                      <wp:lineTo x="0" y="0"/>
                    </wp:wrapPolygon>
                  </wp:wrapThrough>
                  <wp:docPr id="1018226425" name="Picture 36" descr="Carolina Age Management I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lina Age Management Institut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44" b="27287"/>
                          <a:stretch/>
                        </pic:blipFill>
                        <pic:spPr bwMode="auto">
                          <a:xfrm>
                            <a:off x="0" y="0"/>
                            <a:ext cx="101282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80218112" behindDoc="0" locked="0" layoutInCell="1" allowOverlap="1" wp14:anchorId="581DFCDB" wp14:editId="2428D283">
                  <wp:simplePos x="0" y="0"/>
                  <wp:positionH relativeFrom="column">
                    <wp:posOffset>210820</wp:posOffset>
                  </wp:positionH>
                  <wp:positionV relativeFrom="paragraph">
                    <wp:posOffset>0</wp:posOffset>
                  </wp:positionV>
                  <wp:extent cx="944880" cy="316865"/>
                  <wp:effectExtent l="0" t="0" r="7620" b="6985"/>
                  <wp:wrapThrough wrapText="bothSides">
                    <wp:wrapPolygon edited="0">
                      <wp:start x="0" y="0"/>
                      <wp:lineTo x="0" y="20778"/>
                      <wp:lineTo x="21339" y="20778"/>
                      <wp:lineTo x="21339" y="0"/>
                      <wp:lineTo x="0" y="0"/>
                    </wp:wrapPolygon>
                  </wp:wrapThrough>
                  <wp:docPr id="2007591917" name="Picture 35" descr="Alpha Aesthetics Partners Annou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Aesthetics Partners Announc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4880" cy="316865"/>
                          </a:xfrm>
                          <a:prstGeom prst="rect">
                            <a:avLst/>
                          </a:prstGeom>
                          <a:noFill/>
                          <a:ln>
                            <a:noFill/>
                          </a:ln>
                        </pic:spPr>
                      </pic:pic>
                    </a:graphicData>
                  </a:graphic>
                </wp:anchor>
              </w:drawing>
            </w:r>
            <w:r>
              <w:rPr>
                <w:rFonts w:ascii="Times New Roman" w:eastAsia="Times" w:hAnsi="Times New Roman" w:cs="Times New Roman"/>
                <w:sz w:val="10"/>
                <w:szCs w:val="10"/>
              </w:rPr>
              <w:t>has acquired</w:t>
            </w:r>
          </w:p>
          <w:p w14:paraId="66D0C7EB" w14:textId="7707C303" w:rsidR="003B6929" w:rsidRDefault="003B6929" w:rsidP="003B6929">
            <w:pPr>
              <w:spacing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Huntersville</w:t>
            </w:r>
            <w:r w:rsidRPr="0089486B">
              <w:rPr>
                <w:rFonts w:ascii="Times New Roman" w:eastAsia="Times" w:hAnsi="Times New Roman" w:cs="Times New Roman"/>
                <w:sz w:val="10"/>
                <w:szCs w:val="10"/>
              </w:rPr>
              <w:t xml:space="preserve">, </w:t>
            </w:r>
            <w:r>
              <w:rPr>
                <w:rFonts w:ascii="Times New Roman" w:eastAsia="Times" w:hAnsi="Times New Roman" w:cs="Times New Roman"/>
                <w:sz w:val="10"/>
                <w:szCs w:val="10"/>
              </w:rPr>
              <w:t>NC</w:t>
            </w:r>
          </w:p>
          <w:p w14:paraId="5126FD68" w14:textId="77777777" w:rsidR="00CA58CA" w:rsidRDefault="00CA58CA" w:rsidP="003B6929">
            <w:pPr>
              <w:spacing w:after="0" w:line="240" w:lineRule="auto"/>
              <w:jc w:val="center"/>
              <w:rPr>
                <w:rFonts w:ascii="Times New Roman" w:eastAsia="Times" w:hAnsi="Times New Roman" w:cs="Times New Roman"/>
                <w:sz w:val="10"/>
                <w:szCs w:val="10"/>
              </w:rPr>
            </w:pPr>
          </w:p>
          <w:p w14:paraId="7292815F" w14:textId="6392D38E" w:rsidR="003B6929" w:rsidRDefault="003B6929" w:rsidP="003B6929">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5A594C33" w14:textId="0D605FED" w:rsidR="003B6929" w:rsidRDefault="003B6929" w:rsidP="00CA58CA">
            <w:pPr>
              <w:pBdr>
                <w:top w:val="single" w:sz="4" w:space="6" w:color="auto"/>
              </w:pBdr>
              <w:spacing w:after="80" w:line="240" w:lineRule="auto"/>
              <w:ind w:left="230" w:right="274"/>
              <w:jc w:val="center"/>
              <w:rPr>
                <w:rFonts w:ascii="Times New Roman" w:eastAsia="Times" w:hAnsi="Times New Roman" w:cs="Times New Roman"/>
                <w:sz w:val="10"/>
                <w:szCs w:val="10"/>
              </w:rPr>
            </w:pPr>
            <w:r>
              <w:rPr>
                <w:rFonts w:ascii="Times New Roman" w:eastAsia="Times" w:hAnsi="Times New Roman" w:cs="Times New Roman"/>
                <w:sz w:val="10"/>
                <w:szCs w:val="10"/>
              </w:rPr>
              <w:t>advisor to</w:t>
            </w:r>
          </w:p>
          <w:p w14:paraId="1025670E" w14:textId="77777777" w:rsidR="003B6929" w:rsidRDefault="003B6929" w:rsidP="00CA58CA">
            <w:pPr>
              <w:spacing w:after="80"/>
              <w:jc w:val="center"/>
              <w:rPr>
                <w:rFonts w:ascii="Times New Roman" w:eastAsia="Times" w:hAnsi="Times New Roman" w:cs="Times New Roman"/>
                <w:sz w:val="10"/>
                <w:szCs w:val="10"/>
              </w:rPr>
            </w:pPr>
            <w:r w:rsidRPr="003B6929">
              <w:rPr>
                <w:rFonts w:ascii="Times New Roman" w:eastAsia="Times" w:hAnsi="Times New Roman" w:cs="Times New Roman"/>
                <w:sz w:val="10"/>
                <w:szCs w:val="10"/>
              </w:rPr>
              <w:t>Carolina Age Management Institute</w:t>
            </w:r>
          </w:p>
          <w:p w14:paraId="577678F0" w14:textId="58E281FA" w:rsidR="003B6929" w:rsidRDefault="003B6929" w:rsidP="00CA58CA">
            <w:pPr>
              <w:spacing w:after="80"/>
              <w:jc w:val="center"/>
              <w:rPr>
                <w:rFonts w:ascii="Times New Roman" w:eastAsia="Times" w:hAnsi="Times New Roman" w:cs="Times New Roman"/>
                <w:sz w:val="10"/>
                <w:szCs w:val="10"/>
              </w:rPr>
            </w:pPr>
            <w:r>
              <w:rPr>
                <w:rFonts w:ascii="Times New Roman" w:eastAsia="Times" w:hAnsi="Times New Roman" w:cs="Times New Roman"/>
                <w:sz w:val="10"/>
                <w:szCs w:val="10"/>
              </w:rPr>
              <w:t>December 2024</w:t>
            </w:r>
          </w:p>
          <w:p w14:paraId="452E3E24" w14:textId="7BEF024F" w:rsidR="003B6929" w:rsidRPr="003B6929" w:rsidRDefault="003B6929" w:rsidP="00CA58CA">
            <w:pPr>
              <w:spacing w:after="80"/>
              <w:jc w:val="center"/>
              <w:rPr>
                <w:rFonts w:ascii="Times New Roman" w:eastAsia="Times" w:hAnsi="Times New Roman" w:cs="Times New Roman"/>
                <w:sz w:val="10"/>
                <w:szCs w:val="10"/>
              </w:rPr>
            </w:pPr>
            <w:r w:rsidRPr="003B6929">
              <w:rPr>
                <w:rFonts w:ascii="Times New Roman" w:eastAsia="Times" w:hAnsi="Times New Roman" w:cs="Times New Roman"/>
                <w:sz w:val="10"/>
                <w:szCs w:val="10"/>
              </w:rPr>
              <w:t>Multi-location Med Spa</w:t>
            </w:r>
          </w:p>
        </w:tc>
        <w:tc>
          <w:tcPr>
            <w:tcW w:w="256" w:type="dxa"/>
            <w:tcBorders>
              <w:top w:val="nil"/>
              <w:left w:val="single" w:sz="12" w:space="0" w:color="auto"/>
              <w:bottom w:val="nil"/>
              <w:right w:val="single" w:sz="12" w:space="0" w:color="auto"/>
            </w:tcBorders>
          </w:tcPr>
          <w:p w14:paraId="1A12CE23" w14:textId="77777777" w:rsidR="007C0277" w:rsidRDefault="007C0277" w:rsidP="007C0277">
            <w:pPr>
              <w:spacing w:after="0" w:line="240" w:lineRule="auto"/>
              <w:jc w:val="both"/>
            </w:pPr>
          </w:p>
        </w:tc>
        <w:tc>
          <w:tcPr>
            <w:tcW w:w="1998" w:type="dxa"/>
            <w:gridSpan w:val="2"/>
            <w:tcBorders>
              <w:top w:val="single" w:sz="12" w:space="0" w:color="auto"/>
              <w:left w:val="single" w:sz="12" w:space="0" w:color="auto"/>
              <w:bottom w:val="single" w:sz="12" w:space="0" w:color="auto"/>
              <w:right w:val="single" w:sz="12" w:space="0" w:color="auto"/>
            </w:tcBorders>
          </w:tcPr>
          <w:p w14:paraId="4A1F7587"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noProof/>
                <w:sz w:val="10"/>
                <w:szCs w:val="10"/>
              </w:rPr>
              <w:drawing>
                <wp:inline distT="0" distB="0" distL="0" distR="0" wp14:anchorId="504D399A" wp14:editId="3DA7BA9D">
                  <wp:extent cx="748144" cy="374072"/>
                  <wp:effectExtent l="0" t="0" r="0" b="6985"/>
                  <wp:docPr id="103876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527" cy="378264"/>
                          </a:xfrm>
                          <a:prstGeom prst="rect">
                            <a:avLst/>
                          </a:prstGeom>
                          <a:noFill/>
                        </pic:spPr>
                      </pic:pic>
                    </a:graphicData>
                  </a:graphic>
                </wp:inline>
              </w:drawing>
            </w:r>
          </w:p>
          <w:p w14:paraId="33EC8746"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has acquired</w:t>
            </w:r>
          </w:p>
          <w:p w14:paraId="140E49FF" w14:textId="77777777" w:rsidR="007C0277" w:rsidRPr="009D72E8" w:rsidRDefault="007C0277" w:rsidP="007C0277">
            <w:pPr>
              <w:spacing w:after="60" w:line="240" w:lineRule="auto"/>
              <w:jc w:val="center"/>
              <w:rPr>
                <w:rFonts w:ascii="Times New Roman" w:eastAsia="Times" w:hAnsi="Times New Roman" w:cs="Times New Roman"/>
                <w:sz w:val="6"/>
                <w:szCs w:val="6"/>
              </w:rPr>
            </w:pPr>
          </w:p>
          <w:p w14:paraId="03396CA5" w14:textId="77777777" w:rsidR="007C0277" w:rsidRDefault="007C0277" w:rsidP="007C0277">
            <w:pPr>
              <w:spacing w:after="60" w:line="240" w:lineRule="auto"/>
              <w:jc w:val="center"/>
              <w:rPr>
                <w:rFonts w:ascii="Times New Roman" w:eastAsia="Times" w:hAnsi="Times New Roman" w:cs="Times New Roman"/>
                <w:sz w:val="10"/>
                <w:szCs w:val="10"/>
              </w:rPr>
            </w:pPr>
            <w:r w:rsidRPr="009D72E8">
              <w:rPr>
                <w:rFonts w:ascii="Times New Roman" w:eastAsia="Times" w:hAnsi="Times New Roman" w:cs="Times New Roman"/>
                <w:noProof/>
                <w:sz w:val="10"/>
                <w:szCs w:val="10"/>
              </w:rPr>
              <w:drawing>
                <wp:inline distT="0" distB="0" distL="0" distR="0" wp14:anchorId="66AEE190" wp14:editId="5E104AEB">
                  <wp:extent cx="1292860" cy="165735"/>
                  <wp:effectExtent l="0" t="0" r="2540" b="5715"/>
                  <wp:docPr id="14878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408" name=""/>
                          <pic:cNvPicPr/>
                        </pic:nvPicPr>
                        <pic:blipFill>
                          <a:blip r:embed="rId18"/>
                          <a:stretch>
                            <a:fillRect/>
                          </a:stretch>
                        </pic:blipFill>
                        <pic:spPr>
                          <a:xfrm>
                            <a:off x="0" y="0"/>
                            <a:ext cx="1292860" cy="165735"/>
                          </a:xfrm>
                          <a:prstGeom prst="rect">
                            <a:avLst/>
                          </a:prstGeom>
                        </pic:spPr>
                      </pic:pic>
                    </a:graphicData>
                  </a:graphic>
                </wp:inline>
              </w:drawing>
            </w:r>
          </w:p>
          <w:p w14:paraId="4D09A179"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Charlotte</w:t>
            </w:r>
            <w:r w:rsidRPr="0089486B">
              <w:rPr>
                <w:rFonts w:ascii="Times New Roman" w:eastAsia="Times" w:hAnsi="Times New Roman" w:cs="Times New Roman"/>
                <w:sz w:val="10"/>
                <w:szCs w:val="10"/>
              </w:rPr>
              <w:t xml:space="preserve">, </w:t>
            </w:r>
            <w:r>
              <w:rPr>
                <w:rFonts w:ascii="Times New Roman" w:eastAsia="Times" w:hAnsi="Times New Roman" w:cs="Times New Roman"/>
                <w:sz w:val="10"/>
                <w:szCs w:val="10"/>
              </w:rPr>
              <w:t>NC</w:t>
            </w:r>
          </w:p>
          <w:p w14:paraId="05848D42"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492BCF7A" w14:textId="77777777" w:rsidR="007C0277" w:rsidRPr="00506C47" w:rsidRDefault="007C0277" w:rsidP="007C0277">
            <w:pPr>
              <w:spacing w:after="60" w:line="240" w:lineRule="auto"/>
              <w:jc w:val="center"/>
              <w:rPr>
                <w:rFonts w:ascii="Times New Roman" w:eastAsia="Times" w:hAnsi="Times New Roman" w:cs="Times New Roman"/>
                <w:sz w:val="10"/>
                <w:szCs w:val="10"/>
              </w:rPr>
            </w:pPr>
            <w:r w:rsidRPr="00506C47">
              <w:rPr>
                <w:rFonts w:ascii="Times New Roman" w:eastAsia="Times" w:hAnsi="Times New Roman" w:cs="Times New Roman"/>
                <w:sz w:val="10"/>
                <w:szCs w:val="10"/>
              </w:rPr>
              <w:t>advisor to</w:t>
            </w:r>
          </w:p>
          <w:p w14:paraId="30C3657F" w14:textId="77777777" w:rsidR="007C0277" w:rsidRDefault="007C0277" w:rsidP="007C0277">
            <w:pPr>
              <w:spacing w:after="60" w:line="240" w:lineRule="auto"/>
              <w:jc w:val="center"/>
              <w:rPr>
                <w:rFonts w:ascii="Times New Roman" w:eastAsia="Times" w:hAnsi="Times New Roman" w:cs="Times New Roman"/>
                <w:sz w:val="10"/>
                <w:szCs w:val="10"/>
              </w:rPr>
            </w:pPr>
            <w:r w:rsidRPr="009D72E8">
              <w:rPr>
                <w:rFonts w:ascii="Times New Roman" w:eastAsia="Times" w:hAnsi="Times New Roman" w:cs="Times New Roman"/>
                <w:sz w:val="10"/>
                <w:szCs w:val="10"/>
              </w:rPr>
              <w:t>O. R. Colan Associates</w:t>
            </w:r>
          </w:p>
          <w:p w14:paraId="53197B5F"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February 2024</w:t>
            </w:r>
          </w:p>
          <w:p w14:paraId="1D7AA3B9" w14:textId="139EDB3C" w:rsidR="007C0277" w:rsidRDefault="007C0277" w:rsidP="007C0277">
            <w:pPr>
              <w:spacing w:after="0" w:line="240" w:lineRule="auto"/>
              <w:jc w:val="center"/>
            </w:pPr>
            <w:r w:rsidRPr="0089486B">
              <w:rPr>
                <w:rFonts w:ascii="Times New Roman" w:eastAsia="Times" w:hAnsi="Times New Roman" w:cs="Times New Roman"/>
                <w:sz w:val="10"/>
                <w:szCs w:val="10"/>
              </w:rPr>
              <w:t xml:space="preserve">Premier Provider of </w:t>
            </w:r>
            <w:r>
              <w:rPr>
                <w:rFonts w:ascii="Times New Roman" w:eastAsia="Times" w:hAnsi="Times New Roman" w:cs="Times New Roman"/>
                <w:sz w:val="10"/>
                <w:szCs w:val="10"/>
              </w:rPr>
              <w:t>R</w:t>
            </w:r>
            <w:r w:rsidRPr="009D72E8">
              <w:rPr>
                <w:rFonts w:ascii="Times New Roman" w:eastAsia="Times" w:hAnsi="Times New Roman" w:cs="Times New Roman"/>
                <w:sz w:val="10"/>
                <w:szCs w:val="10"/>
              </w:rPr>
              <w:t xml:space="preserve">ight of </w:t>
            </w:r>
            <w:r>
              <w:rPr>
                <w:rFonts w:ascii="Times New Roman" w:eastAsia="Times" w:hAnsi="Times New Roman" w:cs="Times New Roman"/>
                <w:sz w:val="10"/>
                <w:szCs w:val="10"/>
              </w:rPr>
              <w:t>W</w:t>
            </w:r>
            <w:r w:rsidRPr="009D72E8">
              <w:rPr>
                <w:rFonts w:ascii="Times New Roman" w:eastAsia="Times" w:hAnsi="Times New Roman" w:cs="Times New Roman"/>
                <w:sz w:val="10"/>
                <w:szCs w:val="10"/>
              </w:rPr>
              <w:t xml:space="preserve">ay (ROW) </w:t>
            </w:r>
            <w:r>
              <w:rPr>
                <w:rFonts w:ascii="Times New Roman" w:eastAsia="Times" w:hAnsi="Times New Roman" w:cs="Times New Roman"/>
                <w:sz w:val="10"/>
                <w:szCs w:val="10"/>
              </w:rPr>
              <w:t>S</w:t>
            </w:r>
            <w:r w:rsidRPr="009D72E8">
              <w:rPr>
                <w:rFonts w:ascii="Times New Roman" w:eastAsia="Times" w:hAnsi="Times New Roman" w:cs="Times New Roman"/>
                <w:sz w:val="10"/>
                <w:szCs w:val="10"/>
              </w:rPr>
              <w:t>ervice</w:t>
            </w:r>
            <w:r>
              <w:rPr>
                <w:rFonts w:ascii="Times New Roman" w:eastAsia="Times" w:hAnsi="Times New Roman" w:cs="Times New Roman"/>
                <w:sz w:val="10"/>
                <w:szCs w:val="10"/>
              </w:rPr>
              <w:t>s</w:t>
            </w:r>
          </w:p>
        </w:tc>
        <w:tc>
          <w:tcPr>
            <w:tcW w:w="250" w:type="dxa"/>
            <w:gridSpan w:val="2"/>
            <w:tcBorders>
              <w:top w:val="nil"/>
              <w:left w:val="single" w:sz="12" w:space="0" w:color="auto"/>
              <w:bottom w:val="nil"/>
              <w:right w:val="single" w:sz="12" w:space="0" w:color="auto"/>
            </w:tcBorders>
          </w:tcPr>
          <w:p w14:paraId="04E7B020"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32171202" w14:textId="77777777" w:rsidR="007C0277" w:rsidRDefault="007C0277" w:rsidP="007C0277">
            <w:pPr>
              <w:spacing w:after="60" w:line="240" w:lineRule="auto"/>
              <w:jc w:val="center"/>
              <w:rPr>
                <w:rFonts w:ascii="Times New Roman" w:eastAsia="Times" w:hAnsi="Times New Roman" w:cs="Times New Roman"/>
                <w:sz w:val="10"/>
                <w:szCs w:val="10"/>
              </w:rPr>
            </w:pPr>
            <w:r>
              <w:rPr>
                <w:noProof/>
              </w:rPr>
              <w:drawing>
                <wp:anchor distT="0" distB="0" distL="114300" distR="114300" simplePos="0" relativeHeight="280216064" behindDoc="0" locked="0" layoutInCell="1" allowOverlap="1" wp14:anchorId="6EE0A22E" wp14:editId="3ABABDA4">
                  <wp:simplePos x="0" y="0"/>
                  <wp:positionH relativeFrom="column">
                    <wp:posOffset>175260</wp:posOffset>
                  </wp:positionH>
                  <wp:positionV relativeFrom="paragraph">
                    <wp:posOffset>47625</wp:posOffset>
                  </wp:positionV>
                  <wp:extent cx="879475" cy="337185"/>
                  <wp:effectExtent l="0" t="0" r="0" b="5715"/>
                  <wp:wrapTopAndBottom/>
                  <wp:docPr id="394228054" name="Picture 1" descr="Boxwheel Trailer L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wheel Trailer Leas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9475" cy="337185"/>
                          </a:xfrm>
                          <a:prstGeom prst="rect">
                            <a:avLst/>
                          </a:prstGeom>
                          <a:noFill/>
                          <a:ln>
                            <a:noFill/>
                          </a:ln>
                        </pic:spPr>
                      </pic:pic>
                    </a:graphicData>
                  </a:graphic>
                </wp:anchor>
              </w:drawing>
            </w:r>
            <w:r>
              <w:rPr>
                <w:rFonts w:ascii="Times New Roman" w:eastAsia="Times" w:hAnsi="Times New Roman" w:cs="Times New Roman"/>
                <w:sz w:val="10"/>
                <w:szCs w:val="10"/>
              </w:rPr>
              <w:t>has acquired</w:t>
            </w:r>
          </w:p>
          <w:p w14:paraId="3A1A9B23"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noProof/>
                <w:sz w:val="10"/>
                <w:szCs w:val="10"/>
              </w:rPr>
              <w:drawing>
                <wp:inline distT="0" distB="0" distL="0" distR="0" wp14:anchorId="290A0B08" wp14:editId="0155EC34">
                  <wp:extent cx="747712" cy="245273"/>
                  <wp:effectExtent l="0" t="0" r="0" b="2540"/>
                  <wp:docPr id="499610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602" cy="250485"/>
                          </a:xfrm>
                          <a:prstGeom prst="rect">
                            <a:avLst/>
                          </a:prstGeom>
                          <a:noFill/>
                        </pic:spPr>
                      </pic:pic>
                    </a:graphicData>
                  </a:graphic>
                </wp:inline>
              </w:drawing>
            </w:r>
          </w:p>
          <w:p w14:paraId="29BE6156"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Seattle</w:t>
            </w:r>
            <w:r w:rsidRPr="0089486B">
              <w:rPr>
                <w:rFonts w:ascii="Times New Roman" w:eastAsia="Times" w:hAnsi="Times New Roman" w:cs="Times New Roman"/>
                <w:sz w:val="10"/>
                <w:szCs w:val="10"/>
              </w:rPr>
              <w:t xml:space="preserve">, </w:t>
            </w:r>
            <w:r>
              <w:rPr>
                <w:rFonts w:ascii="Times New Roman" w:eastAsia="Times" w:hAnsi="Times New Roman" w:cs="Times New Roman"/>
                <w:sz w:val="10"/>
                <w:szCs w:val="10"/>
              </w:rPr>
              <w:t>WA</w:t>
            </w:r>
          </w:p>
          <w:p w14:paraId="07A8EEFF" w14:textId="77777777" w:rsidR="007C0277"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6E55C70" w14:textId="77777777" w:rsidR="007C0277" w:rsidRPr="00506C47" w:rsidRDefault="007C0277" w:rsidP="007C0277">
            <w:pPr>
              <w:spacing w:after="60" w:line="240" w:lineRule="auto"/>
              <w:jc w:val="center"/>
              <w:rPr>
                <w:rFonts w:ascii="Times New Roman" w:eastAsia="Times" w:hAnsi="Times New Roman" w:cs="Times New Roman"/>
                <w:sz w:val="10"/>
                <w:szCs w:val="10"/>
              </w:rPr>
            </w:pPr>
            <w:r w:rsidRPr="00506C47">
              <w:rPr>
                <w:rFonts w:ascii="Times New Roman" w:eastAsia="Times" w:hAnsi="Times New Roman" w:cs="Times New Roman"/>
                <w:sz w:val="10"/>
                <w:szCs w:val="10"/>
              </w:rPr>
              <w:t>advisor to</w:t>
            </w:r>
          </w:p>
          <w:p w14:paraId="5818308B" w14:textId="77777777" w:rsidR="007C0277" w:rsidRPr="00506C47" w:rsidRDefault="007C0277" w:rsidP="007C0277">
            <w:pPr>
              <w:spacing w:after="60" w:line="240" w:lineRule="auto"/>
              <w:jc w:val="center"/>
              <w:rPr>
                <w:rFonts w:ascii="Times New Roman" w:eastAsia="Times" w:hAnsi="Times New Roman" w:cs="Times New Roman"/>
                <w:sz w:val="10"/>
                <w:szCs w:val="10"/>
              </w:rPr>
            </w:pPr>
            <w:proofErr w:type="spellStart"/>
            <w:r w:rsidRPr="008F072D">
              <w:rPr>
                <w:rFonts w:ascii="Times New Roman" w:eastAsia="Times" w:hAnsi="Times New Roman" w:cs="Times New Roman"/>
                <w:sz w:val="10"/>
                <w:szCs w:val="10"/>
              </w:rPr>
              <w:t>Boxwheel</w:t>
            </w:r>
            <w:proofErr w:type="spellEnd"/>
            <w:r w:rsidRPr="008F072D">
              <w:rPr>
                <w:rFonts w:ascii="Times New Roman" w:eastAsia="Times" w:hAnsi="Times New Roman" w:cs="Times New Roman"/>
                <w:sz w:val="10"/>
                <w:szCs w:val="10"/>
              </w:rPr>
              <w:t xml:space="preserve"> Trailer Leasing LLC</w:t>
            </w:r>
          </w:p>
          <w:p w14:paraId="330B2814"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February 2024</w:t>
            </w:r>
          </w:p>
          <w:p w14:paraId="0290ED99" w14:textId="4E0D4A1A" w:rsidR="007C0277" w:rsidRDefault="007C0277" w:rsidP="007C0277">
            <w:pPr>
              <w:spacing w:after="0" w:line="240" w:lineRule="auto"/>
              <w:jc w:val="center"/>
            </w:pPr>
            <w:r w:rsidRPr="0089486B">
              <w:rPr>
                <w:rFonts w:ascii="Times New Roman" w:eastAsia="Times" w:hAnsi="Times New Roman" w:cs="Times New Roman"/>
                <w:sz w:val="10"/>
                <w:szCs w:val="10"/>
              </w:rPr>
              <w:t xml:space="preserve">Premier Provider of </w:t>
            </w:r>
            <w:r>
              <w:rPr>
                <w:rFonts w:ascii="Times New Roman" w:eastAsia="Times" w:hAnsi="Times New Roman" w:cs="Times New Roman"/>
                <w:sz w:val="10"/>
                <w:szCs w:val="10"/>
              </w:rPr>
              <w:t>S</w:t>
            </w:r>
            <w:r w:rsidRPr="008F072D">
              <w:rPr>
                <w:rFonts w:ascii="Times New Roman" w:eastAsia="Times" w:hAnsi="Times New Roman" w:cs="Times New Roman"/>
                <w:sz w:val="10"/>
                <w:szCs w:val="10"/>
              </w:rPr>
              <w:t>emi-</w:t>
            </w:r>
            <w:r>
              <w:rPr>
                <w:rFonts w:ascii="Times New Roman" w:eastAsia="Times" w:hAnsi="Times New Roman" w:cs="Times New Roman"/>
                <w:sz w:val="10"/>
                <w:szCs w:val="10"/>
              </w:rPr>
              <w:t>T</w:t>
            </w:r>
            <w:r w:rsidRPr="008F072D">
              <w:rPr>
                <w:rFonts w:ascii="Times New Roman" w:eastAsia="Times" w:hAnsi="Times New Roman" w:cs="Times New Roman"/>
                <w:sz w:val="10"/>
                <w:szCs w:val="10"/>
              </w:rPr>
              <w:t xml:space="preserve">railer </w:t>
            </w:r>
            <w:r>
              <w:rPr>
                <w:rFonts w:ascii="Times New Roman" w:eastAsia="Times" w:hAnsi="Times New Roman" w:cs="Times New Roman"/>
                <w:sz w:val="10"/>
                <w:szCs w:val="10"/>
              </w:rPr>
              <w:t>L</w:t>
            </w:r>
            <w:r w:rsidRPr="008F072D">
              <w:rPr>
                <w:rFonts w:ascii="Times New Roman" w:eastAsia="Times" w:hAnsi="Times New Roman" w:cs="Times New Roman"/>
                <w:sz w:val="10"/>
                <w:szCs w:val="10"/>
              </w:rPr>
              <w:t>easing</w:t>
            </w:r>
            <w:r>
              <w:rPr>
                <w:rFonts w:ascii="Times New Roman" w:eastAsia="Times" w:hAnsi="Times New Roman" w:cs="Times New Roman"/>
                <w:sz w:val="10"/>
                <w:szCs w:val="10"/>
              </w:rPr>
              <w:t xml:space="preserve"> Services</w:t>
            </w:r>
          </w:p>
        </w:tc>
        <w:tc>
          <w:tcPr>
            <w:tcW w:w="255" w:type="dxa"/>
            <w:tcBorders>
              <w:top w:val="nil"/>
              <w:left w:val="single" w:sz="12" w:space="0" w:color="auto"/>
              <w:bottom w:val="nil"/>
              <w:right w:val="single" w:sz="12" w:space="0" w:color="auto"/>
            </w:tcBorders>
          </w:tcPr>
          <w:p w14:paraId="0CF7A83A" w14:textId="77777777" w:rsidR="007C0277" w:rsidRDefault="007C0277" w:rsidP="007C0277">
            <w:pPr>
              <w:spacing w:after="0" w:line="240" w:lineRule="auto"/>
              <w:jc w:val="both"/>
            </w:pPr>
          </w:p>
        </w:tc>
        <w:tc>
          <w:tcPr>
            <w:tcW w:w="1993" w:type="dxa"/>
            <w:gridSpan w:val="2"/>
            <w:tcBorders>
              <w:top w:val="single" w:sz="12" w:space="0" w:color="auto"/>
              <w:left w:val="single" w:sz="12" w:space="0" w:color="auto"/>
              <w:bottom w:val="single" w:sz="12" w:space="0" w:color="auto"/>
              <w:right w:val="single" w:sz="12" w:space="0" w:color="auto"/>
            </w:tcBorders>
          </w:tcPr>
          <w:p w14:paraId="58534681" w14:textId="77777777" w:rsidR="007C0277" w:rsidRDefault="007C0277" w:rsidP="007C0277">
            <w:pPr>
              <w:spacing w:after="60" w:line="240" w:lineRule="auto"/>
              <w:jc w:val="center"/>
              <w:rPr>
                <w:rFonts w:ascii="Times New Roman" w:eastAsia="Times" w:hAnsi="Times New Roman" w:cs="Times New Roman"/>
                <w:sz w:val="10"/>
                <w:szCs w:val="10"/>
              </w:rPr>
            </w:pPr>
            <w:r>
              <w:rPr>
                <w:noProof/>
              </w:rPr>
              <w:drawing>
                <wp:inline distT="0" distB="0" distL="0" distR="0" wp14:anchorId="7D6C42B1" wp14:editId="2C35CC3F">
                  <wp:extent cx="609600" cy="410492"/>
                  <wp:effectExtent l="0" t="0" r="0" b="8890"/>
                  <wp:docPr id="289737268" name="Picture 1" descr="Amer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V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819" cy="414680"/>
                          </a:xfrm>
                          <a:prstGeom prst="rect">
                            <a:avLst/>
                          </a:prstGeom>
                          <a:noFill/>
                          <a:ln>
                            <a:noFill/>
                          </a:ln>
                        </pic:spPr>
                      </pic:pic>
                    </a:graphicData>
                  </a:graphic>
                </wp:inline>
              </w:drawing>
            </w:r>
          </w:p>
          <w:p w14:paraId="0DC4A4E0"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has acquired</w:t>
            </w:r>
          </w:p>
          <w:p w14:paraId="4BF5D46E" w14:textId="77777777" w:rsidR="007C0277" w:rsidRDefault="007C0277" w:rsidP="007C0277">
            <w:pPr>
              <w:spacing w:after="60" w:line="240" w:lineRule="auto"/>
              <w:jc w:val="center"/>
              <w:rPr>
                <w:rFonts w:ascii="Times New Roman" w:eastAsia="Times" w:hAnsi="Times New Roman" w:cs="Times New Roman"/>
                <w:sz w:val="10"/>
                <w:szCs w:val="10"/>
              </w:rPr>
            </w:pPr>
            <w:r>
              <w:rPr>
                <w:noProof/>
              </w:rPr>
              <w:drawing>
                <wp:inline distT="0" distB="0" distL="0" distR="0" wp14:anchorId="7C6CD759" wp14:editId="27275D5F">
                  <wp:extent cx="1022350" cy="238515"/>
                  <wp:effectExtent l="0" t="0" r="6350" b="9525"/>
                  <wp:docPr id="1622373394" name="Picture 2" descr="Lifetime Anim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time Animal Cen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5199" cy="243846"/>
                          </a:xfrm>
                          <a:prstGeom prst="rect">
                            <a:avLst/>
                          </a:prstGeom>
                          <a:noFill/>
                          <a:ln>
                            <a:noFill/>
                          </a:ln>
                        </pic:spPr>
                      </pic:pic>
                    </a:graphicData>
                  </a:graphic>
                </wp:inline>
              </w:drawing>
            </w:r>
          </w:p>
          <w:p w14:paraId="30E35C80" w14:textId="77777777" w:rsidR="007C0277" w:rsidRDefault="007C0277" w:rsidP="007C0277">
            <w:pPr>
              <w:spacing w:after="60" w:line="240" w:lineRule="auto"/>
              <w:jc w:val="center"/>
              <w:rPr>
                <w:rFonts w:ascii="Times New Roman" w:eastAsia="Times" w:hAnsi="Times New Roman" w:cs="Times New Roman"/>
                <w:sz w:val="10"/>
                <w:szCs w:val="10"/>
              </w:rPr>
            </w:pPr>
            <w:r w:rsidRPr="0089486B">
              <w:rPr>
                <w:rFonts w:ascii="Times New Roman" w:eastAsia="Times" w:hAnsi="Times New Roman" w:cs="Times New Roman"/>
                <w:sz w:val="10"/>
                <w:szCs w:val="10"/>
              </w:rPr>
              <w:t>Warrensburg, MO</w:t>
            </w:r>
          </w:p>
          <w:p w14:paraId="1D605A7E"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47C4BE6" w14:textId="77777777" w:rsidR="007C0277" w:rsidRPr="00506C47" w:rsidRDefault="007C0277" w:rsidP="007C0277">
            <w:pPr>
              <w:spacing w:after="60" w:line="240" w:lineRule="auto"/>
              <w:jc w:val="center"/>
              <w:rPr>
                <w:rFonts w:ascii="Times New Roman" w:eastAsia="Times" w:hAnsi="Times New Roman" w:cs="Times New Roman"/>
                <w:sz w:val="10"/>
                <w:szCs w:val="10"/>
              </w:rPr>
            </w:pPr>
            <w:r w:rsidRPr="00506C47">
              <w:rPr>
                <w:rFonts w:ascii="Times New Roman" w:eastAsia="Times" w:hAnsi="Times New Roman" w:cs="Times New Roman"/>
                <w:sz w:val="10"/>
                <w:szCs w:val="10"/>
              </w:rPr>
              <w:t>advisor to</w:t>
            </w:r>
          </w:p>
          <w:p w14:paraId="7F786BE6" w14:textId="77777777" w:rsidR="007C0277" w:rsidRDefault="007C0277" w:rsidP="007C0277">
            <w:pPr>
              <w:spacing w:after="60" w:line="240" w:lineRule="auto"/>
              <w:jc w:val="center"/>
              <w:rPr>
                <w:rFonts w:ascii="Times New Roman" w:eastAsia="Times" w:hAnsi="Times New Roman" w:cs="Times New Roman"/>
                <w:sz w:val="10"/>
                <w:szCs w:val="10"/>
              </w:rPr>
            </w:pPr>
            <w:r w:rsidRPr="0089486B">
              <w:rPr>
                <w:rFonts w:ascii="Times New Roman" w:eastAsia="Times" w:hAnsi="Times New Roman" w:cs="Times New Roman"/>
                <w:sz w:val="10"/>
                <w:szCs w:val="10"/>
              </w:rPr>
              <w:t>Lifetime Animal Cetner</w:t>
            </w:r>
          </w:p>
          <w:p w14:paraId="49D06358"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June 2023</w:t>
            </w:r>
          </w:p>
          <w:p w14:paraId="41B258C0" w14:textId="5A800C7F" w:rsidR="007C0277" w:rsidRDefault="007C0277" w:rsidP="007C0277">
            <w:pPr>
              <w:spacing w:after="0" w:line="240" w:lineRule="auto"/>
              <w:jc w:val="center"/>
            </w:pPr>
            <w:r w:rsidRPr="0089486B">
              <w:rPr>
                <w:rFonts w:ascii="Times New Roman" w:eastAsia="Times" w:hAnsi="Times New Roman" w:cs="Times New Roman"/>
                <w:sz w:val="10"/>
                <w:szCs w:val="10"/>
              </w:rPr>
              <w:t>Premier Provider of Veterinary and Animal Care Services</w:t>
            </w:r>
          </w:p>
        </w:tc>
        <w:tc>
          <w:tcPr>
            <w:tcW w:w="251" w:type="dxa"/>
            <w:tcBorders>
              <w:top w:val="nil"/>
              <w:left w:val="single" w:sz="12" w:space="0" w:color="auto"/>
              <w:bottom w:val="nil"/>
              <w:right w:val="single" w:sz="12" w:space="0" w:color="auto"/>
            </w:tcBorders>
          </w:tcPr>
          <w:p w14:paraId="72039929" w14:textId="77777777" w:rsidR="007C0277" w:rsidRDefault="007C0277" w:rsidP="007C0277">
            <w:pPr>
              <w:spacing w:after="0" w:line="240" w:lineRule="auto"/>
              <w:jc w:val="both"/>
            </w:pPr>
          </w:p>
        </w:tc>
        <w:tc>
          <w:tcPr>
            <w:tcW w:w="1976" w:type="dxa"/>
            <w:gridSpan w:val="2"/>
            <w:tcBorders>
              <w:top w:val="single" w:sz="12" w:space="0" w:color="auto"/>
              <w:left w:val="single" w:sz="12" w:space="0" w:color="auto"/>
              <w:bottom w:val="single" w:sz="12" w:space="0" w:color="auto"/>
              <w:right w:val="single" w:sz="12" w:space="0" w:color="auto"/>
            </w:tcBorders>
          </w:tcPr>
          <w:p w14:paraId="4EBDE7F0"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noProof/>
                <w:sz w:val="10"/>
                <w:szCs w:val="10"/>
              </w:rPr>
              <w:drawing>
                <wp:inline distT="0" distB="0" distL="0" distR="0" wp14:anchorId="0AFA75D4" wp14:editId="1D88E0DE">
                  <wp:extent cx="1171858" cy="223838"/>
                  <wp:effectExtent l="0" t="0" r="0" b="5080"/>
                  <wp:docPr id="1105355822" name="Picture 110535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961" cy="225004"/>
                          </a:xfrm>
                          <a:prstGeom prst="rect">
                            <a:avLst/>
                          </a:prstGeom>
                          <a:noFill/>
                        </pic:spPr>
                      </pic:pic>
                    </a:graphicData>
                  </a:graphic>
                </wp:inline>
              </w:drawing>
            </w:r>
          </w:p>
          <w:p w14:paraId="6677B4D5"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196136A2" w14:textId="77777777" w:rsidR="007C0277" w:rsidRDefault="007C0277" w:rsidP="007C0277">
            <w:pPr>
              <w:spacing w:after="60" w:line="240" w:lineRule="auto"/>
              <w:jc w:val="center"/>
              <w:rPr>
                <w:rFonts w:ascii="Times New Roman" w:eastAsia="Times" w:hAnsi="Times New Roman" w:cs="Times New Roman"/>
                <w:sz w:val="10"/>
                <w:szCs w:val="10"/>
              </w:rPr>
            </w:pPr>
          </w:p>
          <w:p w14:paraId="4179A3DE"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noProof/>
                <w:sz w:val="10"/>
                <w:szCs w:val="10"/>
              </w:rPr>
              <w:drawing>
                <wp:inline distT="0" distB="0" distL="0" distR="0" wp14:anchorId="64DC36EE" wp14:editId="275C5DD8">
                  <wp:extent cx="472123" cy="345662"/>
                  <wp:effectExtent l="0" t="0" r="4445" b="0"/>
                  <wp:docPr id="2102555098" name="Picture 210255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342" cy="364126"/>
                          </a:xfrm>
                          <a:prstGeom prst="rect">
                            <a:avLst/>
                          </a:prstGeom>
                          <a:noFill/>
                        </pic:spPr>
                      </pic:pic>
                    </a:graphicData>
                  </a:graphic>
                </wp:inline>
              </w:drawing>
            </w:r>
          </w:p>
          <w:p w14:paraId="72904C45" w14:textId="77777777" w:rsidR="007C0277" w:rsidRDefault="007C0277" w:rsidP="007C0277">
            <w:pPr>
              <w:spacing w:after="60" w:line="240" w:lineRule="auto"/>
              <w:jc w:val="center"/>
              <w:rPr>
                <w:rFonts w:ascii="Times New Roman" w:eastAsia="Times" w:hAnsi="Times New Roman" w:cs="Times New Roman"/>
                <w:sz w:val="10"/>
                <w:szCs w:val="10"/>
              </w:rPr>
            </w:pPr>
            <w:r w:rsidRPr="00FC7EBA">
              <w:rPr>
                <w:rFonts w:ascii="Times New Roman" w:eastAsia="Times" w:hAnsi="Times New Roman" w:cs="Times New Roman"/>
                <w:sz w:val="10"/>
                <w:szCs w:val="10"/>
              </w:rPr>
              <w:t>Nashville, TN</w:t>
            </w:r>
          </w:p>
          <w:p w14:paraId="24CADDFE"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5B3148B" w14:textId="77777777" w:rsidR="007C0277" w:rsidRPr="00506C47" w:rsidRDefault="007C0277" w:rsidP="007C0277">
            <w:pPr>
              <w:spacing w:after="60" w:line="240" w:lineRule="auto"/>
              <w:jc w:val="center"/>
              <w:rPr>
                <w:rFonts w:ascii="Times New Roman" w:eastAsia="Times" w:hAnsi="Times New Roman" w:cs="Times New Roman"/>
                <w:sz w:val="10"/>
                <w:szCs w:val="10"/>
              </w:rPr>
            </w:pPr>
            <w:r w:rsidRPr="00506C47">
              <w:rPr>
                <w:rFonts w:ascii="Times New Roman" w:eastAsia="Times" w:hAnsi="Times New Roman" w:cs="Times New Roman"/>
                <w:sz w:val="10"/>
                <w:szCs w:val="10"/>
              </w:rPr>
              <w:t>advisor to</w:t>
            </w:r>
          </w:p>
          <w:p w14:paraId="1227E5FA" w14:textId="77777777" w:rsidR="007C0277" w:rsidRDefault="007C0277" w:rsidP="007C0277">
            <w:pPr>
              <w:spacing w:after="60" w:line="240" w:lineRule="auto"/>
              <w:jc w:val="center"/>
              <w:rPr>
                <w:rFonts w:ascii="Times New Roman" w:eastAsia="Times" w:hAnsi="Times New Roman" w:cs="Times New Roman"/>
                <w:sz w:val="10"/>
                <w:szCs w:val="10"/>
              </w:rPr>
            </w:pPr>
            <w:r w:rsidRPr="00FC7EBA">
              <w:rPr>
                <w:rFonts w:ascii="Times New Roman" w:eastAsia="Times" w:hAnsi="Times New Roman" w:cs="Times New Roman"/>
                <w:sz w:val="10"/>
                <w:szCs w:val="10"/>
              </w:rPr>
              <w:t>Belle Meade Animal Hospital</w:t>
            </w:r>
          </w:p>
          <w:p w14:paraId="1FAE5441" w14:textId="77777777" w:rsidR="007C0277" w:rsidRDefault="007C0277" w:rsidP="007C0277">
            <w:pPr>
              <w:spacing w:after="60" w:line="240" w:lineRule="auto"/>
              <w:jc w:val="center"/>
              <w:rPr>
                <w:rFonts w:ascii="Times New Roman" w:eastAsia="Times" w:hAnsi="Times New Roman" w:cs="Times New Roman"/>
                <w:sz w:val="10"/>
                <w:szCs w:val="10"/>
              </w:rPr>
            </w:pPr>
            <w:r w:rsidRPr="00FC7EBA">
              <w:rPr>
                <w:rFonts w:ascii="Times New Roman" w:eastAsia="Times" w:hAnsi="Times New Roman" w:cs="Times New Roman"/>
                <w:sz w:val="10"/>
                <w:szCs w:val="10"/>
              </w:rPr>
              <w:t>April 2023</w:t>
            </w:r>
          </w:p>
          <w:p w14:paraId="6FD6F4B7" w14:textId="7DE3106F" w:rsidR="007C0277" w:rsidRDefault="007C0277" w:rsidP="007C0277">
            <w:pPr>
              <w:spacing w:after="0" w:line="240" w:lineRule="auto"/>
              <w:jc w:val="center"/>
            </w:pPr>
            <w:r w:rsidRPr="00FC7EBA">
              <w:rPr>
                <w:rFonts w:ascii="Times New Roman" w:eastAsia="Times" w:hAnsi="Times New Roman" w:cs="Times New Roman"/>
                <w:sz w:val="10"/>
                <w:szCs w:val="10"/>
              </w:rPr>
              <w:t>Premier Provider of Veterinary and Animal Care Services</w:t>
            </w:r>
          </w:p>
        </w:tc>
      </w:tr>
      <w:tr w:rsidR="007C0277" w14:paraId="0F2963BB" w14:textId="77777777" w:rsidTr="00A13435">
        <w:trPr>
          <w:trHeight w:val="198"/>
        </w:trPr>
        <w:tc>
          <w:tcPr>
            <w:tcW w:w="2094" w:type="dxa"/>
            <w:tcBorders>
              <w:top w:val="nil"/>
              <w:left w:val="nil"/>
              <w:bottom w:val="single" w:sz="12" w:space="0" w:color="auto"/>
              <w:right w:val="nil"/>
            </w:tcBorders>
          </w:tcPr>
          <w:p w14:paraId="601E8A76" w14:textId="79F720DB" w:rsidR="007C0277" w:rsidRDefault="007C0277" w:rsidP="007C0277">
            <w:pPr>
              <w:spacing w:after="0" w:line="240" w:lineRule="auto"/>
              <w:jc w:val="both"/>
            </w:pPr>
          </w:p>
        </w:tc>
        <w:tc>
          <w:tcPr>
            <w:tcW w:w="256" w:type="dxa"/>
            <w:tcBorders>
              <w:top w:val="nil"/>
              <w:left w:val="nil"/>
              <w:bottom w:val="nil"/>
              <w:right w:val="nil"/>
            </w:tcBorders>
          </w:tcPr>
          <w:p w14:paraId="0EB2B606"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78FDBFE5" w14:textId="4055AA08" w:rsidR="007C0277" w:rsidRDefault="007C0277" w:rsidP="007C0277">
            <w:pPr>
              <w:spacing w:after="0" w:line="240" w:lineRule="auto"/>
              <w:jc w:val="both"/>
            </w:pPr>
          </w:p>
        </w:tc>
        <w:tc>
          <w:tcPr>
            <w:tcW w:w="250" w:type="dxa"/>
            <w:gridSpan w:val="2"/>
            <w:tcBorders>
              <w:top w:val="nil"/>
              <w:left w:val="nil"/>
              <w:bottom w:val="nil"/>
              <w:right w:val="nil"/>
            </w:tcBorders>
          </w:tcPr>
          <w:p w14:paraId="39B7AB7A" w14:textId="193D0EB1" w:rsidR="007C0277" w:rsidRDefault="007C0277" w:rsidP="007C0277">
            <w:pPr>
              <w:spacing w:after="0" w:line="240" w:lineRule="auto"/>
              <w:jc w:val="both"/>
            </w:pPr>
          </w:p>
        </w:tc>
        <w:tc>
          <w:tcPr>
            <w:tcW w:w="1997" w:type="dxa"/>
            <w:gridSpan w:val="2"/>
            <w:tcBorders>
              <w:top w:val="nil"/>
              <w:left w:val="nil"/>
              <w:bottom w:val="nil"/>
              <w:right w:val="nil"/>
            </w:tcBorders>
          </w:tcPr>
          <w:p w14:paraId="563A47C1" w14:textId="572CAB99" w:rsidR="007C0277" w:rsidRDefault="007C0277" w:rsidP="007C0277">
            <w:pPr>
              <w:spacing w:after="0" w:line="240" w:lineRule="auto"/>
              <w:jc w:val="both"/>
            </w:pPr>
          </w:p>
        </w:tc>
        <w:tc>
          <w:tcPr>
            <w:tcW w:w="265" w:type="dxa"/>
            <w:gridSpan w:val="2"/>
            <w:tcBorders>
              <w:top w:val="nil"/>
              <w:left w:val="nil"/>
              <w:bottom w:val="nil"/>
              <w:right w:val="nil"/>
            </w:tcBorders>
          </w:tcPr>
          <w:p w14:paraId="14DF8830" w14:textId="77777777" w:rsidR="007C0277" w:rsidRDefault="007C0277" w:rsidP="007C0277">
            <w:pPr>
              <w:spacing w:after="0" w:line="240" w:lineRule="auto"/>
              <w:jc w:val="both"/>
            </w:pPr>
          </w:p>
        </w:tc>
        <w:tc>
          <w:tcPr>
            <w:tcW w:w="1985" w:type="dxa"/>
            <w:tcBorders>
              <w:top w:val="nil"/>
              <w:left w:val="nil"/>
              <w:bottom w:val="nil"/>
              <w:right w:val="nil"/>
            </w:tcBorders>
          </w:tcPr>
          <w:p w14:paraId="5E786171" w14:textId="62A966EE" w:rsidR="007C0277" w:rsidRDefault="007C0277" w:rsidP="007C0277">
            <w:pPr>
              <w:spacing w:after="0" w:line="240" w:lineRule="auto"/>
              <w:jc w:val="both"/>
            </w:pPr>
          </w:p>
        </w:tc>
        <w:tc>
          <w:tcPr>
            <w:tcW w:w="259" w:type="dxa"/>
            <w:gridSpan w:val="2"/>
            <w:tcBorders>
              <w:top w:val="nil"/>
              <w:left w:val="nil"/>
              <w:bottom w:val="nil"/>
              <w:right w:val="nil"/>
            </w:tcBorders>
          </w:tcPr>
          <w:p w14:paraId="4B3F1B3E" w14:textId="77777777" w:rsidR="007C0277" w:rsidRDefault="007C0277" w:rsidP="007C0277">
            <w:pPr>
              <w:spacing w:after="0" w:line="240" w:lineRule="auto"/>
              <w:jc w:val="both"/>
            </w:pPr>
          </w:p>
        </w:tc>
        <w:tc>
          <w:tcPr>
            <w:tcW w:w="1976" w:type="dxa"/>
            <w:gridSpan w:val="2"/>
            <w:tcBorders>
              <w:top w:val="nil"/>
              <w:left w:val="nil"/>
              <w:bottom w:val="nil"/>
              <w:right w:val="nil"/>
            </w:tcBorders>
          </w:tcPr>
          <w:p w14:paraId="4F0508A4" w14:textId="77777777" w:rsidR="007C0277" w:rsidRDefault="007C0277" w:rsidP="007C0277">
            <w:pPr>
              <w:spacing w:after="0" w:line="240" w:lineRule="auto"/>
              <w:jc w:val="both"/>
            </w:pPr>
          </w:p>
        </w:tc>
      </w:tr>
      <w:tr w:rsidR="007C0277" w14:paraId="07BD2564"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2A315212" w14:textId="77777777" w:rsidR="007C0277" w:rsidRDefault="007C0277" w:rsidP="007C0277">
            <w:pPr>
              <w:spacing w:after="60" w:line="240" w:lineRule="auto"/>
              <w:jc w:val="center"/>
              <w:rPr>
                <w:rFonts w:ascii="Times New Roman" w:eastAsia="Times" w:hAnsi="Times New Roman" w:cs="Times New Roman"/>
                <w:sz w:val="10"/>
                <w:szCs w:val="10"/>
              </w:rPr>
            </w:pPr>
            <w:bookmarkStart w:id="0" w:name="_Hlk99612804"/>
            <w:r w:rsidRPr="00CC4F40">
              <w:rPr>
                <w:rFonts w:ascii="Times New Roman" w:eastAsia="Times" w:hAnsi="Times New Roman" w:cs="Times New Roman"/>
                <w:noProof/>
                <w:sz w:val="10"/>
                <w:szCs w:val="10"/>
              </w:rPr>
              <w:drawing>
                <wp:inline distT="0" distB="0" distL="0" distR="0" wp14:anchorId="3B5E7FEF" wp14:editId="335EC845">
                  <wp:extent cx="1188720" cy="21077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0376" cy="212837"/>
                          </a:xfrm>
                          <a:prstGeom prst="rect">
                            <a:avLst/>
                          </a:prstGeom>
                        </pic:spPr>
                      </pic:pic>
                    </a:graphicData>
                  </a:graphic>
                </wp:inline>
              </w:drawing>
            </w:r>
          </w:p>
          <w:p w14:paraId="41264BE3"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753A2B03" w14:textId="77777777" w:rsidR="007C0277" w:rsidRDefault="007C0277" w:rsidP="007C0277">
            <w:pPr>
              <w:spacing w:after="60" w:line="240" w:lineRule="auto"/>
              <w:jc w:val="center"/>
              <w:rPr>
                <w:rFonts w:ascii="Times New Roman" w:eastAsia="Times" w:hAnsi="Times New Roman" w:cs="Times New Roman"/>
                <w:sz w:val="10"/>
                <w:szCs w:val="10"/>
              </w:rPr>
            </w:pPr>
            <w:r>
              <w:rPr>
                <w:noProof/>
              </w:rPr>
              <w:drawing>
                <wp:inline distT="0" distB="0" distL="0" distR="0" wp14:anchorId="5635CDBD" wp14:editId="43DA4380">
                  <wp:extent cx="410254" cy="404813"/>
                  <wp:effectExtent l="0" t="0" r="8890" b="0"/>
                  <wp:docPr id="1030" name="Picture 1030" descr="Hippo V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po Ve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725" cy="406264"/>
                          </a:xfrm>
                          <a:prstGeom prst="rect">
                            <a:avLst/>
                          </a:prstGeom>
                          <a:noFill/>
                          <a:ln>
                            <a:noFill/>
                          </a:ln>
                        </pic:spPr>
                      </pic:pic>
                    </a:graphicData>
                  </a:graphic>
                </wp:inline>
              </w:drawing>
            </w:r>
          </w:p>
          <w:p w14:paraId="53911357" w14:textId="77777777" w:rsidR="007C0277" w:rsidRDefault="007C0277" w:rsidP="007C0277">
            <w:pPr>
              <w:spacing w:after="0" w:line="240" w:lineRule="auto"/>
              <w:jc w:val="center"/>
              <w:rPr>
                <w:rFonts w:ascii="Times New Roman" w:eastAsia="Times" w:hAnsi="Times New Roman" w:cs="Times New Roman"/>
                <w:sz w:val="10"/>
                <w:szCs w:val="10"/>
              </w:rPr>
            </w:pPr>
            <w:r w:rsidRPr="00CC4F40">
              <w:rPr>
                <w:rFonts w:ascii="Times New Roman" w:eastAsia="Times" w:hAnsi="Times New Roman" w:cs="Times New Roman"/>
                <w:sz w:val="10"/>
                <w:szCs w:val="10"/>
              </w:rPr>
              <w:t xml:space="preserve">Scottsdale, </w:t>
            </w:r>
            <w:r>
              <w:rPr>
                <w:rFonts w:ascii="Times New Roman" w:eastAsia="Times" w:hAnsi="Times New Roman" w:cs="Times New Roman"/>
                <w:sz w:val="10"/>
                <w:szCs w:val="10"/>
              </w:rPr>
              <w:t>AZ</w:t>
            </w:r>
          </w:p>
          <w:p w14:paraId="7F9FD72E" w14:textId="77777777" w:rsidR="007C0277" w:rsidRPr="00F1166C" w:rsidRDefault="007C0277" w:rsidP="007C0277">
            <w:pPr>
              <w:spacing w:after="0" w:line="240" w:lineRule="auto"/>
              <w:jc w:val="center"/>
              <w:rPr>
                <w:rFonts w:ascii="Times New Roman" w:hAnsi="Times New Roman" w:cs="Times New Roman"/>
                <w:sz w:val="10"/>
                <w:szCs w:val="10"/>
              </w:rPr>
            </w:pPr>
          </w:p>
          <w:p w14:paraId="320EF31A"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290FBCC" w14:textId="77777777" w:rsidR="007C0277" w:rsidRPr="00506C47" w:rsidRDefault="007C0277" w:rsidP="007C0277">
            <w:pPr>
              <w:spacing w:after="60" w:line="240" w:lineRule="auto"/>
              <w:jc w:val="center"/>
              <w:rPr>
                <w:rFonts w:ascii="Times New Roman" w:eastAsia="Times" w:hAnsi="Times New Roman" w:cs="Times New Roman"/>
                <w:sz w:val="10"/>
                <w:szCs w:val="10"/>
              </w:rPr>
            </w:pPr>
            <w:r w:rsidRPr="00506C47">
              <w:rPr>
                <w:rFonts w:ascii="Times New Roman" w:eastAsia="Times" w:hAnsi="Times New Roman" w:cs="Times New Roman"/>
                <w:sz w:val="10"/>
                <w:szCs w:val="10"/>
              </w:rPr>
              <w:t>advisor to</w:t>
            </w:r>
          </w:p>
          <w:p w14:paraId="0F18824D" w14:textId="77777777" w:rsidR="007C0277" w:rsidRDefault="007C0277" w:rsidP="007C0277">
            <w:pPr>
              <w:spacing w:after="60" w:line="240" w:lineRule="auto"/>
              <w:jc w:val="center"/>
              <w:rPr>
                <w:rFonts w:ascii="Times New Roman" w:eastAsia="Times" w:hAnsi="Times New Roman" w:cs="Times New Roman"/>
                <w:sz w:val="10"/>
                <w:szCs w:val="10"/>
              </w:rPr>
            </w:pPr>
            <w:r w:rsidRPr="002A0D73">
              <w:rPr>
                <w:rFonts w:ascii="Times New Roman" w:eastAsia="Times" w:hAnsi="Times New Roman" w:cs="Times New Roman"/>
                <w:sz w:val="10"/>
                <w:szCs w:val="10"/>
              </w:rPr>
              <w:t>Hippo Veterinary Group, LLC</w:t>
            </w:r>
          </w:p>
          <w:p w14:paraId="3A4B7880" w14:textId="77777777" w:rsidR="007C0277" w:rsidRDefault="007C0277" w:rsidP="007C0277">
            <w:pPr>
              <w:spacing w:after="60" w:line="240" w:lineRule="auto"/>
              <w:jc w:val="center"/>
              <w:rPr>
                <w:rFonts w:ascii="Times New Roman" w:eastAsia="Times" w:hAnsi="Times New Roman" w:cs="Times New Roman"/>
                <w:sz w:val="10"/>
                <w:szCs w:val="10"/>
              </w:rPr>
            </w:pPr>
            <w:r w:rsidRPr="002A0D73">
              <w:rPr>
                <w:rFonts w:ascii="Times New Roman" w:eastAsia="Times" w:hAnsi="Times New Roman" w:cs="Times New Roman"/>
                <w:sz w:val="10"/>
                <w:szCs w:val="10"/>
              </w:rPr>
              <w:t>January 2023</w:t>
            </w:r>
          </w:p>
          <w:p w14:paraId="79CDCAC1" w14:textId="7C5A9DA3" w:rsidR="007C0277" w:rsidRDefault="007C0277" w:rsidP="007C0277">
            <w:pPr>
              <w:spacing w:after="0" w:line="240" w:lineRule="auto"/>
              <w:jc w:val="center"/>
            </w:pPr>
            <w:r>
              <w:rPr>
                <w:rFonts w:ascii="Times New Roman" w:eastAsia="Times" w:hAnsi="Times New Roman" w:cs="Times New Roman"/>
                <w:sz w:val="10"/>
                <w:szCs w:val="10"/>
              </w:rPr>
              <w:t>Premier Provider of Veterinary and Animal Care Services</w:t>
            </w:r>
          </w:p>
        </w:tc>
        <w:tc>
          <w:tcPr>
            <w:tcW w:w="256" w:type="dxa"/>
            <w:tcBorders>
              <w:top w:val="nil"/>
              <w:left w:val="single" w:sz="12" w:space="0" w:color="auto"/>
              <w:bottom w:val="nil"/>
              <w:right w:val="single" w:sz="12" w:space="0" w:color="auto"/>
            </w:tcBorders>
          </w:tcPr>
          <w:p w14:paraId="66E84E3D" w14:textId="586CDE42" w:rsidR="007C0277" w:rsidRDefault="007C0277" w:rsidP="007C0277">
            <w:pPr>
              <w:spacing w:after="0" w:line="240" w:lineRule="auto"/>
              <w:jc w:val="both"/>
            </w:pPr>
          </w:p>
        </w:tc>
        <w:tc>
          <w:tcPr>
            <w:tcW w:w="1998" w:type="dxa"/>
            <w:gridSpan w:val="2"/>
            <w:tcBorders>
              <w:top w:val="single" w:sz="12" w:space="0" w:color="auto"/>
              <w:left w:val="single" w:sz="12" w:space="0" w:color="auto"/>
              <w:bottom w:val="single" w:sz="12" w:space="0" w:color="auto"/>
              <w:right w:val="single" w:sz="12" w:space="0" w:color="auto"/>
            </w:tcBorders>
          </w:tcPr>
          <w:p w14:paraId="58B9F6FC" w14:textId="77777777" w:rsidR="007C0277" w:rsidRDefault="007C0277" w:rsidP="007C0277">
            <w:pPr>
              <w:spacing w:after="0" w:line="240" w:lineRule="auto"/>
              <w:jc w:val="center"/>
            </w:pPr>
            <w:r>
              <w:rPr>
                <w:noProof/>
              </w:rPr>
              <w:drawing>
                <wp:anchor distT="0" distB="0" distL="114300" distR="114300" simplePos="0" relativeHeight="280215040" behindDoc="0" locked="0" layoutInCell="1" allowOverlap="1" wp14:anchorId="69E7DACA" wp14:editId="42EAC6D2">
                  <wp:simplePos x="0" y="0"/>
                  <wp:positionH relativeFrom="column">
                    <wp:posOffset>96203</wp:posOffset>
                  </wp:positionH>
                  <wp:positionV relativeFrom="paragraph">
                    <wp:posOffset>-1905</wp:posOffset>
                  </wp:positionV>
                  <wp:extent cx="1101426" cy="185738"/>
                  <wp:effectExtent l="0" t="0" r="3810" b="508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1426" cy="185738"/>
                          </a:xfrm>
                          <a:prstGeom prst="rect">
                            <a:avLst/>
                          </a:prstGeom>
                          <a:noFill/>
                        </pic:spPr>
                      </pic:pic>
                    </a:graphicData>
                  </a:graphic>
                </wp:anchor>
              </w:drawing>
            </w:r>
          </w:p>
          <w:p w14:paraId="7144FF0E" w14:textId="77777777" w:rsidR="007C0277" w:rsidRDefault="007C0277" w:rsidP="007C0277">
            <w:pPr>
              <w:spacing w:after="0" w:line="240" w:lineRule="auto"/>
              <w:jc w:val="center"/>
              <w:rPr>
                <w:rFonts w:ascii="Times New Roman" w:hAnsi="Times New Roman" w:cs="Times New Roman"/>
                <w:sz w:val="10"/>
                <w:szCs w:val="10"/>
              </w:rPr>
            </w:pPr>
          </w:p>
          <w:p w14:paraId="7EF9B04C"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4BED4952" w14:textId="77777777" w:rsidR="007C0277" w:rsidRDefault="007C0277" w:rsidP="007C0277">
            <w:pPr>
              <w:spacing w:after="0" w:line="240" w:lineRule="auto"/>
              <w:jc w:val="center"/>
              <w:rPr>
                <w:rFonts w:ascii="Times New Roman" w:hAnsi="Times New Roman" w:cs="Times New Roman"/>
                <w:sz w:val="10"/>
                <w:szCs w:val="10"/>
              </w:rPr>
            </w:pPr>
          </w:p>
          <w:p w14:paraId="6922B66A" w14:textId="77777777" w:rsidR="007C0277" w:rsidRDefault="007C0277" w:rsidP="007C0277">
            <w:pPr>
              <w:spacing w:after="0" w:line="240" w:lineRule="auto"/>
              <w:jc w:val="center"/>
            </w:pPr>
            <w:r>
              <w:rPr>
                <w:noProof/>
              </w:rPr>
              <w:drawing>
                <wp:inline distT="0" distB="0" distL="0" distR="0" wp14:anchorId="5A52BDFF" wp14:editId="334FCE28">
                  <wp:extent cx="538162" cy="368103"/>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83" cy="373590"/>
                          </a:xfrm>
                          <a:prstGeom prst="rect">
                            <a:avLst/>
                          </a:prstGeom>
                          <a:noFill/>
                        </pic:spPr>
                      </pic:pic>
                    </a:graphicData>
                  </a:graphic>
                </wp:inline>
              </w:drawing>
            </w:r>
          </w:p>
          <w:p w14:paraId="73BCE25D" w14:textId="77777777" w:rsidR="007C0277" w:rsidRDefault="007C0277" w:rsidP="007C0277">
            <w:pPr>
              <w:spacing w:after="0" w:line="240" w:lineRule="auto"/>
              <w:jc w:val="center"/>
              <w:rPr>
                <w:rFonts w:ascii="Times New Roman" w:hAnsi="Times New Roman" w:cs="Times New Roman"/>
                <w:sz w:val="10"/>
                <w:szCs w:val="10"/>
              </w:rPr>
            </w:pPr>
            <w:r w:rsidRPr="00F1166C">
              <w:rPr>
                <w:rFonts w:ascii="Times New Roman" w:hAnsi="Times New Roman" w:cs="Times New Roman"/>
                <w:sz w:val="10"/>
                <w:szCs w:val="10"/>
              </w:rPr>
              <w:t>Belmont, NC</w:t>
            </w:r>
          </w:p>
          <w:p w14:paraId="3044EC2B" w14:textId="77777777" w:rsidR="007C0277" w:rsidRPr="00F1166C" w:rsidRDefault="007C0277" w:rsidP="007C0277">
            <w:pPr>
              <w:spacing w:after="0" w:line="240" w:lineRule="auto"/>
              <w:jc w:val="center"/>
              <w:rPr>
                <w:rFonts w:ascii="Times New Roman" w:hAnsi="Times New Roman" w:cs="Times New Roman"/>
                <w:sz w:val="10"/>
                <w:szCs w:val="10"/>
              </w:rPr>
            </w:pPr>
          </w:p>
          <w:p w14:paraId="5F24F421"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27B66CE8" w14:textId="77777777" w:rsidR="007C0277" w:rsidRPr="00506C47" w:rsidRDefault="007C0277" w:rsidP="007C0277">
            <w:pPr>
              <w:spacing w:after="60" w:line="240" w:lineRule="auto"/>
              <w:jc w:val="center"/>
              <w:rPr>
                <w:rFonts w:ascii="Times New Roman" w:eastAsia="Times" w:hAnsi="Times New Roman" w:cs="Times New Roman"/>
                <w:sz w:val="10"/>
                <w:szCs w:val="10"/>
              </w:rPr>
            </w:pPr>
            <w:r w:rsidRPr="00506C47">
              <w:rPr>
                <w:rFonts w:ascii="Times New Roman" w:eastAsia="Times" w:hAnsi="Times New Roman" w:cs="Times New Roman"/>
                <w:sz w:val="10"/>
                <w:szCs w:val="10"/>
              </w:rPr>
              <w:t>advisor to</w:t>
            </w:r>
          </w:p>
          <w:p w14:paraId="1C7CCEBC" w14:textId="77777777" w:rsidR="007C0277" w:rsidRDefault="007C0277" w:rsidP="007C0277">
            <w:pPr>
              <w:spacing w:after="0" w:line="240" w:lineRule="auto"/>
              <w:jc w:val="center"/>
              <w:rPr>
                <w:rFonts w:ascii="Times New Roman" w:hAnsi="Times New Roman" w:cs="Times New Roman"/>
                <w:sz w:val="10"/>
                <w:szCs w:val="10"/>
              </w:rPr>
            </w:pPr>
            <w:proofErr w:type="spellStart"/>
            <w:r w:rsidRPr="00506C47">
              <w:rPr>
                <w:rFonts w:ascii="Times New Roman" w:hAnsi="Times New Roman" w:cs="Times New Roman"/>
                <w:sz w:val="10"/>
                <w:szCs w:val="10"/>
              </w:rPr>
              <w:t>Syncot</w:t>
            </w:r>
            <w:proofErr w:type="spellEnd"/>
            <w:r w:rsidRPr="00506C47">
              <w:rPr>
                <w:rFonts w:ascii="Times New Roman" w:hAnsi="Times New Roman" w:cs="Times New Roman"/>
                <w:sz w:val="10"/>
                <w:szCs w:val="10"/>
              </w:rPr>
              <w:t xml:space="preserve"> Plastics</w:t>
            </w:r>
          </w:p>
          <w:p w14:paraId="7B13BC96" w14:textId="77777777" w:rsidR="007C0277" w:rsidRDefault="007C0277" w:rsidP="007C0277">
            <w:pPr>
              <w:spacing w:after="0" w:line="240" w:lineRule="auto"/>
              <w:jc w:val="center"/>
              <w:rPr>
                <w:rFonts w:ascii="Times New Roman" w:hAnsi="Times New Roman" w:cs="Times New Roman"/>
                <w:sz w:val="10"/>
                <w:szCs w:val="10"/>
              </w:rPr>
            </w:pPr>
          </w:p>
          <w:p w14:paraId="3F36D2D5"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January 2023</w:t>
            </w:r>
          </w:p>
          <w:p w14:paraId="33AF89BE" w14:textId="35431776" w:rsidR="007C0277" w:rsidRDefault="007C0277" w:rsidP="007C0277">
            <w:pPr>
              <w:spacing w:after="0" w:line="240" w:lineRule="auto"/>
              <w:jc w:val="center"/>
            </w:pPr>
            <w:r w:rsidRPr="00450716">
              <w:rPr>
                <w:rFonts w:ascii="Times New Roman" w:eastAsia="Times" w:hAnsi="Times New Roman" w:cs="Times New Roman"/>
                <w:sz w:val="10"/>
                <w:szCs w:val="10"/>
              </w:rPr>
              <w:t>Leading Plastics Recycler</w:t>
            </w:r>
          </w:p>
        </w:tc>
        <w:tc>
          <w:tcPr>
            <w:tcW w:w="250" w:type="dxa"/>
            <w:gridSpan w:val="2"/>
            <w:tcBorders>
              <w:top w:val="nil"/>
              <w:left w:val="single" w:sz="12" w:space="0" w:color="auto"/>
              <w:bottom w:val="nil"/>
              <w:right w:val="single" w:sz="12" w:space="0" w:color="auto"/>
            </w:tcBorders>
          </w:tcPr>
          <w:p w14:paraId="70441756"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17A4AB4D" w14:textId="77777777" w:rsidR="007C0277" w:rsidRPr="00002569" w:rsidRDefault="007C0277" w:rsidP="007C0277">
            <w:pPr>
              <w:spacing w:after="0" w:line="240" w:lineRule="auto"/>
              <w:jc w:val="center"/>
              <w:rPr>
                <w:noProof/>
                <w:sz w:val="10"/>
                <w:szCs w:val="10"/>
              </w:rPr>
            </w:pPr>
            <w:r w:rsidRPr="00CB25E0">
              <w:rPr>
                <w:noProof/>
                <w:highlight w:val="darkBlue"/>
              </w:rPr>
              <w:drawing>
                <wp:inline distT="0" distB="0" distL="0" distR="0" wp14:anchorId="6D7491B9" wp14:editId="2C075879">
                  <wp:extent cx="1292860" cy="233045"/>
                  <wp:effectExtent l="0" t="0" r="2540" b="0"/>
                  <wp:docPr id="211" name="Picture 211" descr="Dorsett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sett Contro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2860" cy="233045"/>
                          </a:xfrm>
                          <a:prstGeom prst="rect">
                            <a:avLst/>
                          </a:prstGeom>
                          <a:noFill/>
                          <a:ln>
                            <a:noFill/>
                          </a:ln>
                        </pic:spPr>
                      </pic:pic>
                    </a:graphicData>
                  </a:graphic>
                </wp:inline>
              </w:drawing>
            </w:r>
          </w:p>
          <w:p w14:paraId="234C697D" w14:textId="77777777" w:rsidR="007C0277" w:rsidRDefault="007C0277" w:rsidP="007C0277">
            <w:pPr>
              <w:spacing w:after="0" w:line="240" w:lineRule="auto"/>
              <w:jc w:val="center"/>
              <w:rPr>
                <w:rFonts w:ascii="Times New Roman" w:hAnsi="Times New Roman" w:cs="Times New Roman"/>
                <w:sz w:val="10"/>
                <w:szCs w:val="10"/>
              </w:rPr>
            </w:pPr>
          </w:p>
          <w:p w14:paraId="4577A2F2"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19B30325" w14:textId="77777777" w:rsidR="007C0277" w:rsidRPr="00CB25E0" w:rsidRDefault="007C0277" w:rsidP="007C0277">
            <w:pPr>
              <w:spacing w:after="0" w:line="240" w:lineRule="auto"/>
              <w:jc w:val="center"/>
              <w:rPr>
                <w:noProof/>
                <w:sz w:val="10"/>
                <w:szCs w:val="10"/>
              </w:rPr>
            </w:pPr>
          </w:p>
          <w:p w14:paraId="038C6522"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30D9F3F2" wp14:editId="0DCE6AFB">
                  <wp:extent cx="1035685" cy="277495"/>
                  <wp:effectExtent l="0" t="0" r="0" b="8255"/>
                  <wp:docPr id="216" name="Picture 216" descr="Sunap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apsy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685" cy="277495"/>
                          </a:xfrm>
                          <a:prstGeom prst="rect">
                            <a:avLst/>
                          </a:prstGeom>
                          <a:noFill/>
                          <a:ln>
                            <a:noFill/>
                          </a:ln>
                        </pic:spPr>
                      </pic:pic>
                    </a:graphicData>
                  </a:graphic>
                </wp:inline>
              </w:drawing>
            </w:r>
          </w:p>
          <w:p w14:paraId="3C106FCA" w14:textId="77777777" w:rsidR="007C0277" w:rsidRDefault="007C0277" w:rsidP="007C0277">
            <w:pPr>
              <w:spacing w:after="60" w:line="240" w:lineRule="auto"/>
              <w:jc w:val="center"/>
              <w:rPr>
                <w:rFonts w:ascii="Times New Roman" w:hAnsi="Times New Roman" w:cs="Times New Roman"/>
                <w:sz w:val="10"/>
                <w:szCs w:val="10"/>
              </w:rPr>
            </w:pPr>
            <w:r w:rsidRPr="00CB25E0">
              <w:rPr>
                <w:rFonts w:ascii="Times New Roman" w:hAnsi="Times New Roman" w:cs="Times New Roman"/>
                <w:sz w:val="10"/>
                <w:szCs w:val="10"/>
              </w:rPr>
              <w:t>Vinton, VA</w:t>
            </w:r>
          </w:p>
          <w:p w14:paraId="5D9D7930"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D3F1A59"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78E2C875"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Dorsett Controls</w:t>
            </w:r>
          </w:p>
          <w:p w14:paraId="2F3121B9"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October 2022</w:t>
            </w:r>
          </w:p>
          <w:p w14:paraId="5D6D9658" w14:textId="0AE77B5F" w:rsidR="007C0277" w:rsidRDefault="007C0277" w:rsidP="007C0277">
            <w:pPr>
              <w:spacing w:after="0" w:line="240" w:lineRule="auto"/>
              <w:jc w:val="center"/>
            </w:pPr>
            <w:r>
              <w:rPr>
                <w:rFonts w:ascii="Times New Roman" w:eastAsia="Times" w:hAnsi="Times New Roman" w:cs="Times New Roman"/>
                <w:sz w:val="10"/>
                <w:szCs w:val="10"/>
              </w:rPr>
              <w:t>Systems Integrator in the Water and Wastewater Market</w:t>
            </w:r>
          </w:p>
        </w:tc>
        <w:tc>
          <w:tcPr>
            <w:tcW w:w="255" w:type="dxa"/>
            <w:tcBorders>
              <w:top w:val="nil"/>
              <w:left w:val="single" w:sz="12" w:space="0" w:color="auto"/>
              <w:bottom w:val="nil"/>
              <w:right w:val="single" w:sz="12" w:space="0" w:color="auto"/>
            </w:tcBorders>
          </w:tcPr>
          <w:p w14:paraId="502D8EA1" w14:textId="77777777" w:rsidR="007C0277" w:rsidRDefault="007C0277" w:rsidP="007C0277">
            <w:pPr>
              <w:spacing w:after="0" w:line="240" w:lineRule="auto"/>
              <w:jc w:val="both"/>
            </w:pPr>
          </w:p>
        </w:tc>
        <w:tc>
          <w:tcPr>
            <w:tcW w:w="1993" w:type="dxa"/>
            <w:gridSpan w:val="2"/>
            <w:tcBorders>
              <w:top w:val="single" w:sz="12" w:space="0" w:color="auto"/>
              <w:left w:val="single" w:sz="12" w:space="0" w:color="auto"/>
              <w:bottom w:val="single" w:sz="12" w:space="0" w:color="auto"/>
              <w:right w:val="single" w:sz="12" w:space="0" w:color="auto"/>
            </w:tcBorders>
          </w:tcPr>
          <w:p w14:paraId="57B367D3" w14:textId="77777777" w:rsidR="007C0277" w:rsidRPr="00002569" w:rsidRDefault="007C0277" w:rsidP="007C0277">
            <w:pPr>
              <w:spacing w:after="0" w:line="240" w:lineRule="auto"/>
              <w:jc w:val="center"/>
              <w:rPr>
                <w:noProof/>
                <w:sz w:val="10"/>
                <w:szCs w:val="10"/>
              </w:rPr>
            </w:pPr>
            <w:r>
              <w:rPr>
                <w:noProof/>
              </w:rPr>
              <w:drawing>
                <wp:inline distT="0" distB="0" distL="0" distR="0" wp14:anchorId="5B1636A9" wp14:editId="781D0ED1">
                  <wp:extent cx="1064260" cy="374268"/>
                  <wp:effectExtent l="0" t="0" r="2540" b="6985"/>
                  <wp:docPr id="765704154" name="Picture 765704154" descr="Align Capital Partners | Private Equity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gn Capital Partners | Private Equity Fir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4260" cy="374268"/>
                          </a:xfrm>
                          <a:prstGeom prst="rect">
                            <a:avLst/>
                          </a:prstGeom>
                          <a:noFill/>
                          <a:ln>
                            <a:noFill/>
                          </a:ln>
                        </pic:spPr>
                      </pic:pic>
                    </a:graphicData>
                  </a:graphic>
                </wp:inline>
              </w:drawing>
            </w:r>
          </w:p>
          <w:p w14:paraId="18A2FEFE" w14:textId="77777777" w:rsidR="007C0277" w:rsidRDefault="007C0277" w:rsidP="007C0277">
            <w:pPr>
              <w:spacing w:after="0" w:line="240" w:lineRule="auto"/>
              <w:jc w:val="center"/>
              <w:rPr>
                <w:rFonts w:ascii="Times New Roman" w:hAnsi="Times New Roman" w:cs="Times New Roman"/>
                <w:sz w:val="10"/>
                <w:szCs w:val="10"/>
              </w:rPr>
            </w:pPr>
          </w:p>
          <w:p w14:paraId="401D1AFC"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37A0FEAD" w14:textId="77777777" w:rsidR="007C0277" w:rsidRPr="00450716" w:rsidRDefault="007C0277" w:rsidP="007C0277">
            <w:pPr>
              <w:spacing w:after="0" w:line="240" w:lineRule="auto"/>
              <w:jc w:val="center"/>
              <w:rPr>
                <w:noProof/>
                <w:sz w:val="10"/>
                <w:szCs w:val="10"/>
              </w:rPr>
            </w:pPr>
          </w:p>
          <w:p w14:paraId="3657177A"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57FBE271" wp14:editId="752AE2E3">
                  <wp:extent cx="1292860" cy="266700"/>
                  <wp:effectExtent l="0" t="0" r="2540" b="0"/>
                  <wp:docPr id="287618571" name="Picture 28761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40678"/>
                          <a:stretch/>
                        </pic:blipFill>
                        <pic:spPr bwMode="auto">
                          <a:xfrm>
                            <a:off x="0" y="0"/>
                            <a:ext cx="129286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462C7AFD"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Derry, NH</w:t>
            </w:r>
          </w:p>
          <w:p w14:paraId="33770351"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7C7183C"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2BF99F86" w14:textId="77777777" w:rsidR="007C0277" w:rsidRDefault="007C0277" w:rsidP="007C0277">
            <w:pPr>
              <w:spacing w:after="60" w:line="240" w:lineRule="auto"/>
              <w:jc w:val="center"/>
              <w:rPr>
                <w:rFonts w:ascii="Times New Roman" w:eastAsia="Times" w:hAnsi="Times New Roman" w:cs="Times New Roman"/>
                <w:sz w:val="10"/>
                <w:szCs w:val="10"/>
              </w:rPr>
            </w:pPr>
            <w:proofErr w:type="spellStart"/>
            <w:r>
              <w:rPr>
                <w:rFonts w:ascii="Times New Roman" w:eastAsia="Times" w:hAnsi="Times New Roman" w:cs="Times New Roman"/>
                <w:sz w:val="10"/>
                <w:szCs w:val="10"/>
              </w:rPr>
              <w:t>Stentech</w:t>
            </w:r>
            <w:proofErr w:type="spellEnd"/>
            <w:r>
              <w:rPr>
                <w:rFonts w:ascii="Times New Roman" w:eastAsia="Times" w:hAnsi="Times New Roman" w:cs="Times New Roman"/>
                <w:sz w:val="10"/>
                <w:szCs w:val="10"/>
              </w:rPr>
              <w:t>, LTD</w:t>
            </w:r>
          </w:p>
          <w:p w14:paraId="2269968C"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May 2022</w:t>
            </w:r>
          </w:p>
          <w:p w14:paraId="1A2DD566" w14:textId="47C13B8C" w:rsidR="007C0277" w:rsidRDefault="007C0277" w:rsidP="007C0277">
            <w:pPr>
              <w:spacing w:after="0" w:line="240" w:lineRule="auto"/>
              <w:jc w:val="center"/>
            </w:pPr>
            <w:r>
              <w:rPr>
                <w:rFonts w:ascii="Times New Roman" w:eastAsia="Times" w:hAnsi="Times New Roman" w:cs="Times New Roman"/>
                <w:sz w:val="10"/>
                <w:szCs w:val="10"/>
              </w:rPr>
              <w:t>Leading SMT Manufacturer</w:t>
            </w:r>
          </w:p>
        </w:tc>
        <w:tc>
          <w:tcPr>
            <w:tcW w:w="251" w:type="dxa"/>
            <w:tcBorders>
              <w:top w:val="nil"/>
              <w:left w:val="single" w:sz="12" w:space="0" w:color="auto"/>
              <w:bottom w:val="nil"/>
              <w:right w:val="single" w:sz="12" w:space="0" w:color="auto"/>
            </w:tcBorders>
          </w:tcPr>
          <w:p w14:paraId="6B606E89" w14:textId="77777777" w:rsidR="007C0277" w:rsidRDefault="007C0277" w:rsidP="007C0277">
            <w:pPr>
              <w:spacing w:after="0" w:line="240" w:lineRule="auto"/>
              <w:jc w:val="both"/>
            </w:pPr>
          </w:p>
        </w:tc>
        <w:tc>
          <w:tcPr>
            <w:tcW w:w="1976" w:type="dxa"/>
            <w:gridSpan w:val="2"/>
            <w:tcBorders>
              <w:top w:val="single" w:sz="12" w:space="0" w:color="auto"/>
              <w:left w:val="single" w:sz="12" w:space="0" w:color="auto"/>
              <w:bottom w:val="single" w:sz="12" w:space="0" w:color="auto"/>
              <w:right w:val="single" w:sz="12" w:space="0" w:color="auto"/>
            </w:tcBorders>
          </w:tcPr>
          <w:p w14:paraId="094F1681" w14:textId="77777777" w:rsidR="007C0277" w:rsidRPr="00002569" w:rsidRDefault="007C0277" w:rsidP="007C0277">
            <w:pPr>
              <w:spacing w:after="0" w:line="240" w:lineRule="auto"/>
              <w:jc w:val="center"/>
              <w:rPr>
                <w:noProof/>
                <w:sz w:val="10"/>
                <w:szCs w:val="10"/>
              </w:rPr>
            </w:pPr>
            <w:r>
              <w:rPr>
                <w:noProof/>
                <w:sz w:val="10"/>
                <w:szCs w:val="10"/>
              </w:rPr>
              <w:drawing>
                <wp:inline distT="0" distB="0" distL="0" distR="0" wp14:anchorId="5836BA9F" wp14:editId="46A25867">
                  <wp:extent cx="1292860" cy="381000"/>
                  <wp:effectExtent l="0" t="0" r="2540" b="0"/>
                  <wp:docPr id="1693806618" name="Picture 169380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860" cy="381000"/>
                          </a:xfrm>
                          <a:prstGeom prst="rect">
                            <a:avLst/>
                          </a:prstGeom>
                          <a:noFill/>
                          <a:ln>
                            <a:noFill/>
                          </a:ln>
                        </pic:spPr>
                      </pic:pic>
                    </a:graphicData>
                  </a:graphic>
                </wp:inline>
              </w:drawing>
            </w:r>
          </w:p>
          <w:p w14:paraId="3A1F060A" w14:textId="77777777" w:rsidR="007C0277" w:rsidRPr="00661414" w:rsidRDefault="007C0277" w:rsidP="007C0277">
            <w:pPr>
              <w:spacing w:after="0" w:line="360" w:lineRule="auto"/>
              <w:jc w:val="center"/>
              <w:rPr>
                <w:rFonts w:ascii="Times New Roman" w:hAnsi="Times New Roman" w:cs="Times New Roman"/>
                <w:i/>
                <w:iCs/>
                <w:sz w:val="10"/>
                <w:szCs w:val="10"/>
              </w:rPr>
            </w:pPr>
            <w:r w:rsidRPr="00661414">
              <w:rPr>
                <w:rFonts w:ascii="Times New Roman" w:hAnsi="Times New Roman" w:cs="Times New Roman"/>
                <w:i/>
                <w:iCs/>
                <w:sz w:val="10"/>
                <w:szCs w:val="10"/>
              </w:rPr>
              <w:t xml:space="preserve">A portfolio company of </w:t>
            </w:r>
            <w:proofErr w:type="spellStart"/>
            <w:r w:rsidRPr="00661414">
              <w:rPr>
                <w:rFonts w:ascii="Times New Roman" w:hAnsi="Times New Roman" w:cs="Times New Roman"/>
                <w:i/>
                <w:iCs/>
                <w:sz w:val="10"/>
                <w:szCs w:val="10"/>
              </w:rPr>
              <w:t>NewSpring</w:t>
            </w:r>
            <w:proofErr w:type="spellEnd"/>
            <w:r w:rsidRPr="00661414">
              <w:rPr>
                <w:rFonts w:ascii="Times New Roman" w:hAnsi="Times New Roman" w:cs="Times New Roman"/>
                <w:i/>
                <w:iCs/>
                <w:sz w:val="10"/>
                <w:szCs w:val="10"/>
              </w:rPr>
              <w:t xml:space="preserve"> Capital</w:t>
            </w:r>
          </w:p>
          <w:p w14:paraId="533789CB" w14:textId="77777777" w:rsidR="007C0277" w:rsidRDefault="007C0277" w:rsidP="007C0277">
            <w:pPr>
              <w:spacing w:after="0" w:line="360" w:lineRule="auto"/>
              <w:jc w:val="center"/>
              <w:rPr>
                <w:rFonts w:ascii="Times New Roman" w:hAnsi="Times New Roman" w:cs="Times New Roman"/>
                <w:sz w:val="10"/>
                <w:szCs w:val="10"/>
              </w:rPr>
            </w:pPr>
            <w:r>
              <w:rPr>
                <w:rFonts w:ascii="Times New Roman" w:hAnsi="Times New Roman" w:cs="Times New Roman"/>
                <w:sz w:val="10"/>
                <w:szCs w:val="10"/>
              </w:rPr>
              <w:t>has acquired</w:t>
            </w:r>
          </w:p>
          <w:p w14:paraId="14AE1A9F"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5D263DCF" wp14:editId="1F1E189A">
                  <wp:extent cx="1292860" cy="305435"/>
                  <wp:effectExtent l="0" t="0" r="2540" b="0"/>
                  <wp:docPr id="971355495" name="Picture 97135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2860" cy="305435"/>
                          </a:xfrm>
                          <a:prstGeom prst="rect">
                            <a:avLst/>
                          </a:prstGeom>
                        </pic:spPr>
                      </pic:pic>
                    </a:graphicData>
                  </a:graphic>
                </wp:inline>
              </w:drawing>
            </w:r>
          </w:p>
          <w:p w14:paraId="7640127C"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Charlotte, NC</w:t>
            </w:r>
          </w:p>
          <w:p w14:paraId="13121F41"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3945ABFF"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40E435FF" w14:textId="77777777" w:rsidR="007C0277" w:rsidRDefault="007C0277" w:rsidP="007C0277">
            <w:pPr>
              <w:spacing w:after="60" w:line="240" w:lineRule="auto"/>
              <w:jc w:val="center"/>
              <w:rPr>
                <w:rFonts w:ascii="Times New Roman" w:eastAsia="Times" w:hAnsi="Times New Roman" w:cs="Times New Roman"/>
                <w:sz w:val="10"/>
                <w:szCs w:val="10"/>
              </w:rPr>
            </w:pPr>
            <w:proofErr w:type="spellStart"/>
            <w:r>
              <w:rPr>
                <w:rFonts w:ascii="Times New Roman" w:eastAsia="Times" w:hAnsi="Times New Roman" w:cs="Times New Roman"/>
                <w:sz w:val="10"/>
                <w:szCs w:val="10"/>
              </w:rPr>
              <w:t>Stablenet</w:t>
            </w:r>
            <w:proofErr w:type="spellEnd"/>
          </w:p>
          <w:p w14:paraId="0DF841BF"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April 2022</w:t>
            </w:r>
          </w:p>
          <w:p w14:paraId="0CA3ECB9" w14:textId="07FEE228" w:rsidR="007C0277" w:rsidRDefault="007C0277" w:rsidP="007C0277">
            <w:pPr>
              <w:spacing w:after="0" w:line="240" w:lineRule="auto"/>
              <w:jc w:val="center"/>
            </w:pPr>
            <w:r>
              <w:rPr>
                <w:rFonts w:ascii="Times New Roman" w:eastAsia="Times" w:hAnsi="Times New Roman" w:cs="Times New Roman"/>
                <w:sz w:val="10"/>
                <w:szCs w:val="10"/>
              </w:rPr>
              <w:t>Provider of Managed Services</w:t>
            </w:r>
          </w:p>
        </w:tc>
      </w:tr>
      <w:bookmarkEnd w:id="0"/>
      <w:tr w:rsidR="007C0277" w14:paraId="65FB7844" w14:textId="77777777" w:rsidTr="00A13435">
        <w:trPr>
          <w:trHeight w:val="198"/>
        </w:trPr>
        <w:tc>
          <w:tcPr>
            <w:tcW w:w="2094" w:type="dxa"/>
            <w:tcBorders>
              <w:top w:val="nil"/>
              <w:left w:val="nil"/>
              <w:bottom w:val="single" w:sz="12" w:space="0" w:color="auto"/>
              <w:right w:val="nil"/>
            </w:tcBorders>
          </w:tcPr>
          <w:p w14:paraId="7E5018EF" w14:textId="77777777" w:rsidR="007C0277" w:rsidRDefault="007C0277" w:rsidP="007C0277">
            <w:pPr>
              <w:spacing w:after="0" w:line="240" w:lineRule="auto"/>
              <w:jc w:val="both"/>
            </w:pPr>
          </w:p>
        </w:tc>
        <w:tc>
          <w:tcPr>
            <w:tcW w:w="256" w:type="dxa"/>
            <w:tcBorders>
              <w:top w:val="nil"/>
              <w:left w:val="nil"/>
              <w:bottom w:val="nil"/>
              <w:right w:val="nil"/>
            </w:tcBorders>
          </w:tcPr>
          <w:p w14:paraId="61D97E16"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6FC6F62B"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3EDECA34" w14:textId="77777777" w:rsidR="007C0277" w:rsidRDefault="007C0277" w:rsidP="007C0277">
            <w:pPr>
              <w:spacing w:after="0" w:line="240" w:lineRule="auto"/>
              <w:jc w:val="both"/>
            </w:pPr>
          </w:p>
        </w:tc>
        <w:tc>
          <w:tcPr>
            <w:tcW w:w="1997" w:type="dxa"/>
            <w:gridSpan w:val="2"/>
            <w:tcBorders>
              <w:top w:val="nil"/>
              <w:left w:val="nil"/>
              <w:bottom w:val="nil"/>
              <w:right w:val="nil"/>
            </w:tcBorders>
          </w:tcPr>
          <w:p w14:paraId="04000D07"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11007ABF" w14:textId="77777777" w:rsidR="007C0277" w:rsidRDefault="007C0277" w:rsidP="007C0277">
            <w:pPr>
              <w:spacing w:after="0" w:line="240" w:lineRule="auto"/>
              <w:jc w:val="both"/>
            </w:pPr>
          </w:p>
        </w:tc>
        <w:tc>
          <w:tcPr>
            <w:tcW w:w="1985" w:type="dxa"/>
            <w:tcBorders>
              <w:top w:val="nil"/>
              <w:left w:val="nil"/>
              <w:bottom w:val="nil"/>
              <w:right w:val="nil"/>
            </w:tcBorders>
          </w:tcPr>
          <w:p w14:paraId="5A71A383" w14:textId="742A06A5" w:rsidR="007C0277" w:rsidRDefault="007C0277" w:rsidP="007C0277">
            <w:pPr>
              <w:spacing w:after="0" w:line="240" w:lineRule="auto"/>
              <w:jc w:val="both"/>
            </w:pPr>
          </w:p>
        </w:tc>
        <w:tc>
          <w:tcPr>
            <w:tcW w:w="259" w:type="dxa"/>
            <w:gridSpan w:val="2"/>
            <w:tcBorders>
              <w:top w:val="nil"/>
              <w:left w:val="nil"/>
              <w:bottom w:val="nil"/>
              <w:right w:val="nil"/>
            </w:tcBorders>
          </w:tcPr>
          <w:p w14:paraId="549AC649" w14:textId="77777777" w:rsidR="007C0277" w:rsidRDefault="007C0277" w:rsidP="007C0277">
            <w:pPr>
              <w:spacing w:after="0" w:line="240" w:lineRule="auto"/>
              <w:jc w:val="both"/>
            </w:pPr>
          </w:p>
        </w:tc>
        <w:tc>
          <w:tcPr>
            <w:tcW w:w="1976" w:type="dxa"/>
            <w:gridSpan w:val="2"/>
            <w:tcBorders>
              <w:top w:val="nil"/>
              <w:left w:val="nil"/>
              <w:bottom w:val="nil"/>
              <w:right w:val="nil"/>
            </w:tcBorders>
          </w:tcPr>
          <w:p w14:paraId="50B5B55C" w14:textId="77777777" w:rsidR="007C0277" w:rsidRDefault="007C0277" w:rsidP="007C0277">
            <w:pPr>
              <w:spacing w:after="0" w:line="240" w:lineRule="auto"/>
              <w:jc w:val="both"/>
            </w:pPr>
          </w:p>
        </w:tc>
      </w:tr>
      <w:tr w:rsidR="007C0277" w:rsidRPr="006B3421" w14:paraId="597EAFE8"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792E269C" w14:textId="77777777" w:rsidR="007C0277" w:rsidRPr="00002569" w:rsidRDefault="007C0277" w:rsidP="007C0277">
            <w:pPr>
              <w:spacing w:after="0" w:line="240" w:lineRule="auto"/>
              <w:jc w:val="center"/>
              <w:rPr>
                <w:noProof/>
                <w:sz w:val="10"/>
                <w:szCs w:val="10"/>
              </w:rPr>
            </w:pPr>
            <w:r>
              <w:rPr>
                <w:noProof/>
              </w:rPr>
              <w:drawing>
                <wp:inline distT="0" distB="0" distL="0" distR="0" wp14:anchorId="630734B6" wp14:editId="30EFBC71">
                  <wp:extent cx="1226847" cy="35190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7128" cy="354854"/>
                          </a:xfrm>
                          <a:prstGeom prst="rect">
                            <a:avLst/>
                          </a:prstGeom>
                          <a:noFill/>
                          <a:ln>
                            <a:noFill/>
                          </a:ln>
                        </pic:spPr>
                      </pic:pic>
                    </a:graphicData>
                  </a:graphic>
                </wp:inline>
              </w:drawing>
            </w:r>
          </w:p>
          <w:p w14:paraId="7A8C2714"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DC42692"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50D9E115" wp14:editId="519CBC51">
                  <wp:extent cx="835660" cy="417830"/>
                  <wp:effectExtent l="0" t="0" r="2540" b="1270"/>
                  <wp:docPr id="1021" name="Picture 1021" descr="Ren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ntal Wor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9866" cy="419933"/>
                          </a:xfrm>
                          <a:prstGeom prst="rect">
                            <a:avLst/>
                          </a:prstGeom>
                          <a:noFill/>
                          <a:ln>
                            <a:noFill/>
                          </a:ln>
                        </pic:spPr>
                      </pic:pic>
                    </a:graphicData>
                  </a:graphic>
                </wp:inline>
              </w:drawing>
            </w:r>
          </w:p>
          <w:p w14:paraId="19089611"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Richmond, VA</w:t>
            </w:r>
          </w:p>
          <w:p w14:paraId="7971DAB8"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FE0CF2A"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0E783DBA"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Rental Works</w:t>
            </w:r>
          </w:p>
          <w:p w14:paraId="35E4B647"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March 2022</w:t>
            </w:r>
          </w:p>
          <w:p w14:paraId="50252A17" w14:textId="223193FE" w:rsidR="007C0277" w:rsidRPr="006851B4" w:rsidRDefault="007C0277" w:rsidP="007C0277">
            <w:pPr>
              <w:spacing w:after="0" w:line="240" w:lineRule="auto"/>
              <w:jc w:val="center"/>
              <w:rPr>
                <w:rFonts w:ascii="Times New Roman" w:hAnsi="Times New Roman" w:cs="Times New Roman"/>
                <w:sz w:val="10"/>
                <w:szCs w:val="10"/>
              </w:rPr>
            </w:pPr>
            <w:r>
              <w:rPr>
                <w:rFonts w:ascii="Times New Roman" w:eastAsia="Times" w:hAnsi="Times New Roman" w:cs="Times New Roman"/>
                <w:sz w:val="10"/>
                <w:szCs w:val="10"/>
              </w:rPr>
              <w:t>Provider of Commercial Rental Equipment and Services</w:t>
            </w:r>
          </w:p>
        </w:tc>
        <w:tc>
          <w:tcPr>
            <w:tcW w:w="256" w:type="dxa"/>
            <w:tcBorders>
              <w:top w:val="nil"/>
              <w:left w:val="single" w:sz="12" w:space="0" w:color="auto"/>
              <w:bottom w:val="nil"/>
              <w:right w:val="single" w:sz="12" w:space="0" w:color="auto"/>
            </w:tcBorders>
          </w:tcPr>
          <w:p w14:paraId="3CCCA5B9" w14:textId="0AAFD6BB"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41A62489" w14:textId="77777777" w:rsidR="007C0277" w:rsidRPr="00002569" w:rsidRDefault="007C0277" w:rsidP="007C0277">
            <w:pPr>
              <w:spacing w:after="0" w:line="240" w:lineRule="auto"/>
              <w:jc w:val="center"/>
              <w:rPr>
                <w:noProof/>
                <w:sz w:val="10"/>
                <w:szCs w:val="10"/>
              </w:rPr>
            </w:pPr>
            <w:r>
              <w:rPr>
                <w:noProof/>
              </w:rPr>
              <w:drawing>
                <wp:inline distT="0" distB="0" distL="0" distR="0" wp14:anchorId="5A041B44" wp14:editId="3FB22985">
                  <wp:extent cx="1231900" cy="338455"/>
                  <wp:effectExtent l="0" t="0" r="6350" b="4445"/>
                  <wp:docPr id="197" name="Picture 197" descr="IPC-Logo-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C-Logo-small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1900" cy="338455"/>
                          </a:xfrm>
                          <a:prstGeom prst="rect">
                            <a:avLst/>
                          </a:prstGeom>
                          <a:noFill/>
                          <a:ln>
                            <a:noFill/>
                          </a:ln>
                        </pic:spPr>
                      </pic:pic>
                    </a:graphicData>
                  </a:graphic>
                </wp:inline>
              </w:drawing>
            </w:r>
          </w:p>
          <w:p w14:paraId="1DD46E7E" w14:textId="77777777" w:rsidR="007C0277" w:rsidRDefault="007C0277" w:rsidP="007C0277">
            <w:pPr>
              <w:spacing w:after="0" w:line="240" w:lineRule="auto"/>
              <w:jc w:val="center"/>
              <w:rPr>
                <w:rFonts w:ascii="Times New Roman" w:hAnsi="Times New Roman" w:cs="Times New Roman"/>
                <w:sz w:val="10"/>
                <w:szCs w:val="10"/>
              </w:rPr>
            </w:pPr>
          </w:p>
          <w:p w14:paraId="799F9FA0"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7BBBC4BE"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3BADF26E" wp14:editId="71E029D8">
                  <wp:extent cx="1231900" cy="352425"/>
                  <wp:effectExtent l="0" t="0" r="6350" b="9525"/>
                  <wp:docPr id="210" name="Picture 210" descr="web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1900" cy="352425"/>
                          </a:xfrm>
                          <a:prstGeom prst="rect">
                            <a:avLst/>
                          </a:prstGeom>
                          <a:noFill/>
                          <a:ln>
                            <a:noFill/>
                          </a:ln>
                        </pic:spPr>
                      </pic:pic>
                    </a:graphicData>
                  </a:graphic>
                </wp:inline>
              </w:drawing>
            </w:r>
          </w:p>
          <w:p w14:paraId="6D77A488"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Bentonville, AR</w:t>
            </w:r>
          </w:p>
          <w:p w14:paraId="21EFEAD2"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C10460C"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75BDFF9"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All Pets Animal Hospital</w:t>
            </w:r>
          </w:p>
          <w:p w14:paraId="4AAC3457"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March 2022</w:t>
            </w:r>
          </w:p>
          <w:p w14:paraId="7537D235" w14:textId="4B60C220" w:rsidR="007C0277" w:rsidRPr="009F0437" w:rsidRDefault="007C0277" w:rsidP="007C0277">
            <w:pPr>
              <w:spacing w:after="0" w:line="240" w:lineRule="auto"/>
              <w:jc w:val="center"/>
              <w:rPr>
                <w:sz w:val="14"/>
              </w:rPr>
            </w:pPr>
            <w:r>
              <w:rPr>
                <w:rFonts w:ascii="Times New Roman" w:eastAsia="Times" w:hAnsi="Times New Roman" w:cs="Times New Roman"/>
                <w:sz w:val="10"/>
                <w:szCs w:val="10"/>
              </w:rPr>
              <w:t>Premier Provider of Veterinary and Animal Care Services</w:t>
            </w:r>
          </w:p>
        </w:tc>
        <w:tc>
          <w:tcPr>
            <w:tcW w:w="260" w:type="dxa"/>
            <w:gridSpan w:val="3"/>
            <w:tcBorders>
              <w:top w:val="nil"/>
              <w:left w:val="single" w:sz="12" w:space="0" w:color="auto"/>
              <w:bottom w:val="nil"/>
              <w:right w:val="single" w:sz="12" w:space="0" w:color="auto"/>
            </w:tcBorders>
          </w:tcPr>
          <w:p w14:paraId="79883D7A"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258BC330" w14:textId="77777777" w:rsidR="007C0277" w:rsidRPr="00002569" w:rsidRDefault="007C0277" w:rsidP="007C0277">
            <w:pPr>
              <w:spacing w:after="0" w:line="240" w:lineRule="auto"/>
              <w:jc w:val="center"/>
              <w:rPr>
                <w:noProof/>
                <w:sz w:val="10"/>
                <w:szCs w:val="10"/>
              </w:rPr>
            </w:pPr>
            <w:r>
              <w:rPr>
                <w:noProof/>
              </w:rPr>
              <w:drawing>
                <wp:inline distT="0" distB="0" distL="0" distR="0" wp14:anchorId="1AE243C1" wp14:editId="754DFAB5">
                  <wp:extent cx="741680" cy="378730"/>
                  <wp:effectExtent l="0" t="0" r="1270" b="254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738" cy="379270"/>
                          </a:xfrm>
                          <a:prstGeom prst="rect">
                            <a:avLst/>
                          </a:prstGeom>
                          <a:noFill/>
                          <a:ln>
                            <a:noFill/>
                          </a:ln>
                        </pic:spPr>
                      </pic:pic>
                    </a:graphicData>
                  </a:graphic>
                </wp:inline>
              </w:drawing>
            </w:r>
          </w:p>
          <w:p w14:paraId="7DCBD769" w14:textId="77777777" w:rsidR="007C0277" w:rsidRDefault="007C0277" w:rsidP="007C0277">
            <w:pPr>
              <w:spacing w:after="0" w:line="240" w:lineRule="auto"/>
              <w:jc w:val="center"/>
              <w:rPr>
                <w:rFonts w:ascii="Times New Roman" w:hAnsi="Times New Roman" w:cs="Times New Roman"/>
                <w:sz w:val="10"/>
                <w:szCs w:val="10"/>
              </w:rPr>
            </w:pPr>
          </w:p>
          <w:p w14:paraId="1013C238"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10EA78C" w14:textId="77777777" w:rsidR="007C0277" w:rsidRDefault="007C0277" w:rsidP="007C0277">
            <w:pPr>
              <w:spacing w:after="0" w:line="240" w:lineRule="auto"/>
              <w:jc w:val="center"/>
              <w:rPr>
                <w:rFonts w:ascii="Times New Roman" w:hAnsi="Times New Roman" w:cs="Times New Roman"/>
                <w:sz w:val="10"/>
                <w:szCs w:val="10"/>
              </w:rPr>
            </w:pPr>
            <w:r>
              <w:rPr>
                <w:noProof/>
              </w:rPr>
              <w:drawing>
                <wp:anchor distT="0" distB="0" distL="114300" distR="114300" simplePos="0" relativeHeight="280214016" behindDoc="0" locked="0" layoutInCell="1" allowOverlap="1" wp14:anchorId="4B97E96A" wp14:editId="1DE2647F">
                  <wp:simplePos x="0" y="0"/>
                  <wp:positionH relativeFrom="column">
                    <wp:posOffset>228600</wp:posOffset>
                  </wp:positionH>
                  <wp:positionV relativeFrom="paragraph">
                    <wp:posOffset>59690</wp:posOffset>
                  </wp:positionV>
                  <wp:extent cx="874395" cy="255905"/>
                  <wp:effectExtent l="0" t="0" r="1905" b="0"/>
                  <wp:wrapNone/>
                  <wp:docPr id="195" name="Picture 195" descr="http://www.clearpathsg.com/sites/all/themes/clearpathsg/images/logo.png"/>
                  <wp:cNvGraphicFramePr/>
                  <a:graphic xmlns:a="http://schemas.openxmlformats.org/drawingml/2006/main">
                    <a:graphicData uri="http://schemas.openxmlformats.org/drawingml/2006/picture">
                      <pic:pic xmlns:pic="http://schemas.openxmlformats.org/drawingml/2006/picture">
                        <pic:nvPicPr>
                          <pic:cNvPr id="234" name="Picture 234" descr="http://www.clearpathsg.com/sites/all/themes/clearpathsg/images/logo.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4395"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E9176" w14:textId="77777777" w:rsidR="007C0277" w:rsidRDefault="007C0277" w:rsidP="007C0277">
            <w:pPr>
              <w:spacing w:after="0" w:line="240" w:lineRule="auto"/>
              <w:jc w:val="center"/>
              <w:rPr>
                <w:rFonts w:ascii="Times New Roman" w:hAnsi="Times New Roman" w:cs="Times New Roman"/>
                <w:sz w:val="10"/>
                <w:szCs w:val="10"/>
              </w:rPr>
            </w:pPr>
          </w:p>
          <w:p w14:paraId="1D5F090D" w14:textId="77777777" w:rsidR="007C0277" w:rsidRDefault="007C0277" w:rsidP="007C0277">
            <w:pPr>
              <w:spacing w:after="60" w:line="240" w:lineRule="auto"/>
              <w:jc w:val="center"/>
              <w:rPr>
                <w:rFonts w:ascii="Times New Roman" w:hAnsi="Times New Roman" w:cs="Times New Roman"/>
                <w:sz w:val="10"/>
                <w:szCs w:val="10"/>
              </w:rPr>
            </w:pPr>
          </w:p>
          <w:p w14:paraId="61EAFF81" w14:textId="77777777" w:rsidR="007C0277" w:rsidRDefault="007C0277" w:rsidP="007C0277">
            <w:pPr>
              <w:spacing w:after="60" w:line="240" w:lineRule="auto"/>
              <w:jc w:val="center"/>
              <w:rPr>
                <w:rFonts w:ascii="Times New Roman" w:hAnsi="Times New Roman" w:cs="Times New Roman"/>
                <w:sz w:val="10"/>
                <w:szCs w:val="10"/>
              </w:rPr>
            </w:pPr>
          </w:p>
          <w:p w14:paraId="0F58D228"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Ashburn, VA</w:t>
            </w:r>
          </w:p>
          <w:p w14:paraId="5D82F749"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455928D"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1E3D555" w14:textId="77777777" w:rsidR="007C0277" w:rsidRDefault="007C0277" w:rsidP="007C0277">
            <w:pPr>
              <w:spacing w:after="60" w:line="240" w:lineRule="auto"/>
              <w:jc w:val="center"/>
              <w:rPr>
                <w:rFonts w:ascii="Times New Roman" w:eastAsia="Times" w:hAnsi="Times New Roman" w:cs="Times New Roman"/>
                <w:sz w:val="10"/>
                <w:szCs w:val="10"/>
              </w:rPr>
            </w:pPr>
            <w:proofErr w:type="spellStart"/>
            <w:r>
              <w:rPr>
                <w:rFonts w:ascii="Times New Roman" w:eastAsia="Times" w:hAnsi="Times New Roman" w:cs="Times New Roman"/>
                <w:sz w:val="10"/>
                <w:szCs w:val="10"/>
              </w:rPr>
              <w:t>Clearpath</w:t>
            </w:r>
            <w:proofErr w:type="spellEnd"/>
            <w:r>
              <w:rPr>
                <w:rFonts w:ascii="Times New Roman" w:eastAsia="Times" w:hAnsi="Times New Roman" w:cs="Times New Roman"/>
                <w:sz w:val="10"/>
                <w:szCs w:val="10"/>
              </w:rPr>
              <w:t xml:space="preserve"> Solutions Group</w:t>
            </w:r>
          </w:p>
          <w:p w14:paraId="7C7BFADD"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2021</w:t>
            </w:r>
          </w:p>
          <w:p w14:paraId="0763745E" w14:textId="3B53DA16" w:rsidR="007C0277" w:rsidRPr="009F0437" w:rsidRDefault="007C0277" w:rsidP="007C0277">
            <w:pPr>
              <w:spacing w:after="0" w:line="240" w:lineRule="auto"/>
              <w:jc w:val="center"/>
              <w:rPr>
                <w:sz w:val="14"/>
              </w:rPr>
            </w:pPr>
            <w:r w:rsidRPr="007E15DD">
              <w:rPr>
                <w:rFonts w:ascii="Times New Roman" w:hAnsi="Times New Roman" w:cs="Times New Roman"/>
                <w:iCs/>
                <w:sz w:val="10"/>
                <w:szCs w:val="16"/>
              </w:rPr>
              <w:t>Specializes</w:t>
            </w:r>
            <w:r w:rsidRPr="007E15DD">
              <w:rPr>
                <w:rFonts w:ascii="Times New Roman" w:hAnsi="Times New Roman" w:cs="Times New Roman"/>
                <w:iCs/>
                <w:sz w:val="10"/>
              </w:rPr>
              <w:t xml:space="preserve"> in Cloud/Datacenter Solutions</w:t>
            </w:r>
          </w:p>
        </w:tc>
        <w:tc>
          <w:tcPr>
            <w:tcW w:w="255" w:type="dxa"/>
            <w:tcBorders>
              <w:top w:val="nil"/>
              <w:left w:val="single" w:sz="12" w:space="0" w:color="auto"/>
              <w:bottom w:val="nil"/>
              <w:right w:val="single" w:sz="12" w:space="0" w:color="auto"/>
            </w:tcBorders>
          </w:tcPr>
          <w:p w14:paraId="0D73E310" w14:textId="58720F86" w:rsidR="007C0277" w:rsidRDefault="007C0277" w:rsidP="007C0277">
            <w:pPr>
              <w:spacing w:after="0" w:line="240" w:lineRule="auto"/>
              <w:jc w:val="both"/>
            </w:pPr>
          </w:p>
        </w:tc>
        <w:tc>
          <w:tcPr>
            <w:tcW w:w="1993" w:type="dxa"/>
            <w:gridSpan w:val="2"/>
            <w:tcBorders>
              <w:top w:val="single" w:sz="12" w:space="0" w:color="auto"/>
              <w:left w:val="single" w:sz="12" w:space="0" w:color="auto"/>
              <w:bottom w:val="single" w:sz="12" w:space="0" w:color="auto"/>
              <w:right w:val="single" w:sz="12" w:space="0" w:color="auto"/>
            </w:tcBorders>
          </w:tcPr>
          <w:p w14:paraId="11361F93" w14:textId="77777777" w:rsidR="007C0277" w:rsidRPr="00002569" w:rsidRDefault="007C0277" w:rsidP="007C0277">
            <w:pPr>
              <w:spacing w:after="0" w:line="240" w:lineRule="auto"/>
              <w:jc w:val="center"/>
              <w:rPr>
                <w:noProof/>
                <w:sz w:val="10"/>
                <w:szCs w:val="10"/>
              </w:rPr>
            </w:pPr>
            <w:r>
              <w:rPr>
                <w:noProof/>
              </w:rPr>
              <w:drawing>
                <wp:inline distT="0" distB="0" distL="0" distR="0" wp14:anchorId="14642E88" wp14:editId="6259E1BC">
                  <wp:extent cx="1292860" cy="456565"/>
                  <wp:effectExtent l="0" t="0" r="2540" b="635"/>
                  <wp:docPr id="149895605" name="Picture 149895605" descr="Technology Finally Leveling The Playing Field For Owner-Operators - Envas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nology Finally Leveling The Playing Field For Owner-Operators - Envase  Technolog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2860" cy="456565"/>
                          </a:xfrm>
                          <a:prstGeom prst="rect">
                            <a:avLst/>
                          </a:prstGeom>
                          <a:noFill/>
                          <a:ln>
                            <a:noFill/>
                          </a:ln>
                        </pic:spPr>
                      </pic:pic>
                    </a:graphicData>
                  </a:graphic>
                </wp:inline>
              </w:drawing>
            </w:r>
          </w:p>
          <w:p w14:paraId="64661029"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3A86D2DB" w14:textId="77777777" w:rsidR="007C0277" w:rsidRDefault="007C0277" w:rsidP="007C0277">
            <w:pPr>
              <w:spacing w:after="0" w:line="240" w:lineRule="auto"/>
              <w:jc w:val="center"/>
              <w:rPr>
                <w:rFonts w:ascii="Times New Roman" w:hAnsi="Times New Roman" w:cs="Times New Roman"/>
                <w:sz w:val="10"/>
                <w:szCs w:val="10"/>
              </w:rPr>
            </w:pPr>
          </w:p>
          <w:p w14:paraId="6153ECDB"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2D35CA55" wp14:editId="039FDAFA">
                  <wp:extent cx="1292860" cy="137795"/>
                  <wp:effectExtent l="0" t="0" r="2540" b="0"/>
                  <wp:docPr id="1501283341" name="Picture 1501283341" descr="Avada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ada SE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2860" cy="137795"/>
                          </a:xfrm>
                          <a:prstGeom prst="rect">
                            <a:avLst/>
                          </a:prstGeom>
                          <a:noFill/>
                          <a:ln>
                            <a:noFill/>
                          </a:ln>
                        </pic:spPr>
                      </pic:pic>
                    </a:graphicData>
                  </a:graphic>
                </wp:inline>
              </w:drawing>
            </w:r>
          </w:p>
          <w:p w14:paraId="6BB26A78" w14:textId="77777777" w:rsidR="007C0277" w:rsidRDefault="007C0277" w:rsidP="007C0277">
            <w:pPr>
              <w:spacing w:after="0" w:line="240" w:lineRule="auto"/>
              <w:jc w:val="center"/>
              <w:rPr>
                <w:rFonts w:ascii="Times New Roman" w:hAnsi="Times New Roman" w:cs="Times New Roman"/>
                <w:sz w:val="10"/>
                <w:szCs w:val="10"/>
              </w:rPr>
            </w:pPr>
          </w:p>
          <w:p w14:paraId="36AB606D"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Charlotte, NC</w:t>
            </w:r>
          </w:p>
          <w:p w14:paraId="679EFF8D"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59BEA8C6"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025DAAFF"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Nascent Technology</w:t>
            </w:r>
          </w:p>
          <w:p w14:paraId="5E759DCD"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2021</w:t>
            </w:r>
          </w:p>
          <w:p w14:paraId="27A5CE2A" w14:textId="61339EE9" w:rsidR="007C0277" w:rsidRPr="00A768CD" w:rsidRDefault="007C0277" w:rsidP="007C0277">
            <w:pPr>
              <w:spacing w:after="0" w:line="240" w:lineRule="auto"/>
              <w:jc w:val="center"/>
              <w:rPr>
                <w:sz w:val="10"/>
              </w:rPr>
            </w:pPr>
            <w:r>
              <w:rPr>
                <w:rFonts w:ascii="Times New Roman" w:eastAsia="Times" w:hAnsi="Times New Roman" w:cs="Times New Roman"/>
                <w:sz w:val="10"/>
                <w:szCs w:val="10"/>
              </w:rPr>
              <w:t>Provider of Transportation Technology Services</w:t>
            </w:r>
          </w:p>
        </w:tc>
        <w:tc>
          <w:tcPr>
            <w:tcW w:w="269" w:type="dxa"/>
            <w:gridSpan w:val="2"/>
            <w:tcBorders>
              <w:top w:val="nil"/>
              <w:left w:val="single" w:sz="12" w:space="0" w:color="auto"/>
              <w:bottom w:val="nil"/>
              <w:right w:val="single" w:sz="12" w:space="0" w:color="auto"/>
            </w:tcBorders>
          </w:tcPr>
          <w:p w14:paraId="1EE2E991" w14:textId="77777777" w:rsidR="007C0277" w:rsidRDefault="007C0277" w:rsidP="007C0277">
            <w:pPr>
              <w:spacing w:after="0" w:line="240" w:lineRule="auto"/>
              <w:jc w:val="both"/>
            </w:pPr>
          </w:p>
        </w:tc>
        <w:tc>
          <w:tcPr>
            <w:tcW w:w="1958" w:type="dxa"/>
            <w:tcBorders>
              <w:top w:val="single" w:sz="12" w:space="0" w:color="auto"/>
              <w:left w:val="single" w:sz="12" w:space="0" w:color="auto"/>
              <w:bottom w:val="single" w:sz="12" w:space="0" w:color="auto"/>
              <w:right w:val="single" w:sz="12" w:space="0" w:color="auto"/>
            </w:tcBorders>
          </w:tcPr>
          <w:p w14:paraId="26A04FDC" w14:textId="77777777" w:rsidR="007C0277" w:rsidRPr="00002569" w:rsidRDefault="007C0277" w:rsidP="007C0277">
            <w:pPr>
              <w:spacing w:after="0" w:line="240" w:lineRule="auto"/>
              <w:jc w:val="center"/>
              <w:rPr>
                <w:noProof/>
                <w:sz w:val="10"/>
                <w:szCs w:val="10"/>
              </w:rPr>
            </w:pPr>
            <w:r w:rsidRPr="006330F4">
              <w:rPr>
                <w:noProof/>
              </w:rPr>
              <w:drawing>
                <wp:inline distT="0" distB="0" distL="0" distR="0" wp14:anchorId="5B2FA9CD" wp14:editId="4E9209AB">
                  <wp:extent cx="1241425" cy="298450"/>
                  <wp:effectExtent l="0" t="0" r="0" b="6350"/>
                  <wp:docPr id="1523727476" name="Picture 1523727476" descr="Comprehensive EyeCa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hensive EyeCare Partn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1425" cy="298450"/>
                          </a:xfrm>
                          <a:prstGeom prst="rect">
                            <a:avLst/>
                          </a:prstGeom>
                          <a:noFill/>
                          <a:ln>
                            <a:noFill/>
                          </a:ln>
                        </pic:spPr>
                      </pic:pic>
                    </a:graphicData>
                  </a:graphic>
                </wp:inline>
              </w:drawing>
            </w:r>
          </w:p>
          <w:p w14:paraId="6F2476BF"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4EC76B2"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5389CA0C" wp14:editId="681921E6">
                  <wp:extent cx="1241425" cy="392430"/>
                  <wp:effectExtent l="0" t="0" r="0" b="7620"/>
                  <wp:docPr id="1976170119" name="Picture 1976170119" descr="Retina Institute of Washington | Pay Your Bill Online | dox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ina Institute of Washington | Pay Your Bill Online | doxo.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1425" cy="392430"/>
                          </a:xfrm>
                          <a:prstGeom prst="rect">
                            <a:avLst/>
                          </a:prstGeom>
                          <a:noFill/>
                          <a:ln>
                            <a:noFill/>
                          </a:ln>
                        </pic:spPr>
                      </pic:pic>
                    </a:graphicData>
                  </a:graphic>
                </wp:inline>
              </w:drawing>
            </w:r>
          </w:p>
          <w:p w14:paraId="5E926780" w14:textId="77777777" w:rsidR="007C0277" w:rsidRDefault="007C0277" w:rsidP="007C0277">
            <w:pPr>
              <w:spacing w:after="0" w:line="240" w:lineRule="auto"/>
              <w:jc w:val="center"/>
              <w:rPr>
                <w:rFonts w:ascii="Times New Roman" w:hAnsi="Times New Roman" w:cs="Times New Roman"/>
                <w:sz w:val="10"/>
                <w:szCs w:val="10"/>
              </w:rPr>
            </w:pPr>
          </w:p>
          <w:p w14:paraId="3199755D"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Renton, Washington</w:t>
            </w:r>
          </w:p>
          <w:p w14:paraId="67383EC9"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3CD823A"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2E09E9C7"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Retina Institute of Washington</w:t>
            </w:r>
          </w:p>
          <w:p w14:paraId="4D5A30C3"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2021</w:t>
            </w:r>
          </w:p>
          <w:p w14:paraId="471A5D6B" w14:textId="180D8EE5" w:rsidR="007C0277" w:rsidRPr="006B3421" w:rsidRDefault="007C0277" w:rsidP="007C0277">
            <w:pPr>
              <w:spacing w:after="0" w:line="240" w:lineRule="auto"/>
              <w:jc w:val="center"/>
              <w:rPr>
                <w:sz w:val="10"/>
              </w:rPr>
            </w:pPr>
            <w:r w:rsidRPr="00AB572B">
              <w:rPr>
                <w:rFonts w:ascii="Times New Roman" w:hAnsi="Times New Roman" w:cs="Times New Roman"/>
                <w:sz w:val="10"/>
              </w:rPr>
              <w:t>Leading Retina Surgery and Ophthalmology Group</w:t>
            </w:r>
          </w:p>
        </w:tc>
      </w:tr>
      <w:tr w:rsidR="007C0277" w14:paraId="48503F9F" w14:textId="77777777" w:rsidTr="00A13435">
        <w:trPr>
          <w:trHeight w:val="89"/>
        </w:trPr>
        <w:tc>
          <w:tcPr>
            <w:tcW w:w="2094" w:type="dxa"/>
            <w:tcBorders>
              <w:top w:val="single" w:sz="12" w:space="0" w:color="auto"/>
              <w:left w:val="nil"/>
              <w:bottom w:val="single" w:sz="12" w:space="0" w:color="auto"/>
              <w:right w:val="nil"/>
            </w:tcBorders>
          </w:tcPr>
          <w:p w14:paraId="6C2F2F8B" w14:textId="77777777" w:rsidR="007C0277" w:rsidRDefault="007C0277" w:rsidP="007C0277">
            <w:pPr>
              <w:spacing w:after="0" w:line="240" w:lineRule="auto"/>
              <w:jc w:val="both"/>
            </w:pPr>
          </w:p>
        </w:tc>
        <w:tc>
          <w:tcPr>
            <w:tcW w:w="256" w:type="dxa"/>
            <w:tcBorders>
              <w:top w:val="nil"/>
              <w:left w:val="nil"/>
              <w:bottom w:val="nil"/>
              <w:right w:val="nil"/>
            </w:tcBorders>
          </w:tcPr>
          <w:p w14:paraId="693FE6A6"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53805195"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7CC6B4D1" w14:textId="77777777" w:rsidR="007C0277" w:rsidRDefault="007C0277" w:rsidP="007C0277">
            <w:pPr>
              <w:spacing w:after="0" w:line="240" w:lineRule="auto"/>
              <w:jc w:val="both"/>
            </w:pPr>
          </w:p>
        </w:tc>
        <w:tc>
          <w:tcPr>
            <w:tcW w:w="1997" w:type="dxa"/>
            <w:gridSpan w:val="2"/>
            <w:tcBorders>
              <w:top w:val="nil"/>
              <w:left w:val="nil"/>
              <w:bottom w:val="single" w:sz="12" w:space="0" w:color="auto"/>
              <w:right w:val="nil"/>
            </w:tcBorders>
          </w:tcPr>
          <w:p w14:paraId="6E13A125"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021A05F3" w14:textId="77777777" w:rsidR="007C0277" w:rsidRDefault="007C0277" w:rsidP="007C0277">
            <w:pPr>
              <w:spacing w:after="0" w:line="240" w:lineRule="auto"/>
              <w:jc w:val="both"/>
            </w:pPr>
          </w:p>
        </w:tc>
        <w:tc>
          <w:tcPr>
            <w:tcW w:w="1985" w:type="dxa"/>
            <w:tcBorders>
              <w:top w:val="nil"/>
              <w:left w:val="nil"/>
              <w:bottom w:val="single" w:sz="12" w:space="0" w:color="auto"/>
              <w:right w:val="nil"/>
            </w:tcBorders>
          </w:tcPr>
          <w:p w14:paraId="3B62F858"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5EDE233B" w14:textId="77777777" w:rsidR="007C0277" w:rsidRDefault="007C0277" w:rsidP="007C0277">
            <w:pPr>
              <w:spacing w:after="0" w:line="240" w:lineRule="auto"/>
              <w:jc w:val="both"/>
            </w:pPr>
          </w:p>
        </w:tc>
        <w:tc>
          <w:tcPr>
            <w:tcW w:w="1976" w:type="dxa"/>
            <w:gridSpan w:val="2"/>
            <w:tcBorders>
              <w:top w:val="nil"/>
              <w:left w:val="nil"/>
              <w:bottom w:val="single" w:sz="12" w:space="0" w:color="auto"/>
              <w:right w:val="nil"/>
            </w:tcBorders>
          </w:tcPr>
          <w:p w14:paraId="0AFA886C" w14:textId="77777777" w:rsidR="007C0277" w:rsidRDefault="007C0277" w:rsidP="007C0277">
            <w:pPr>
              <w:spacing w:after="0" w:line="240" w:lineRule="auto"/>
              <w:jc w:val="both"/>
            </w:pPr>
          </w:p>
        </w:tc>
      </w:tr>
      <w:tr w:rsidR="007C0277" w:rsidRPr="0089668F" w14:paraId="12614C45"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1DBA6CF1" w14:textId="77777777" w:rsidR="007C0277" w:rsidRPr="00002569" w:rsidRDefault="007C0277" w:rsidP="007C0277">
            <w:pPr>
              <w:spacing w:after="0" w:line="240" w:lineRule="auto"/>
              <w:jc w:val="center"/>
              <w:rPr>
                <w:noProof/>
                <w:sz w:val="10"/>
                <w:szCs w:val="10"/>
              </w:rPr>
            </w:pPr>
            <w:r>
              <w:rPr>
                <w:noProof/>
              </w:rPr>
              <w:drawing>
                <wp:inline distT="0" distB="0" distL="0" distR="0" wp14:anchorId="2301FBCE" wp14:editId="1E25DEC3">
                  <wp:extent cx="1136897" cy="301625"/>
                  <wp:effectExtent l="0" t="0" r="6350" b="3175"/>
                  <wp:docPr id="1010" name="Picture 1010" descr="Image result for mosaic ca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saic capital log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735" b="36734"/>
                          <a:stretch/>
                        </pic:blipFill>
                        <pic:spPr bwMode="auto">
                          <a:xfrm>
                            <a:off x="0" y="0"/>
                            <a:ext cx="1141126" cy="302747"/>
                          </a:xfrm>
                          <a:prstGeom prst="rect">
                            <a:avLst/>
                          </a:prstGeom>
                          <a:noFill/>
                          <a:ln>
                            <a:noFill/>
                          </a:ln>
                          <a:extLst>
                            <a:ext uri="{53640926-AAD7-44D8-BBD7-CCE9431645EC}">
                              <a14:shadowObscured xmlns:a14="http://schemas.microsoft.com/office/drawing/2010/main"/>
                            </a:ext>
                          </a:extLst>
                        </pic:spPr>
                      </pic:pic>
                    </a:graphicData>
                  </a:graphic>
                </wp:inline>
              </w:drawing>
            </w:r>
          </w:p>
          <w:p w14:paraId="13F2126D"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48B98DE7" w14:textId="77777777" w:rsidR="007C0277" w:rsidRDefault="007C0277" w:rsidP="007C0277">
            <w:pPr>
              <w:spacing w:after="0" w:line="240" w:lineRule="auto"/>
              <w:jc w:val="center"/>
              <w:rPr>
                <w:rFonts w:ascii="Times New Roman" w:hAnsi="Times New Roman" w:cs="Times New Roman"/>
                <w:sz w:val="10"/>
                <w:szCs w:val="10"/>
              </w:rPr>
            </w:pPr>
          </w:p>
          <w:p w14:paraId="1185BA80" w14:textId="77777777" w:rsidR="007C0277" w:rsidRDefault="007C0277" w:rsidP="007C0277">
            <w:pPr>
              <w:spacing w:after="0" w:line="240" w:lineRule="auto"/>
              <w:jc w:val="center"/>
              <w:rPr>
                <w:rFonts w:ascii="Times New Roman" w:hAnsi="Times New Roman" w:cs="Times New Roman"/>
                <w:sz w:val="10"/>
                <w:szCs w:val="10"/>
              </w:rPr>
            </w:pPr>
            <w:r>
              <w:rPr>
                <w:noProof/>
              </w:rPr>
              <w:drawing>
                <wp:inline distT="0" distB="0" distL="0" distR="0" wp14:anchorId="2DDF98E9" wp14:editId="04BD6BE0">
                  <wp:extent cx="1216660" cy="392606"/>
                  <wp:effectExtent l="0" t="0" r="2540" b="7620"/>
                  <wp:docPr id="1011" name="Picture 1011" descr="Zero Waste Recycling, LLC - ENF Recycl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ro Waste Recycling, LLC - ENF Recycling Director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0027" cy="393692"/>
                          </a:xfrm>
                          <a:prstGeom prst="rect">
                            <a:avLst/>
                          </a:prstGeom>
                          <a:noFill/>
                          <a:ln>
                            <a:noFill/>
                          </a:ln>
                        </pic:spPr>
                      </pic:pic>
                    </a:graphicData>
                  </a:graphic>
                </wp:inline>
              </w:drawing>
            </w:r>
          </w:p>
          <w:p w14:paraId="52508356"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Charlotte, NC</w:t>
            </w:r>
          </w:p>
          <w:p w14:paraId="75CB54FA"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487F9C0"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3F850933"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Zero Waste Recycling, LLC</w:t>
            </w:r>
          </w:p>
          <w:p w14:paraId="6DBECA2F"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August 2021</w:t>
            </w:r>
          </w:p>
          <w:p w14:paraId="1C66A3ED" w14:textId="4B5F530D" w:rsidR="007C0277" w:rsidRPr="006269F6" w:rsidRDefault="007C0277" w:rsidP="007C0277">
            <w:pPr>
              <w:spacing w:after="0" w:line="240" w:lineRule="auto"/>
              <w:jc w:val="center"/>
              <w:rPr>
                <w:rFonts w:ascii="Times New Roman" w:eastAsia="Times" w:hAnsi="Times New Roman" w:cs="Times New Roman"/>
                <w:sz w:val="10"/>
                <w:szCs w:val="10"/>
              </w:rPr>
            </w:pPr>
            <w:r w:rsidRPr="009C13A8">
              <w:rPr>
                <w:rFonts w:ascii="Times New Roman" w:eastAsia="Times" w:hAnsi="Times New Roman" w:cs="Times New Roman"/>
                <w:sz w:val="10"/>
                <w:szCs w:val="10"/>
              </w:rPr>
              <w:t xml:space="preserve">Provider of </w:t>
            </w:r>
            <w:r>
              <w:rPr>
                <w:rFonts w:ascii="Times New Roman" w:eastAsia="Times" w:hAnsi="Times New Roman" w:cs="Times New Roman"/>
                <w:sz w:val="10"/>
                <w:szCs w:val="10"/>
              </w:rPr>
              <w:t>Waste Stream Management Services</w:t>
            </w:r>
          </w:p>
        </w:tc>
        <w:tc>
          <w:tcPr>
            <w:tcW w:w="256" w:type="dxa"/>
            <w:tcBorders>
              <w:top w:val="nil"/>
              <w:left w:val="single" w:sz="12" w:space="0" w:color="auto"/>
              <w:bottom w:val="nil"/>
              <w:right w:val="single" w:sz="12" w:space="0" w:color="auto"/>
            </w:tcBorders>
          </w:tcPr>
          <w:p w14:paraId="28AB891A"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628CF401" w14:textId="77777777" w:rsidR="007C0277" w:rsidRDefault="007C0277" w:rsidP="007C0277">
            <w:pPr>
              <w:spacing w:after="0" w:line="240" w:lineRule="auto"/>
              <w:jc w:val="center"/>
              <w:rPr>
                <w:noProof/>
              </w:rPr>
            </w:pPr>
            <w:r>
              <w:rPr>
                <w:noProof/>
              </w:rPr>
              <w:drawing>
                <wp:anchor distT="0" distB="0" distL="114300" distR="114300" simplePos="0" relativeHeight="280205824" behindDoc="0" locked="0" layoutInCell="1" allowOverlap="1" wp14:anchorId="41F0CC5D" wp14:editId="4DDCD43E">
                  <wp:simplePos x="0" y="0"/>
                  <wp:positionH relativeFrom="column">
                    <wp:align>center</wp:align>
                  </wp:positionH>
                  <wp:positionV relativeFrom="paragraph">
                    <wp:posOffset>61184</wp:posOffset>
                  </wp:positionV>
                  <wp:extent cx="886968" cy="237744"/>
                  <wp:effectExtent l="0" t="0" r="889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36099" b="36681"/>
                          <a:stretch/>
                        </pic:blipFill>
                        <pic:spPr bwMode="auto">
                          <a:xfrm>
                            <a:off x="0" y="0"/>
                            <a:ext cx="886968" cy="237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9A34D" w14:textId="77777777" w:rsidR="007C0277" w:rsidRDefault="007C0277" w:rsidP="007C0277">
            <w:pPr>
              <w:spacing w:after="0" w:line="240" w:lineRule="auto"/>
              <w:jc w:val="center"/>
              <w:rPr>
                <w:rFonts w:ascii="Times New Roman" w:hAnsi="Times New Roman" w:cs="Times New Roman"/>
                <w:sz w:val="10"/>
                <w:szCs w:val="10"/>
              </w:rPr>
            </w:pPr>
          </w:p>
          <w:p w14:paraId="597AB21D" w14:textId="77777777" w:rsidR="007C0277" w:rsidRDefault="007C0277" w:rsidP="007C0277">
            <w:pPr>
              <w:spacing w:after="0" w:line="240" w:lineRule="auto"/>
              <w:rPr>
                <w:rFonts w:ascii="Times New Roman" w:hAnsi="Times New Roman" w:cs="Times New Roman"/>
                <w:sz w:val="10"/>
                <w:szCs w:val="10"/>
              </w:rPr>
            </w:pPr>
          </w:p>
          <w:p w14:paraId="530FE703" w14:textId="77777777" w:rsidR="007C0277" w:rsidRDefault="007C0277" w:rsidP="007C0277">
            <w:pPr>
              <w:spacing w:after="0" w:line="240" w:lineRule="auto"/>
              <w:jc w:val="center"/>
              <w:rPr>
                <w:rFonts w:ascii="Times New Roman" w:hAnsi="Times New Roman" w:cs="Times New Roman"/>
                <w:sz w:val="10"/>
                <w:szCs w:val="10"/>
              </w:rPr>
            </w:pPr>
            <w:r>
              <w:rPr>
                <w:noProof/>
              </w:rPr>
              <mc:AlternateContent>
                <mc:Choice Requires="wpg">
                  <w:drawing>
                    <wp:anchor distT="0" distB="0" distL="114300" distR="114300" simplePos="0" relativeHeight="280206848" behindDoc="0" locked="0" layoutInCell="1" allowOverlap="1" wp14:anchorId="2BC71ACD" wp14:editId="105C00DE">
                      <wp:simplePos x="0" y="0"/>
                      <wp:positionH relativeFrom="column">
                        <wp:align>center</wp:align>
                      </wp:positionH>
                      <wp:positionV relativeFrom="paragraph">
                        <wp:posOffset>106045</wp:posOffset>
                      </wp:positionV>
                      <wp:extent cx="548640" cy="429768"/>
                      <wp:effectExtent l="19050" t="19050" r="22860" b="27940"/>
                      <wp:wrapTopAndBottom/>
                      <wp:docPr id="1001" name="Group 13"/>
                      <wp:cNvGraphicFramePr/>
                      <a:graphic xmlns:a="http://schemas.openxmlformats.org/drawingml/2006/main">
                        <a:graphicData uri="http://schemas.microsoft.com/office/word/2010/wordprocessingGroup">
                          <wpg:wgp>
                            <wpg:cNvGrpSpPr/>
                            <wpg:grpSpPr>
                              <a:xfrm>
                                <a:off x="0" y="0"/>
                                <a:ext cx="548640" cy="429768"/>
                                <a:chOff x="0" y="0"/>
                                <a:chExt cx="2263175" cy="2232999"/>
                              </a:xfrm>
                            </wpg:grpSpPr>
                            <wps:wsp>
                              <wps:cNvPr id="1002" name="Rectangle 1002"/>
                              <wps:cNvSpPr/>
                              <wps:spPr>
                                <a:xfrm>
                                  <a:off x="0" y="0"/>
                                  <a:ext cx="2263175" cy="2232999"/>
                                </a:xfrm>
                                <a:prstGeom prst="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03" name="Group 1003"/>
                              <wpg:cNvGrpSpPr/>
                              <wpg:grpSpPr>
                                <a:xfrm>
                                  <a:off x="114120" y="204095"/>
                                  <a:ext cx="2034934" cy="1824807"/>
                                  <a:chOff x="114120" y="204095"/>
                                  <a:chExt cx="2034934" cy="1824807"/>
                                </a:xfrm>
                              </wpg:grpSpPr>
                              <pic:pic xmlns:pic="http://schemas.openxmlformats.org/drawingml/2006/picture">
                                <pic:nvPicPr>
                                  <pic:cNvPr id="1014" name="Picture 1014" descr="Eagle Animal Hospital &amp; Pet Resort | Riverside, MO Veterinary Care | Kansas  City"/>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3261" b="99457" l="3000" r="99000">
                                                <a14:foregroundMark x1="333" y1="543" x2="30685" y2="28514"/>
                                                <a14:foregroundMark x1="64859" y1="60688" x2="99000" y2="99457"/>
                                                <a14:foregroundMark x1="667" y1="98913" x2="58333" y2="72826"/>
                                                <a14:foregroundMark x1="58333" y1="72826" x2="69333" y2="60870"/>
                                                <a14:foregroundMark x1="80092" y1="31925" x2="89333" y2="7065"/>
                                                <a14:foregroundMark x1="69333" y1="60870" x2="76632" y2="41234"/>
                                                <a14:foregroundMark x1="89333" y1="7065" x2="95667" y2="3261"/>
                                                <a14:foregroundMark x1="2836" y1="73913" x2="1667" y2="49457"/>
                                                <a14:foregroundMark x1="2844" y1="74071" x2="2836" y2="73913"/>
                                                <a14:foregroundMark x1="3667" y1="91304" x2="3110" y2="79635"/>
                                                <a14:foregroundMark x1="1667" y1="49457" x2="5667" y2="31522"/>
                                                <a14:foregroundMark x1="5667" y1="31522" x2="3000" y2="9783"/>
                                                <a14:foregroundMark x1="32000" y1="88587" x2="68333" y2="97826"/>
                                                <a14:foregroundMark x1="68333" y1="97826" x2="80667" y2="94565"/>
                                                <a14:foregroundMark x1="80667" y1="94565" x2="55000" y2="77174"/>
                                                <a14:foregroundMark x1="55000" y1="77174" x2="42000" y2="76630"/>
                                                <a14:foregroundMark x1="42000" y1="76630" x2="34333" y2="82609"/>
                                                <a14:backgroundMark x1="14000" y1="58152" x2="14000" y2="58152"/>
                                                <a14:backgroundMark x1="12667" y1="61957" x2="9667" y2="64674"/>
                                                <a14:backgroundMark x1="10000" y1="67935" x2="20000" y2="57065"/>
                                                <a14:backgroundMark x1="20000" y1="57065" x2="20667" y2="43478"/>
                                                <a14:backgroundMark x1="3000" y1="76630" x2="3000" y2="76630"/>
                                                <a14:backgroundMark x1="2667" y1="76630" x2="2667" y2="76630"/>
                                                <a14:backgroundMark x1="2000" y1="76087" x2="3000" y2="78261"/>
                                                <a14:backgroundMark x1="3667" y1="73913" x2="3667" y2="73913"/>
                                                <a14:backgroundMark x1="3333" y1="73913" x2="4000" y2="79348"/>
                                                <a14:backgroundMark x1="88000" y1="52717" x2="95333" y2="82065"/>
                                                <a14:backgroundMark x1="74000" y1="31522" x2="74000" y2="31522"/>
                                                <a14:backgroundMark x1="66667" y1="8152" x2="60333" y2="13587"/>
                                                <a14:backgroundMark x1="74000" y1="30978" x2="72333" y2="34783"/>
                                                <a14:backgroundMark x1="48333" y1="9239" x2="50333" y2="18478"/>
                                                <a14:backgroundMark x1="35333" y1="25000" x2="38333" y2="34783"/>
                                                <a14:backgroundMark x1="45333" y1="46196" x2="59000" y2="45109"/>
                                                <a14:backgroundMark x1="58667" y1="44022" x2="61000" y2="44022"/>
                                                <a14:backgroundMark x1="50333" y1="52717" x2="66000" y2="52717"/>
                                                <a14:backgroundMark x1="47000" y1="41848" x2="47000" y2="41848"/>
                                                <a14:backgroundMark x1="45667" y1="44565" x2="45667" y2="44565"/>
                                                <a14:backgroundMark x1="37667" y1="34783" x2="37667" y2="34783"/>
                                                <a14:backgroundMark x1="40667" y1="37500" x2="40667" y2="37500"/>
                                                <a14:backgroundMark x1="39333" y1="38587" x2="39333" y2="38587"/>
                                                <a14:backgroundMark x1="39333" y1="35870" x2="39333" y2="35870"/>
                                                <a14:backgroundMark x1="39333" y1="36957" x2="39333" y2="36957"/>
                                                <a14:backgroundMark x1="40000" y1="38043" x2="41000" y2="38043"/>
                                                <a14:backgroundMark x1="40000" y1="38043" x2="37333" y2="36957"/>
                                                <a14:backgroundMark x1="39667" y1="34239" x2="42333" y2="36957"/>
                                                <a14:backgroundMark x1="42000" y1="37500" x2="43333" y2="39674"/>
                                                <a14:backgroundMark x1="46667" y1="42935" x2="45000" y2="42935"/>
                                                <a14:backgroundMark x1="46000" y1="40761" x2="43333" y2="43478"/>
                                                <a14:backgroundMark x1="64333" y1="58152" x2="65000" y2="59783"/>
                                                <a14:backgroundMark x1="63333" y1="60326" x2="65000" y2="60326"/>
                                                <a14:backgroundMark x1="73333" y1="40761" x2="74667" y2="33696"/>
                                                <a14:backgroundMark x1="77667" y1="37500" x2="79000" y2="35870"/>
                                              </a14:backgroundRemoval>
                                            </a14:imgEffect>
                                          </a14:imgLayer>
                                        </a14:imgProps>
                                      </a:ext>
                                      <a:ext uri="{28A0092B-C50C-407E-A947-70E740481C1C}">
                                        <a14:useLocalDpi xmlns:a14="http://schemas.microsoft.com/office/drawing/2010/main" val="0"/>
                                      </a:ext>
                                    </a:extLst>
                                  </a:blip>
                                  <a:srcRect l="24813" t="62981" r="14396"/>
                                  <a:stretch/>
                                </pic:blipFill>
                                <pic:spPr bwMode="auto">
                                  <a:xfrm>
                                    <a:off x="114120" y="1268859"/>
                                    <a:ext cx="2034934" cy="760043"/>
                                  </a:xfrm>
                                  <a:prstGeom prst="rect">
                                    <a:avLst/>
                                  </a:prstGeom>
                                  <a:noFill/>
                                  <a:ln w="28575">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Graphic 10" descr="Paw prints with solid fill"/>
                                  <pic:cNvPicPr>
                                    <a:picLocks noChangeAspect="1"/>
                                  </pic:cNvPicPr>
                                </pic:nvPicPr>
                                <pic:blipFill rotWithShape="1">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rcRect l="3295" t="7740" r="48538" b="41869"/>
                                  <a:stretch/>
                                </pic:blipFill>
                                <pic:spPr>
                                  <a:xfrm>
                                    <a:off x="548881" y="204095"/>
                                    <a:ext cx="1165412" cy="98308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6A0D07C" id="Group 13" o:spid="_x0000_s1026" style="position:absolute;margin-left:0;margin-top:8.35pt;width:43.2pt;height:33.85pt;z-index:280206848;mso-position-horizontal:center;mso-width-relative:margin;mso-height-relative:margin" coordsize="22631,22329"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">
                      <v:rect id="Rectangle 1002" o:spid="_x0000_s1027" style="position:absolute;width:22631;height:2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" fillcolor="white [3212]" strokecolor="#002060" strokeweight="2.25pt"/>
                      <v:group id="Group 1003" o:spid="_x0000_s1028" style="position:absolute;left:1141;top:2040;width:20349;height:18249" coordorigin="1141,2040" coordsize="20349,1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4" o:spid="_x0000_s1029" type="#_x0000_t75" alt="Eagle Animal Hospital &amp; Pet Resort | Riverside, MO Veterinary Care | Kansas  City" style="position:absolute;left:1141;top:12688;width:20349;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" strokeweight="2.25pt">
                          <v:imagedata r:id="rId52" o:title="Eagle Animal Hospital &amp; Pet Resort | Riverside, MO Veterinary Care | Kansas  City" croptop="41275f" cropleft="16261f" cropright="9435f"/>
                        </v:shape>
                        <v:shape id="Graphic 10" o:spid="_x0000_s1030" type="#_x0000_t75" alt="Paw prints with solid fill" style="position:absolute;left:5488;top:2040;width:11654;height: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">
                          <v:imagedata r:id="rId53" o:title="Paw prints with solid fill" croptop="5072f" cropbottom="27439f" cropleft="2159f" cropright="31810f"/>
                        </v:shape>
                      </v:group>
                      <w10:wrap type="topAndBottom"/>
                    </v:group>
                  </w:pict>
                </mc:Fallback>
              </mc:AlternateContent>
            </w:r>
            <w:r w:rsidRPr="006851B4">
              <w:rPr>
                <w:rFonts w:ascii="Times New Roman" w:hAnsi="Times New Roman" w:cs="Times New Roman"/>
                <w:sz w:val="10"/>
                <w:szCs w:val="10"/>
              </w:rPr>
              <w:t>has acquired</w:t>
            </w:r>
          </w:p>
          <w:p w14:paraId="241E4E2F"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Kansas City, MO</w:t>
            </w:r>
          </w:p>
          <w:p w14:paraId="39AA30B9"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511C0644"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3B294F79"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Eagle Animal Hospital</w:t>
            </w:r>
          </w:p>
          <w:p w14:paraId="3ADA9698"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August 2021</w:t>
            </w:r>
          </w:p>
          <w:p w14:paraId="16992438" w14:textId="6ED0238D" w:rsidR="007C0277" w:rsidRPr="009F0437" w:rsidRDefault="007C0277" w:rsidP="007C0277">
            <w:pPr>
              <w:spacing w:after="0" w:line="240" w:lineRule="auto"/>
              <w:jc w:val="center"/>
              <w:rPr>
                <w:sz w:val="14"/>
              </w:rPr>
            </w:pPr>
            <w:r w:rsidRPr="009C13A8">
              <w:rPr>
                <w:rFonts w:ascii="Times New Roman" w:eastAsia="Times" w:hAnsi="Times New Roman" w:cs="Times New Roman"/>
                <w:sz w:val="10"/>
                <w:szCs w:val="10"/>
              </w:rPr>
              <w:t>Premier Provider of Veterinary and Animal Care Services</w:t>
            </w:r>
          </w:p>
        </w:tc>
        <w:tc>
          <w:tcPr>
            <w:tcW w:w="250" w:type="dxa"/>
            <w:gridSpan w:val="2"/>
            <w:tcBorders>
              <w:top w:val="nil"/>
              <w:left w:val="single" w:sz="12" w:space="0" w:color="auto"/>
              <w:bottom w:val="nil"/>
              <w:right w:val="single" w:sz="12" w:space="0" w:color="auto"/>
            </w:tcBorders>
          </w:tcPr>
          <w:p w14:paraId="0C0F3184"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349A08AF" w14:textId="77777777" w:rsidR="007C0277" w:rsidRDefault="007C0277" w:rsidP="007C0277">
            <w:pPr>
              <w:spacing w:after="0" w:line="240" w:lineRule="auto"/>
              <w:jc w:val="center"/>
              <w:rPr>
                <w:noProof/>
              </w:rPr>
            </w:pPr>
            <w:r>
              <w:rPr>
                <w:noProof/>
              </w:rPr>
              <w:drawing>
                <wp:anchor distT="0" distB="0" distL="114300" distR="114300" simplePos="0" relativeHeight="280208896" behindDoc="0" locked="0" layoutInCell="1" allowOverlap="1" wp14:anchorId="2E3A0C18" wp14:editId="03EEB769">
                  <wp:simplePos x="0" y="0"/>
                  <wp:positionH relativeFrom="column">
                    <wp:posOffset>43180</wp:posOffset>
                  </wp:positionH>
                  <wp:positionV relativeFrom="paragraph">
                    <wp:posOffset>17145</wp:posOffset>
                  </wp:positionV>
                  <wp:extent cx="1194890" cy="347560"/>
                  <wp:effectExtent l="0" t="0" r="5715" b="0"/>
                  <wp:wrapNone/>
                  <wp:docPr id="993" name="Picture 993" descr="Watervale Equity Partners Investor Profile: Portfolio &amp;amp; Exits | Pi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vale Equity Partners Investor Profile: Portfolio &amp;amp; Exits | PitchBook"/>
                          <pic:cNvPicPr>
                            <a:picLocks noChangeAspect="1" noChangeArrowheads="1"/>
                          </pic:cNvPicPr>
                        </pic:nvPicPr>
                        <pic:blipFill rotWithShape="1">
                          <a:blip r:embed="rId54">
                            <a:extLst>
                              <a:ext uri="{28A0092B-C50C-407E-A947-70E740481C1C}">
                                <a14:useLocalDpi xmlns:a14="http://schemas.microsoft.com/office/drawing/2010/main" val="0"/>
                              </a:ext>
                            </a:extLst>
                          </a:blip>
                          <a:srcRect l="2361" t="35396" r="2315" b="36864"/>
                          <a:stretch/>
                        </pic:blipFill>
                        <pic:spPr bwMode="auto">
                          <a:xfrm>
                            <a:off x="0" y="0"/>
                            <a:ext cx="1194890" cy="34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BF8B8" w14:textId="77777777" w:rsidR="007C0277" w:rsidRDefault="007C0277" w:rsidP="007C0277">
            <w:pPr>
              <w:spacing w:after="0" w:line="240" w:lineRule="auto"/>
              <w:jc w:val="center"/>
              <w:rPr>
                <w:rFonts w:ascii="Times New Roman" w:hAnsi="Times New Roman" w:cs="Times New Roman"/>
                <w:sz w:val="10"/>
                <w:szCs w:val="10"/>
              </w:rPr>
            </w:pPr>
          </w:p>
          <w:p w14:paraId="419167D6" w14:textId="77777777" w:rsidR="007C0277" w:rsidRDefault="007C0277" w:rsidP="007C0277">
            <w:pPr>
              <w:spacing w:after="0" w:line="240" w:lineRule="auto"/>
              <w:jc w:val="center"/>
              <w:rPr>
                <w:rFonts w:ascii="Times New Roman" w:hAnsi="Times New Roman" w:cs="Times New Roman"/>
                <w:i/>
                <w:iCs/>
                <w:sz w:val="10"/>
                <w:szCs w:val="10"/>
              </w:rPr>
            </w:pPr>
          </w:p>
          <w:p w14:paraId="0249510A" w14:textId="77777777" w:rsidR="007C0277" w:rsidRDefault="007C0277" w:rsidP="007C0277">
            <w:pPr>
              <w:spacing w:after="0" w:line="240" w:lineRule="auto"/>
              <w:rPr>
                <w:rFonts w:ascii="Times New Roman" w:hAnsi="Times New Roman" w:cs="Times New Roman"/>
                <w:sz w:val="10"/>
                <w:szCs w:val="10"/>
              </w:rPr>
            </w:pPr>
          </w:p>
          <w:p w14:paraId="51B6AD5F"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825ECF4" w14:textId="77777777" w:rsidR="007C0277" w:rsidRDefault="007C0277" w:rsidP="007C0277">
            <w:pPr>
              <w:spacing w:after="0" w:line="240" w:lineRule="auto"/>
              <w:jc w:val="center"/>
              <w:rPr>
                <w:rFonts w:ascii="Times New Roman" w:hAnsi="Times New Roman" w:cs="Times New Roman"/>
                <w:noProof/>
                <w:sz w:val="10"/>
                <w:szCs w:val="10"/>
              </w:rPr>
            </w:pPr>
            <w:r>
              <w:rPr>
                <w:noProof/>
              </w:rPr>
              <w:drawing>
                <wp:anchor distT="0" distB="0" distL="114300" distR="114300" simplePos="0" relativeHeight="280207872" behindDoc="0" locked="0" layoutInCell="1" allowOverlap="1" wp14:anchorId="77FEDD94" wp14:editId="07877DF1">
                  <wp:simplePos x="0" y="0"/>
                  <wp:positionH relativeFrom="column">
                    <wp:posOffset>69215</wp:posOffset>
                  </wp:positionH>
                  <wp:positionV relativeFrom="paragraph">
                    <wp:posOffset>3810</wp:posOffset>
                  </wp:positionV>
                  <wp:extent cx="1121410" cy="385445"/>
                  <wp:effectExtent l="0" t="0" r="2540" b="0"/>
                  <wp:wrapNone/>
                  <wp:docPr id="1000" name="Picture 1000" descr="Tactical Shooting Pro Shop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tical Shooting Pro Shop Brand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1782" r="6324" b="20946"/>
                          <a:stretch/>
                        </pic:blipFill>
                        <pic:spPr bwMode="auto">
                          <a:xfrm>
                            <a:off x="0" y="0"/>
                            <a:ext cx="1121410" cy="38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03C83" w14:textId="77777777" w:rsidR="007C0277" w:rsidRDefault="007C0277" w:rsidP="007C0277">
            <w:pPr>
              <w:spacing w:after="0" w:line="240" w:lineRule="auto"/>
              <w:jc w:val="center"/>
              <w:rPr>
                <w:rFonts w:ascii="Times New Roman" w:hAnsi="Times New Roman" w:cs="Times New Roman"/>
                <w:noProof/>
                <w:sz w:val="10"/>
                <w:szCs w:val="10"/>
              </w:rPr>
            </w:pPr>
          </w:p>
          <w:p w14:paraId="2E1E2856" w14:textId="77777777" w:rsidR="007C0277" w:rsidRDefault="007C0277" w:rsidP="007C0277">
            <w:pPr>
              <w:spacing w:after="0" w:line="240" w:lineRule="auto"/>
              <w:jc w:val="center"/>
              <w:rPr>
                <w:rFonts w:ascii="Times New Roman" w:hAnsi="Times New Roman" w:cs="Times New Roman"/>
                <w:noProof/>
                <w:sz w:val="10"/>
                <w:szCs w:val="10"/>
              </w:rPr>
            </w:pPr>
            <w:r>
              <w:fldChar w:fldCharType="begin"/>
            </w:r>
            <w:r>
              <w:instrText xml:space="preserve"> INCLUDEPICTURE "https://www.highspeedgear.com/media/logo/stores/1/HSGI_logo_horizontal_white_small.png" \* MERGEFORMATINET </w:instrText>
            </w:r>
            <w:r>
              <w:fldChar w:fldCharType="end"/>
            </w:r>
          </w:p>
          <w:p w14:paraId="55FE2E4D" w14:textId="77777777" w:rsidR="007C0277" w:rsidRDefault="007C0277" w:rsidP="007C0277">
            <w:pPr>
              <w:spacing w:after="0" w:line="240" w:lineRule="auto"/>
              <w:jc w:val="center"/>
              <w:rPr>
                <w:rFonts w:ascii="Times New Roman" w:hAnsi="Times New Roman" w:cs="Times New Roman"/>
                <w:sz w:val="10"/>
                <w:szCs w:val="10"/>
              </w:rPr>
            </w:pPr>
          </w:p>
          <w:p w14:paraId="13432F9E" w14:textId="77777777" w:rsidR="007C0277" w:rsidRDefault="007C0277" w:rsidP="007C0277">
            <w:pPr>
              <w:spacing w:after="60" w:line="240" w:lineRule="auto"/>
              <w:jc w:val="center"/>
              <w:rPr>
                <w:rFonts w:ascii="Times New Roman" w:hAnsi="Times New Roman" w:cs="Times New Roman"/>
                <w:sz w:val="10"/>
                <w:szCs w:val="10"/>
              </w:rPr>
            </w:pPr>
          </w:p>
          <w:p w14:paraId="13868C9B" w14:textId="77777777" w:rsidR="007C0277" w:rsidRDefault="007C0277" w:rsidP="007C0277">
            <w:pPr>
              <w:spacing w:after="60" w:line="240" w:lineRule="auto"/>
              <w:jc w:val="center"/>
              <w:rPr>
                <w:rFonts w:ascii="Times New Roman" w:hAnsi="Times New Roman" w:cs="Times New Roman"/>
                <w:sz w:val="10"/>
                <w:szCs w:val="10"/>
              </w:rPr>
            </w:pPr>
            <w:r w:rsidRPr="004C6934">
              <w:rPr>
                <w:rFonts w:ascii="Times New Roman" w:hAnsi="Times New Roman" w:cs="Times New Roman"/>
                <w:sz w:val="10"/>
                <w:szCs w:val="10"/>
              </w:rPr>
              <w:t>Swansboro, NC</w:t>
            </w:r>
          </w:p>
          <w:p w14:paraId="2BCCBF5F"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68D667AA"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0453E1E4"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High Speed Gear</w:t>
            </w:r>
          </w:p>
          <w:p w14:paraId="210DA858"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June 2021</w:t>
            </w:r>
          </w:p>
          <w:p w14:paraId="42E65715" w14:textId="23FFFA82" w:rsidR="007C0277" w:rsidRPr="006B3421" w:rsidRDefault="007C0277" w:rsidP="007C0277">
            <w:pPr>
              <w:spacing w:after="0" w:line="240" w:lineRule="auto"/>
              <w:jc w:val="center"/>
              <w:rPr>
                <w:sz w:val="10"/>
              </w:rPr>
            </w:pPr>
            <w:r w:rsidRPr="004C6934">
              <w:rPr>
                <w:rFonts w:ascii="Times New Roman" w:eastAsia="Times" w:hAnsi="Times New Roman" w:cs="Times New Roman"/>
                <w:sz w:val="10"/>
                <w:szCs w:val="10"/>
              </w:rPr>
              <w:t xml:space="preserve">Manufacturer and Retailer of the </w:t>
            </w:r>
            <w:r>
              <w:rPr>
                <w:rFonts w:ascii="Times New Roman" w:eastAsia="Times" w:hAnsi="Times New Roman" w:cs="Times New Roman"/>
                <w:sz w:val="10"/>
                <w:szCs w:val="10"/>
              </w:rPr>
              <w:t>B</w:t>
            </w:r>
            <w:r w:rsidRPr="004C6934">
              <w:rPr>
                <w:rFonts w:ascii="Times New Roman" w:eastAsia="Times" w:hAnsi="Times New Roman" w:cs="Times New Roman"/>
                <w:sz w:val="10"/>
                <w:szCs w:val="10"/>
              </w:rPr>
              <w:t>est 100% American-</w:t>
            </w:r>
            <w:r>
              <w:rPr>
                <w:rFonts w:ascii="Times New Roman" w:eastAsia="Times" w:hAnsi="Times New Roman" w:cs="Times New Roman"/>
                <w:sz w:val="10"/>
                <w:szCs w:val="10"/>
              </w:rPr>
              <w:t>M</w:t>
            </w:r>
            <w:r w:rsidRPr="004C6934">
              <w:rPr>
                <w:rFonts w:ascii="Times New Roman" w:eastAsia="Times" w:hAnsi="Times New Roman" w:cs="Times New Roman"/>
                <w:sz w:val="10"/>
                <w:szCs w:val="10"/>
              </w:rPr>
              <w:t xml:space="preserve">ade, </w:t>
            </w:r>
            <w:r>
              <w:rPr>
                <w:rFonts w:ascii="Times New Roman" w:eastAsia="Times" w:hAnsi="Times New Roman" w:cs="Times New Roman"/>
                <w:sz w:val="10"/>
                <w:szCs w:val="10"/>
              </w:rPr>
              <w:t>B</w:t>
            </w:r>
            <w:r w:rsidRPr="004C6934">
              <w:rPr>
                <w:rFonts w:ascii="Times New Roman" w:eastAsia="Times" w:hAnsi="Times New Roman" w:cs="Times New Roman"/>
                <w:sz w:val="10"/>
                <w:szCs w:val="10"/>
              </w:rPr>
              <w:t>attle-</w:t>
            </w:r>
            <w:r>
              <w:rPr>
                <w:rFonts w:ascii="Times New Roman" w:eastAsia="Times" w:hAnsi="Times New Roman" w:cs="Times New Roman"/>
                <w:sz w:val="10"/>
                <w:szCs w:val="10"/>
              </w:rPr>
              <w:t>P</w:t>
            </w:r>
            <w:r w:rsidRPr="004C6934">
              <w:rPr>
                <w:rFonts w:ascii="Times New Roman" w:eastAsia="Times" w:hAnsi="Times New Roman" w:cs="Times New Roman"/>
                <w:sz w:val="10"/>
                <w:szCs w:val="10"/>
              </w:rPr>
              <w:t xml:space="preserve">roven </w:t>
            </w:r>
            <w:r>
              <w:rPr>
                <w:rFonts w:ascii="Times New Roman" w:eastAsia="Times" w:hAnsi="Times New Roman" w:cs="Times New Roman"/>
                <w:sz w:val="10"/>
                <w:szCs w:val="10"/>
              </w:rPr>
              <w:t>T</w:t>
            </w:r>
            <w:r w:rsidRPr="004C6934">
              <w:rPr>
                <w:rFonts w:ascii="Times New Roman" w:eastAsia="Times" w:hAnsi="Times New Roman" w:cs="Times New Roman"/>
                <w:sz w:val="10"/>
                <w:szCs w:val="10"/>
              </w:rPr>
              <w:t xml:space="preserve">actical </w:t>
            </w:r>
            <w:r>
              <w:rPr>
                <w:rFonts w:ascii="Times New Roman" w:eastAsia="Times" w:hAnsi="Times New Roman" w:cs="Times New Roman"/>
                <w:sz w:val="10"/>
                <w:szCs w:val="10"/>
              </w:rPr>
              <w:t>G</w:t>
            </w:r>
            <w:r w:rsidRPr="004C6934">
              <w:rPr>
                <w:rFonts w:ascii="Times New Roman" w:eastAsia="Times" w:hAnsi="Times New Roman" w:cs="Times New Roman"/>
                <w:sz w:val="10"/>
                <w:szCs w:val="10"/>
              </w:rPr>
              <w:t>ear</w:t>
            </w:r>
          </w:p>
        </w:tc>
        <w:tc>
          <w:tcPr>
            <w:tcW w:w="265" w:type="dxa"/>
            <w:gridSpan w:val="2"/>
            <w:tcBorders>
              <w:top w:val="nil"/>
              <w:left w:val="single" w:sz="12" w:space="0" w:color="auto"/>
              <w:bottom w:val="nil"/>
              <w:right w:val="single" w:sz="12" w:space="0" w:color="auto"/>
            </w:tcBorders>
          </w:tcPr>
          <w:p w14:paraId="19A7AAF4" w14:textId="77777777" w:rsidR="007C0277" w:rsidRDefault="007C0277" w:rsidP="007C0277">
            <w:pPr>
              <w:spacing w:after="0" w:line="240" w:lineRule="auto"/>
              <w:jc w:val="both"/>
            </w:pPr>
          </w:p>
        </w:tc>
        <w:tc>
          <w:tcPr>
            <w:tcW w:w="1985" w:type="dxa"/>
            <w:tcBorders>
              <w:top w:val="single" w:sz="12" w:space="0" w:color="auto"/>
              <w:left w:val="single" w:sz="12" w:space="0" w:color="auto"/>
              <w:bottom w:val="single" w:sz="12" w:space="0" w:color="auto"/>
              <w:right w:val="single" w:sz="12" w:space="0" w:color="auto"/>
            </w:tcBorders>
          </w:tcPr>
          <w:p w14:paraId="73F72DBC" w14:textId="77777777" w:rsidR="007C0277" w:rsidRDefault="007C0277" w:rsidP="007C0277">
            <w:pPr>
              <w:spacing w:after="0" w:line="240" w:lineRule="auto"/>
              <w:jc w:val="center"/>
              <w:rPr>
                <w:noProof/>
              </w:rPr>
            </w:pPr>
            <w:r>
              <w:rPr>
                <w:noProof/>
              </w:rPr>
              <w:drawing>
                <wp:anchor distT="0" distB="0" distL="114300" distR="114300" simplePos="0" relativeHeight="280210944" behindDoc="0" locked="0" layoutInCell="1" allowOverlap="1" wp14:anchorId="2BB3A152" wp14:editId="25408236">
                  <wp:simplePos x="0" y="0"/>
                  <wp:positionH relativeFrom="column">
                    <wp:posOffset>184488</wp:posOffset>
                  </wp:positionH>
                  <wp:positionV relativeFrom="paragraph">
                    <wp:posOffset>61184</wp:posOffset>
                  </wp:positionV>
                  <wp:extent cx="885792" cy="241094"/>
                  <wp:effectExtent l="0" t="0" r="0" b="6985"/>
                  <wp:wrapNone/>
                  <wp:docPr id="1249035499" name="Picture 124903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36099" b="36681"/>
                          <a:stretch/>
                        </pic:blipFill>
                        <pic:spPr bwMode="auto">
                          <a:xfrm>
                            <a:off x="0" y="0"/>
                            <a:ext cx="885792" cy="241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2856C" w14:textId="77777777" w:rsidR="007C0277" w:rsidRDefault="007C0277" w:rsidP="007C0277">
            <w:pPr>
              <w:spacing w:after="0" w:line="240" w:lineRule="auto"/>
              <w:jc w:val="center"/>
              <w:rPr>
                <w:rFonts w:ascii="Times New Roman" w:hAnsi="Times New Roman" w:cs="Times New Roman"/>
                <w:sz w:val="10"/>
                <w:szCs w:val="10"/>
              </w:rPr>
            </w:pPr>
          </w:p>
          <w:p w14:paraId="31E57174" w14:textId="77777777" w:rsidR="007C0277" w:rsidRDefault="007C0277" w:rsidP="007C0277">
            <w:pPr>
              <w:spacing w:after="0" w:line="240" w:lineRule="auto"/>
              <w:jc w:val="center"/>
              <w:rPr>
                <w:rFonts w:ascii="Times New Roman" w:hAnsi="Times New Roman" w:cs="Times New Roman"/>
                <w:i/>
                <w:iCs/>
                <w:sz w:val="10"/>
                <w:szCs w:val="10"/>
              </w:rPr>
            </w:pPr>
          </w:p>
          <w:p w14:paraId="4A3E344D" w14:textId="77777777" w:rsidR="007C0277" w:rsidRDefault="007C0277" w:rsidP="007C0277">
            <w:pPr>
              <w:spacing w:after="0" w:line="240" w:lineRule="auto"/>
              <w:rPr>
                <w:rFonts w:ascii="Times New Roman" w:hAnsi="Times New Roman" w:cs="Times New Roman"/>
                <w:sz w:val="10"/>
                <w:szCs w:val="10"/>
              </w:rPr>
            </w:pPr>
          </w:p>
          <w:p w14:paraId="4F693A8C" w14:textId="77777777" w:rsidR="007C0277" w:rsidRPr="00AB572B" w:rsidRDefault="007C0277" w:rsidP="007C0277">
            <w:pPr>
              <w:spacing w:after="60" w:line="240" w:lineRule="auto"/>
              <w:jc w:val="center"/>
              <w:rPr>
                <w:rFonts w:ascii="Times New Roman" w:hAnsi="Times New Roman" w:cs="Times New Roman"/>
                <w:i/>
                <w:iCs/>
                <w:sz w:val="10"/>
                <w:szCs w:val="10"/>
              </w:rPr>
            </w:pPr>
            <w:r w:rsidRPr="00AB572B">
              <w:rPr>
                <w:rFonts w:ascii="Times New Roman" w:hAnsi="Times New Roman" w:cs="Times New Roman"/>
                <w:i/>
                <w:iCs/>
                <w:sz w:val="10"/>
                <w:szCs w:val="10"/>
              </w:rPr>
              <w:t xml:space="preserve">A portfolio company of </w:t>
            </w:r>
            <w:r>
              <w:rPr>
                <w:rFonts w:ascii="Times New Roman" w:hAnsi="Times New Roman" w:cs="Times New Roman"/>
                <w:i/>
                <w:iCs/>
                <w:sz w:val="10"/>
                <w:szCs w:val="10"/>
              </w:rPr>
              <w:t>JAB Holding Company</w:t>
            </w:r>
          </w:p>
          <w:p w14:paraId="12F7FF21"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4F03488A" w14:textId="77777777" w:rsidR="007C0277" w:rsidRDefault="007C0277" w:rsidP="007C0277">
            <w:pPr>
              <w:spacing w:after="0" w:line="240" w:lineRule="auto"/>
              <w:jc w:val="center"/>
              <w:rPr>
                <w:rFonts w:ascii="Times New Roman" w:hAnsi="Times New Roman" w:cs="Times New Roman"/>
                <w:noProof/>
                <w:sz w:val="10"/>
                <w:szCs w:val="10"/>
              </w:rPr>
            </w:pPr>
            <w:r>
              <w:rPr>
                <w:noProof/>
              </w:rPr>
              <w:drawing>
                <wp:anchor distT="0" distB="0" distL="114300" distR="114300" simplePos="0" relativeHeight="280209920" behindDoc="0" locked="0" layoutInCell="1" allowOverlap="1" wp14:anchorId="36D006AB" wp14:editId="7B0B8A16">
                  <wp:simplePos x="0" y="0"/>
                  <wp:positionH relativeFrom="column">
                    <wp:posOffset>205692</wp:posOffset>
                  </wp:positionH>
                  <wp:positionV relativeFrom="paragraph">
                    <wp:posOffset>19050</wp:posOffset>
                  </wp:positionV>
                  <wp:extent cx="802321" cy="264251"/>
                  <wp:effectExtent l="0" t="0" r="0" b="2540"/>
                  <wp:wrapNone/>
                  <wp:docPr id="1732317547" name="Picture 173231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328" r="2182" b="34452"/>
                          <a:stretch/>
                        </pic:blipFill>
                        <pic:spPr bwMode="auto">
                          <a:xfrm>
                            <a:off x="0" y="0"/>
                            <a:ext cx="802321" cy="264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2AEC6" w14:textId="77777777" w:rsidR="007C0277" w:rsidRDefault="007C0277" w:rsidP="007C0277">
            <w:pPr>
              <w:spacing w:after="0" w:line="240" w:lineRule="auto"/>
              <w:jc w:val="center"/>
              <w:rPr>
                <w:rFonts w:ascii="Times New Roman" w:hAnsi="Times New Roman" w:cs="Times New Roman"/>
                <w:noProof/>
                <w:sz w:val="10"/>
                <w:szCs w:val="10"/>
              </w:rPr>
            </w:pPr>
          </w:p>
          <w:p w14:paraId="1DF7B733" w14:textId="77777777" w:rsidR="007C0277" w:rsidRDefault="007C0277" w:rsidP="007C0277">
            <w:pPr>
              <w:spacing w:after="0" w:line="240" w:lineRule="auto"/>
              <w:jc w:val="center"/>
              <w:rPr>
                <w:rFonts w:ascii="Times New Roman" w:hAnsi="Times New Roman" w:cs="Times New Roman"/>
                <w:noProof/>
                <w:sz w:val="10"/>
                <w:szCs w:val="10"/>
              </w:rPr>
            </w:pPr>
          </w:p>
          <w:p w14:paraId="433BEE21" w14:textId="77777777" w:rsidR="007C0277" w:rsidRDefault="007C0277" w:rsidP="007C0277">
            <w:pPr>
              <w:spacing w:after="0" w:line="240" w:lineRule="auto"/>
              <w:jc w:val="center"/>
              <w:rPr>
                <w:rFonts w:ascii="Times New Roman" w:hAnsi="Times New Roman" w:cs="Times New Roman"/>
                <w:sz w:val="10"/>
                <w:szCs w:val="10"/>
              </w:rPr>
            </w:pPr>
          </w:p>
          <w:p w14:paraId="6D2B3037" w14:textId="77777777" w:rsidR="007C0277" w:rsidRDefault="007C0277" w:rsidP="007C0277">
            <w:pPr>
              <w:spacing w:after="60" w:line="240" w:lineRule="auto"/>
              <w:jc w:val="center"/>
              <w:rPr>
                <w:rFonts w:ascii="Times New Roman" w:hAnsi="Times New Roman" w:cs="Times New Roman"/>
                <w:sz w:val="10"/>
                <w:szCs w:val="10"/>
              </w:rPr>
            </w:pPr>
            <w:r w:rsidRPr="00F2620E">
              <w:rPr>
                <w:rFonts w:ascii="Times New Roman" w:hAnsi="Times New Roman" w:cs="Times New Roman"/>
                <w:sz w:val="10"/>
                <w:szCs w:val="10"/>
              </w:rPr>
              <w:t>Metairie, LA</w:t>
            </w:r>
          </w:p>
          <w:p w14:paraId="2CE5B215"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2ED8C1A"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E2464F5" w14:textId="77777777" w:rsidR="007C0277" w:rsidRDefault="007C0277" w:rsidP="007C0277">
            <w:pPr>
              <w:spacing w:after="60" w:line="240" w:lineRule="auto"/>
              <w:jc w:val="center"/>
              <w:rPr>
                <w:rFonts w:ascii="Times New Roman" w:eastAsia="Times" w:hAnsi="Times New Roman" w:cs="Times New Roman"/>
                <w:sz w:val="10"/>
                <w:szCs w:val="10"/>
              </w:rPr>
            </w:pPr>
            <w:r w:rsidRPr="00F2620E">
              <w:rPr>
                <w:rFonts w:ascii="Times New Roman" w:eastAsia="Times" w:hAnsi="Times New Roman" w:cs="Times New Roman"/>
                <w:sz w:val="10"/>
                <w:szCs w:val="10"/>
              </w:rPr>
              <w:t>Metairie Small Animal Hospital</w:t>
            </w:r>
          </w:p>
          <w:p w14:paraId="05420EF5"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May 2021</w:t>
            </w:r>
          </w:p>
          <w:p w14:paraId="460F9196" w14:textId="52449276" w:rsidR="007C0277" w:rsidRPr="006B3421" w:rsidRDefault="007C0277" w:rsidP="007C0277">
            <w:pPr>
              <w:spacing w:after="0" w:line="240" w:lineRule="auto"/>
              <w:jc w:val="center"/>
              <w:rPr>
                <w:sz w:val="10"/>
              </w:rPr>
            </w:pPr>
            <w:r w:rsidRPr="009C13A8">
              <w:rPr>
                <w:rFonts w:ascii="Times New Roman" w:eastAsia="Times" w:hAnsi="Times New Roman" w:cs="Times New Roman"/>
                <w:sz w:val="10"/>
                <w:szCs w:val="10"/>
              </w:rPr>
              <w:t>Premier Provider of Veterinary and Animal Care Services</w:t>
            </w:r>
            <w:r w:rsidRPr="005137C9">
              <w:rPr>
                <w:rFonts w:ascii="Times New Roman" w:hAnsi="Times New Roman" w:cs="Times New Roman"/>
                <w:sz w:val="10"/>
              </w:rPr>
              <w:t xml:space="preserve"> </w:t>
            </w:r>
          </w:p>
        </w:tc>
        <w:tc>
          <w:tcPr>
            <w:tcW w:w="259" w:type="dxa"/>
            <w:gridSpan w:val="2"/>
            <w:tcBorders>
              <w:top w:val="nil"/>
              <w:left w:val="single" w:sz="12" w:space="0" w:color="auto"/>
              <w:bottom w:val="nil"/>
              <w:right w:val="single" w:sz="12" w:space="0" w:color="auto"/>
            </w:tcBorders>
          </w:tcPr>
          <w:p w14:paraId="5E510B98" w14:textId="42C2A121" w:rsidR="007C0277" w:rsidRDefault="007C0277" w:rsidP="007C0277">
            <w:pPr>
              <w:spacing w:after="0" w:line="240" w:lineRule="auto"/>
              <w:jc w:val="both"/>
            </w:pPr>
          </w:p>
        </w:tc>
        <w:tc>
          <w:tcPr>
            <w:tcW w:w="1976" w:type="dxa"/>
            <w:gridSpan w:val="2"/>
            <w:tcBorders>
              <w:top w:val="single" w:sz="12" w:space="0" w:color="auto"/>
              <w:left w:val="single" w:sz="12" w:space="0" w:color="auto"/>
              <w:bottom w:val="single" w:sz="12" w:space="0" w:color="auto"/>
              <w:right w:val="single" w:sz="12" w:space="0" w:color="auto"/>
            </w:tcBorders>
          </w:tcPr>
          <w:p w14:paraId="4399F46C" w14:textId="77777777" w:rsidR="007C0277" w:rsidRDefault="007C0277" w:rsidP="007C0277">
            <w:pPr>
              <w:spacing w:after="0" w:line="240" w:lineRule="auto"/>
              <w:jc w:val="center"/>
              <w:rPr>
                <w:noProof/>
              </w:rPr>
            </w:pPr>
            <w:r>
              <w:rPr>
                <w:noProof/>
              </w:rPr>
              <w:drawing>
                <wp:anchor distT="0" distB="0" distL="114300" distR="114300" simplePos="0" relativeHeight="280212992" behindDoc="0" locked="0" layoutInCell="1" allowOverlap="1" wp14:anchorId="7C472B81" wp14:editId="515CDC9D">
                  <wp:simplePos x="0" y="0"/>
                  <wp:positionH relativeFrom="column">
                    <wp:posOffset>117853</wp:posOffset>
                  </wp:positionH>
                  <wp:positionV relativeFrom="paragraph">
                    <wp:posOffset>30179</wp:posOffset>
                  </wp:positionV>
                  <wp:extent cx="923896" cy="246757"/>
                  <wp:effectExtent l="0" t="0" r="0" b="1270"/>
                  <wp:wrapNone/>
                  <wp:docPr id="1980337901" name="Picture 19803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9315" t="54886" r="9101" b="12963"/>
                          <a:stretch/>
                        </pic:blipFill>
                        <pic:spPr bwMode="auto">
                          <a:xfrm>
                            <a:off x="0" y="0"/>
                            <a:ext cx="923896" cy="246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2A955" w14:textId="77777777" w:rsidR="007C0277" w:rsidRDefault="007C0277" w:rsidP="007C0277">
            <w:pPr>
              <w:spacing w:after="0" w:line="240" w:lineRule="auto"/>
              <w:jc w:val="center"/>
              <w:rPr>
                <w:rFonts w:ascii="Times New Roman" w:hAnsi="Times New Roman" w:cs="Times New Roman"/>
                <w:sz w:val="10"/>
                <w:szCs w:val="10"/>
              </w:rPr>
            </w:pPr>
          </w:p>
          <w:p w14:paraId="0C66CA0B" w14:textId="77777777" w:rsidR="007C0277" w:rsidRDefault="007C0277" w:rsidP="007C0277">
            <w:pPr>
              <w:spacing w:after="0" w:line="240" w:lineRule="auto"/>
              <w:rPr>
                <w:rFonts w:ascii="Times New Roman" w:hAnsi="Times New Roman" w:cs="Times New Roman"/>
                <w:sz w:val="10"/>
                <w:szCs w:val="10"/>
              </w:rPr>
            </w:pPr>
          </w:p>
          <w:p w14:paraId="5E61C942" w14:textId="77777777" w:rsidR="007C0277" w:rsidRPr="00AB572B" w:rsidRDefault="007C0277" w:rsidP="007C0277">
            <w:pPr>
              <w:spacing w:after="60" w:line="240" w:lineRule="auto"/>
              <w:jc w:val="center"/>
              <w:rPr>
                <w:rFonts w:ascii="Times New Roman" w:hAnsi="Times New Roman" w:cs="Times New Roman"/>
                <w:i/>
                <w:iCs/>
                <w:sz w:val="10"/>
                <w:szCs w:val="10"/>
              </w:rPr>
            </w:pPr>
            <w:r w:rsidRPr="00AB572B">
              <w:rPr>
                <w:rFonts w:ascii="Times New Roman" w:hAnsi="Times New Roman" w:cs="Times New Roman"/>
                <w:i/>
                <w:iCs/>
                <w:sz w:val="10"/>
                <w:szCs w:val="10"/>
              </w:rPr>
              <w:t xml:space="preserve">A portfolio company of </w:t>
            </w:r>
            <w:r w:rsidRPr="007168AB">
              <w:rPr>
                <w:rFonts w:ascii="Times New Roman" w:hAnsi="Times New Roman" w:cs="Times New Roman"/>
                <w:i/>
                <w:iCs/>
                <w:sz w:val="10"/>
                <w:szCs w:val="10"/>
              </w:rPr>
              <w:t>Morgan Stanley Capital Partners</w:t>
            </w:r>
          </w:p>
          <w:p w14:paraId="6872CAD5" w14:textId="77777777" w:rsidR="007C0277" w:rsidRDefault="007C0277" w:rsidP="007C0277">
            <w:pPr>
              <w:spacing w:after="0" w:line="240" w:lineRule="auto"/>
              <w:jc w:val="center"/>
              <w:rPr>
                <w:rFonts w:ascii="Times New Roman" w:hAnsi="Times New Roman" w:cs="Times New Roman"/>
                <w:sz w:val="10"/>
                <w:szCs w:val="10"/>
              </w:rPr>
            </w:pPr>
            <w:r>
              <w:rPr>
                <w:noProof/>
              </w:rPr>
              <w:drawing>
                <wp:anchor distT="0" distB="0" distL="114300" distR="114300" simplePos="0" relativeHeight="280211968" behindDoc="0" locked="0" layoutInCell="1" allowOverlap="1" wp14:anchorId="72884A79" wp14:editId="1BED5611">
                  <wp:simplePos x="0" y="0"/>
                  <wp:positionH relativeFrom="column">
                    <wp:posOffset>408305</wp:posOffset>
                  </wp:positionH>
                  <wp:positionV relativeFrom="paragraph">
                    <wp:posOffset>55594</wp:posOffset>
                  </wp:positionV>
                  <wp:extent cx="343560" cy="343560"/>
                  <wp:effectExtent l="0" t="0" r="0" b="0"/>
                  <wp:wrapNone/>
                  <wp:docPr id="821244849" name="Picture 821244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560" cy="3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1B4">
              <w:rPr>
                <w:rFonts w:ascii="Times New Roman" w:hAnsi="Times New Roman" w:cs="Times New Roman"/>
                <w:sz w:val="10"/>
                <w:szCs w:val="10"/>
              </w:rPr>
              <w:t>has acquired</w:t>
            </w:r>
          </w:p>
          <w:p w14:paraId="16DC2FC3" w14:textId="77777777" w:rsidR="007C0277" w:rsidRDefault="007C0277" w:rsidP="007C0277">
            <w:pPr>
              <w:spacing w:after="0" w:line="240" w:lineRule="auto"/>
              <w:jc w:val="center"/>
              <w:rPr>
                <w:rFonts w:ascii="Times New Roman" w:hAnsi="Times New Roman" w:cs="Times New Roman"/>
                <w:noProof/>
                <w:sz w:val="10"/>
                <w:szCs w:val="10"/>
              </w:rPr>
            </w:pPr>
          </w:p>
          <w:p w14:paraId="18211246" w14:textId="77777777" w:rsidR="007C0277" w:rsidRDefault="007C0277" w:rsidP="007C0277">
            <w:pPr>
              <w:spacing w:after="0" w:line="240" w:lineRule="auto"/>
              <w:jc w:val="center"/>
              <w:rPr>
                <w:rFonts w:ascii="Times New Roman" w:hAnsi="Times New Roman" w:cs="Times New Roman"/>
                <w:noProof/>
                <w:sz w:val="10"/>
                <w:szCs w:val="10"/>
              </w:rPr>
            </w:pPr>
          </w:p>
          <w:p w14:paraId="47C6D761" w14:textId="77777777" w:rsidR="007C0277" w:rsidRDefault="007C0277" w:rsidP="007C0277">
            <w:pPr>
              <w:spacing w:after="0" w:line="240" w:lineRule="auto"/>
              <w:jc w:val="center"/>
              <w:rPr>
                <w:rFonts w:ascii="Times New Roman" w:hAnsi="Times New Roman" w:cs="Times New Roman"/>
                <w:noProof/>
                <w:sz w:val="10"/>
                <w:szCs w:val="10"/>
              </w:rPr>
            </w:pPr>
          </w:p>
          <w:p w14:paraId="324176CF" w14:textId="77777777" w:rsidR="007C0277" w:rsidRDefault="007C0277" w:rsidP="007C0277">
            <w:pPr>
              <w:spacing w:after="0" w:line="240" w:lineRule="auto"/>
              <w:jc w:val="center"/>
              <w:rPr>
                <w:rFonts w:ascii="Times New Roman" w:hAnsi="Times New Roman" w:cs="Times New Roman"/>
                <w:sz w:val="10"/>
                <w:szCs w:val="10"/>
              </w:rPr>
            </w:pPr>
          </w:p>
          <w:p w14:paraId="1477C37C"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Las Vegas</w:t>
            </w:r>
            <w:r w:rsidRPr="00C9514D">
              <w:rPr>
                <w:rFonts w:ascii="Times New Roman" w:hAnsi="Times New Roman" w:cs="Times New Roman"/>
                <w:sz w:val="10"/>
                <w:szCs w:val="10"/>
              </w:rPr>
              <w:t xml:space="preserve">, </w:t>
            </w:r>
            <w:r>
              <w:rPr>
                <w:rFonts w:ascii="Times New Roman" w:hAnsi="Times New Roman" w:cs="Times New Roman"/>
                <w:sz w:val="10"/>
                <w:szCs w:val="10"/>
              </w:rPr>
              <w:t>NV</w:t>
            </w:r>
          </w:p>
          <w:p w14:paraId="51932F2F"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685EE53"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2B14AE3C" w14:textId="77777777" w:rsidR="007C0277" w:rsidRDefault="007C0277" w:rsidP="007C0277">
            <w:pPr>
              <w:spacing w:after="60" w:line="240" w:lineRule="auto"/>
              <w:jc w:val="center"/>
              <w:rPr>
                <w:rFonts w:ascii="Times New Roman" w:eastAsia="Times" w:hAnsi="Times New Roman" w:cs="Times New Roman"/>
                <w:sz w:val="10"/>
                <w:szCs w:val="10"/>
              </w:rPr>
            </w:pPr>
            <w:proofErr w:type="spellStart"/>
            <w:r w:rsidRPr="007168AB">
              <w:rPr>
                <w:rFonts w:ascii="Times New Roman" w:eastAsia="Times" w:hAnsi="Times New Roman" w:cs="Times New Roman"/>
                <w:sz w:val="10"/>
                <w:szCs w:val="10"/>
              </w:rPr>
              <w:t>Pierian</w:t>
            </w:r>
            <w:proofErr w:type="spellEnd"/>
            <w:r w:rsidRPr="007168AB">
              <w:rPr>
                <w:rFonts w:ascii="Times New Roman" w:eastAsia="Times" w:hAnsi="Times New Roman" w:cs="Times New Roman"/>
                <w:sz w:val="10"/>
                <w:szCs w:val="10"/>
              </w:rPr>
              <w:t xml:space="preserve"> Data</w:t>
            </w:r>
            <w:r>
              <w:rPr>
                <w:rFonts w:ascii="Times New Roman" w:eastAsia="Times" w:hAnsi="Times New Roman" w:cs="Times New Roman"/>
                <w:sz w:val="10"/>
                <w:szCs w:val="10"/>
              </w:rPr>
              <w:t>,</w:t>
            </w:r>
            <w:r w:rsidRPr="007168AB">
              <w:rPr>
                <w:rFonts w:ascii="Times New Roman" w:eastAsia="Times" w:hAnsi="Times New Roman" w:cs="Times New Roman"/>
                <w:sz w:val="10"/>
                <w:szCs w:val="10"/>
              </w:rPr>
              <w:t xml:space="preserve"> Inc</w:t>
            </w:r>
            <w:r>
              <w:rPr>
                <w:rFonts w:ascii="Times New Roman" w:eastAsia="Times" w:hAnsi="Times New Roman" w:cs="Times New Roman"/>
                <w:sz w:val="10"/>
                <w:szCs w:val="10"/>
              </w:rPr>
              <w:t>.</w:t>
            </w:r>
          </w:p>
          <w:p w14:paraId="536D0398"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May 2021</w:t>
            </w:r>
          </w:p>
          <w:p w14:paraId="1F2610DA" w14:textId="182FC938" w:rsidR="007C0277" w:rsidRPr="0089668F" w:rsidRDefault="007C0277" w:rsidP="007C0277">
            <w:pPr>
              <w:spacing w:after="0" w:line="240" w:lineRule="auto"/>
              <w:jc w:val="center"/>
              <w:rPr>
                <w:sz w:val="10"/>
              </w:rPr>
            </w:pPr>
            <w:r w:rsidRPr="007168AB">
              <w:rPr>
                <w:rFonts w:ascii="Times New Roman" w:eastAsia="Times" w:hAnsi="Times New Roman" w:cs="Times New Roman"/>
                <w:sz w:val="10"/>
                <w:szCs w:val="10"/>
              </w:rPr>
              <w:t xml:space="preserve">Leading Provider </w:t>
            </w:r>
            <w:r>
              <w:rPr>
                <w:rFonts w:ascii="Times New Roman" w:eastAsia="Times" w:hAnsi="Times New Roman" w:cs="Times New Roman"/>
                <w:sz w:val="10"/>
                <w:szCs w:val="10"/>
              </w:rPr>
              <w:t>o</w:t>
            </w:r>
            <w:r w:rsidRPr="007168AB">
              <w:rPr>
                <w:rFonts w:ascii="Times New Roman" w:eastAsia="Times" w:hAnsi="Times New Roman" w:cs="Times New Roman"/>
                <w:sz w:val="10"/>
                <w:szCs w:val="10"/>
              </w:rPr>
              <w:t>f High-Quality Technology Training</w:t>
            </w:r>
            <w:r>
              <w:rPr>
                <w:rFonts w:ascii="Times New Roman" w:eastAsia="Times" w:hAnsi="Times New Roman" w:cs="Times New Roman"/>
                <w:sz w:val="10"/>
                <w:szCs w:val="10"/>
              </w:rPr>
              <w:t xml:space="preserve"> </w:t>
            </w:r>
          </w:p>
        </w:tc>
      </w:tr>
      <w:tr w:rsidR="007C0277" w14:paraId="4C2708CF" w14:textId="77777777" w:rsidTr="00A13435">
        <w:trPr>
          <w:trHeight w:val="89"/>
        </w:trPr>
        <w:tc>
          <w:tcPr>
            <w:tcW w:w="2094" w:type="dxa"/>
            <w:tcBorders>
              <w:top w:val="single" w:sz="12" w:space="0" w:color="auto"/>
              <w:left w:val="single" w:sz="4" w:space="0" w:color="FFFFFF" w:themeColor="background1"/>
              <w:bottom w:val="single" w:sz="12" w:space="0" w:color="auto"/>
              <w:right w:val="nil"/>
            </w:tcBorders>
          </w:tcPr>
          <w:p w14:paraId="39B7BB13" w14:textId="77777777" w:rsidR="007C0277" w:rsidRDefault="007C0277" w:rsidP="007C0277">
            <w:pPr>
              <w:spacing w:after="0" w:line="240" w:lineRule="auto"/>
              <w:jc w:val="both"/>
            </w:pPr>
          </w:p>
        </w:tc>
        <w:tc>
          <w:tcPr>
            <w:tcW w:w="256" w:type="dxa"/>
            <w:tcBorders>
              <w:top w:val="nil"/>
              <w:left w:val="nil"/>
              <w:bottom w:val="nil"/>
              <w:right w:val="nil"/>
            </w:tcBorders>
          </w:tcPr>
          <w:p w14:paraId="589090BB" w14:textId="77777777" w:rsidR="007C0277" w:rsidRDefault="007C0277" w:rsidP="007C0277">
            <w:pPr>
              <w:spacing w:after="0" w:line="240" w:lineRule="auto"/>
              <w:jc w:val="both"/>
            </w:pPr>
          </w:p>
        </w:tc>
        <w:tc>
          <w:tcPr>
            <w:tcW w:w="1988" w:type="dxa"/>
            <w:tcBorders>
              <w:top w:val="single" w:sz="12" w:space="0" w:color="auto"/>
              <w:left w:val="nil"/>
              <w:bottom w:val="single" w:sz="12" w:space="0" w:color="auto"/>
              <w:right w:val="nil"/>
            </w:tcBorders>
          </w:tcPr>
          <w:p w14:paraId="3D0D450E" w14:textId="2FCE2D2F" w:rsidR="007C0277" w:rsidRDefault="007C0277" w:rsidP="007C0277">
            <w:pPr>
              <w:spacing w:after="0" w:line="240" w:lineRule="auto"/>
              <w:jc w:val="both"/>
            </w:pPr>
          </w:p>
        </w:tc>
        <w:tc>
          <w:tcPr>
            <w:tcW w:w="250" w:type="dxa"/>
            <w:gridSpan w:val="2"/>
            <w:tcBorders>
              <w:top w:val="nil"/>
              <w:left w:val="nil"/>
              <w:bottom w:val="nil"/>
              <w:right w:val="nil"/>
            </w:tcBorders>
          </w:tcPr>
          <w:p w14:paraId="411EEBE0" w14:textId="77777777" w:rsidR="007C0277" w:rsidRDefault="007C0277" w:rsidP="007C0277">
            <w:pPr>
              <w:spacing w:after="0" w:line="240" w:lineRule="auto"/>
              <w:jc w:val="both"/>
            </w:pPr>
          </w:p>
        </w:tc>
        <w:tc>
          <w:tcPr>
            <w:tcW w:w="1997" w:type="dxa"/>
            <w:gridSpan w:val="2"/>
            <w:tcBorders>
              <w:top w:val="single" w:sz="12" w:space="0" w:color="auto"/>
              <w:left w:val="nil"/>
              <w:bottom w:val="single" w:sz="12" w:space="0" w:color="auto"/>
              <w:right w:val="nil"/>
            </w:tcBorders>
          </w:tcPr>
          <w:p w14:paraId="5A4BB648"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259CD40E" w14:textId="77777777" w:rsidR="007C0277" w:rsidRDefault="007C0277" w:rsidP="007C0277">
            <w:pPr>
              <w:spacing w:after="0" w:line="240" w:lineRule="auto"/>
              <w:jc w:val="both"/>
            </w:pPr>
          </w:p>
        </w:tc>
        <w:tc>
          <w:tcPr>
            <w:tcW w:w="1985" w:type="dxa"/>
            <w:tcBorders>
              <w:top w:val="single" w:sz="12" w:space="0" w:color="auto"/>
              <w:left w:val="nil"/>
              <w:bottom w:val="single" w:sz="12" w:space="0" w:color="auto"/>
              <w:right w:val="nil"/>
            </w:tcBorders>
          </w:tcPr>
          <w:p w14:paraId="0C7FE625"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21ACD0BE" w14:textId="77777777" w:rsidR="007C0277" w:rsidRDefault="007C0277" w:rsidP="007C0277">
            <w:pPr>
              <w:spacing w:after="0" w:line="240" w:lineRule="auto"/>
              <w:jc w:val="both"/>
            </w:pPr>
          </w:p>
        </w:tc>
        <w:tc>
          <w:tcPr>
            <w:tcW w:w="1976" w:type="dxa"/>
            <w:gridSpan w:val="2"/>
            <w:tcBorders>
              <w:top w:val="single" w:sz="12" w:space="0" w:color="auto"/>
              <w:left w:val="nil"/>
              <w:bottom w:val="single" w:sz="12" w:space="0" w:color="auto"/>
              <w:right w:val="nil"/>
            </w:tcBorders>
          </w:tcPr>
          <w:p w14:paraId="7DD0BE72" w14:textId="77777777" w:rsidR="007C0277" w:rsidRDefault="007C0277" w:rsidP="007C0277">
            <w:pPr>
              <w:spacing w:after="0" w:line="240" w:lineRule="auto"/>
              <w:jc w:val="both"/>
            </w:pPr>
          </w:p>
        </w:tc>
      </w:tr>
      <w:tr w:rsidR="007C0277" w:rsidRPr="00AC2198" w14:paraId="4EE64BA5"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399B3634" w14:textId="77777777" w:rsidR="007C0277" w:rsidRDefault="007C0277" w:rsidP="007C0277">
            <w:pPr>
              <w:spacing w:after="0" w:line="240" w:lineRule="auto"/>
              <w:jc w:val="center"/>
              <w:rPr>
                <w:noProof/>
              </w:rPr>
            </w:pPr>
            <w:r>
              <w:rPr>
                <w:noProof/>
              </w:rPr>
              <w:drawing>
                <wp:anchor distT="0" distB="0" distL="114300" distR="114300" simplePos="0" relativeHeight="280204800" behindDoc="0" locked="0" layoutInCell="1" allowOverlap="1" wp14:anchorId="02D9BF63" wp14:editId="768FE312">
                  <wp:simplePos x="0" y="0"/>
                  <wp:positionH relativeFrom="column">
                    <wp:posOffset>189865</wp:posOffset>
                  </wp:positionH>
                  <wp:positionV relativeFrom="paragraph">
                    <wp:posOffset>23495</wp:posOffset>
                  </wp:positionV>
                  <wp:extent cx="749766" cy="278953"/>
                  <wp:effectExtent l="0" t="0" r="0" b="6985"/>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l="994" t="35502" r="11600" b="31971"/>
                          <a:stretch/>
                        </pic:blipFill>
                        <pic:spPr bwMode="auto">
                          <a:xfrm>
                            <a:off x="0" y="0"/>
                            <a:ext cx="749766" cy="278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B3180" w14:textId="77777777" w:rsidR="007C0277" w:rsidRDefault="007C0277" w:rsidP="007C0277">
            <w:pPr>
              <w:spacing w:after="0" w:line="240" w:lineRule="auto"/>
              <w:jc w:val="center"/>
              <w:rPr>
                <w:rFonts w:ascii="Times New Roman" w:hAnsi="Times New Roman" w:cs="Times New Roman"/>
                <w:sz w:val="10"/>
                <w:szCs w:val="10"/>
              </w:rPr>
            </w:pPr>
          </w:p>
          <w:p w14:paraId="1B26AF5A" w14:textId="77777777" w:rsidR="007C0277" w:rsidRDefault="007C0277" w:rsidP="007C0277">
            <w:pPr>
              <w:spacing w:after="0" w:line="240" w:lineRule="auto"/>
              <w:rPr>
                <w:rFonts w:ascii="Times New Roman" w:hAnsi="Times New Roman" w:cs="Times New Roman"/>
                <w:sz w:val="10"/>
                <w:szCs w:val="10"/>
              </w:rPr>
            </w:pPr>
          </w:p>
          <w:p w14:paraId="3621DDD9"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4C48929E" w14:textId="77777777" w:rsidR="007C0277" w:rsidRDefault="007C0277" w:rsidP="007C0277">
            <w:pPr>
              <w:spacing w:after="0" w:line="240" w:lineRule="auto"/>
              <w:jc w:val="center"/>
              <w:rPr>
                <w:noProof/>
              </w:rPr>
            </w:pPr>
            <w:r>
              <w:rPr>
                <w:noProof/>
              </w:rPr>
              <w:drawing>
                <wp:anchor distT="0" distB="0" distL="114300" distR="114300" simplePos="0" relativeHeight="280203776" behindDoc="0" locked="0" layoutInCell="1" allowOverlap="1" wp14:anchorId="09072CE5" wp14:editId="73520144">
                  <wp:simplePos x="0" y="0"/>
                  <wp:positionH relativeFrom="column">
                    <wp:posOffset>359970</wp:posOffset>
                  </wp:positionH>
                  <wp:positionV relativeFrom="paragraph">
                    <wp:posOffset>45790</wp:posOffset>
                  </wp:positionV>
                  <wp:extent cx="444466" cy="384788"/>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4139" t="10258" r="4744" b="10858"/>
                          <a:stretch/>
                        </pic:blipFill>
                        <pic:spPr bwMode="auto">
                          <a:xfrm>
                            <a:off x="0" y="0"/>
                            <a:ext cx="444466" cy="384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14:paraId="172D8780" w14:textId="77777777" w:rsidR="007C0277" w:rsidRDefault="007C0277" w:rsidP="007C0277">
            <w:pPr>
              <w:spacing w:after="0" w:line="240" w:lineRule="auto"/>
              <w:jc w:val="center"/>
              <w:rPr>
                <w:rFonts w:ascii="Times New Roman" w:hAnsi="Times New Roman" w:cs="Times New Roman"/>
                <w:noProof/>
                <w:sz w:val="10"/>
                <w:szCs w:val="10"/>
              </w:rPr>
            </w:pPr>
          </w:p>
          <w:p w14:paraId="48B3F3A5" w14:textId="77777777" w:rsidR="007C0277" w:rsidRDefault="007C0277" w:rsidP="007C0277">
            <w:pPr>
              <w:spacing w:after="0" w:line="240" w:lineRule="auto"/>
              <w:jc w:val="center"/>
              <w:rPr>
                <w:rFonts w:ascii="Times New Roman" w:hAnsi="Times New Roman" w:cs="Times New Roman"/>
                <w:noProof/>
                <w:sz w:val="10"/>
                <w:szCs w:val="10"/>
              </w:rPr>
            </w:pPr>
          </w:p>
          <w:p w14:paraId="3A96D8FC" w14:textId="77777777" w:rsidR="007C0277" w:rsidRDefault="007C0277" w:rsidP="007C0277">
            <w:pPr>
              <w:spacing w:after="0" w:line="240" w:lineRule="auto"/>
              <w:jc w:val="center"/>
              <w:rPr>
                <w:rFonts w:ascii="Times New Roman" w:hAnsi="Times New Roman" w:cs="Times New Roman"/>
                <w:noProof/>
                <w:sz w:val="10"/>
                <w:szCs w:val="10"/>
              </w:rPr>
            </w:pPr>
          </w:p>
          <w:p w14:paraId="480EFF6F" w14:textId="77777777" w:rsidR="007C0277" w:rsidRDefault="007C0277" w:rsidP="007C0277">
            <w:pPr>
              <w:spacing w:after="0" w:line="240" w:lineRule="auto"/>
              <w:jc w:val="center"/>
              <w:rPr>
                <w:rFonts w:ascii="Times New Roman" w:hAnsi="Times New Roman" w:cs="Times New Roman"/>
                <w:sz w:val="10"/>
                <w:szCs w:val="10"/>
              </w:rPr>
            </w:pPr>
          </w:p>
          <w:p w14:paraId="026A0E89" w14:textId="77777777" w:rsidR="007C0277" w:rsidRDefault="007C0277" w:rsidP="007C0277">
            <w:pPr>
              <w:spacing w:after="60" w:line="240" w:lineRule="auto"/>
              <w:jc w:val="center"/>
              <w:rPr>
                <w:rFonts w:ascii="Times New Roman" w:hAnsi="Times New Roman" w:cs="Times New Roman"/>
                <w:sz w:val="10"/>
                <w:szCs w:val="10"/>
              </w:rPr>
            </w:pPr>
            <w:r w:rsidRPr="00905FA6">
              <w:rPr>
                <w:rFonts w:ascii="Times New Roman" w:hAnsi="Times New Roman" w:cs="Times New Roman"/>
                <w:sz w:val="10"/>
                <w:szCs w:val="10"/>
              </w:rPr>
              <w:t>Carlsbad, CA</w:t>
            </w:r>
          </w:p>
          <w:p w14:paraId="39BC3CA4"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56F3321"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1609316A"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PRO Compression</w:t>
            </w:r>
          </w:p>
          <w:p w14:paraId="79B95A5D"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April 2021</w:t>
            </w:r>
          </w:p>
          <w:p w14:paraId="337A7CC4" w14:textId="56CC9E17" w:rsidR="007C0277" w:rsidRPr="00FC31C3" w:rsidRDefault="007C0277" w:rsidP="007C0277">
            <w:pPr>
              <w:spacing w:after="0" w:line="240" w:lineRule="auto"/>
              <w:ind w:right="-120"/>
              <w:jc w:val="center"/>
              <w:rPr>
                <w:sz w:val="10"/>
              </w:rPr>
            </w:pPr>
            <w:r w:rsidRPr="00905FA6">
              <w:rPr>
                <w:rFonts w:ascii="Times New Roman" w:hAnsi="Times New Roman" w:cs="Times New Roman"/>
                <w:sz w:val="10"/>
              </w:rPr>
              <w:t xml:space="preserve">Manufacturer </w:t>
            </w:r>
            <w:r>
              <w:rPr>
                <w:rFonts w:ascii="Times New Roman" w:hAnsi="Times New Roman" w:cs="Times New Roman"/>
                <w:sz w:val="10"/>
              </w:rPr>
              <w:t>a</w:t>
            </w:r>
            <w:r w:rsidRPr="00905FA6">
              <w:rPr>
                <w:rFonts w:ascii="Times New Roman" w:hAnsi="Times New Roman" w:cs="Times New Roman"/>
                <w:sz w:val="10"/>
              </w:rPr>
              <w:t xml:space="preserve">nd Retailer </w:t>
            </w:r>
            <w:r>
              <w:rPr>
                <w:rFonts w:ascii="Times New Roman" w:hAnsi="Times New Roman" w:cs="Times New Roman"/>
                <w:sz w:val="10"/>
              </w:rPr>
              <w:t>o</w:t>
            </w:r>
            <w:r w:rsidRPr="00905FA6">
              <w:rPr>
                <w:rFonts w:ascii="Times New Roman" w:hAnsi="Times New Roman" w:cs="Times New Roman"/>
                <w:sz w:val="10"/>
              </w:rPr>
              <w:t xml:space="preserve">f Compression Socks </w:t>
            </w:r>
            <w:r>
              <w:rPr>
                <w:rFonts w:ascii="Times New Roman" w:hAnsi="Times New Roman" w:cs="Times New Roman"/>
                <w:sz w:val="10"/>
              </w:rPr>
              <w:t>a</w:t>
            </w:r>
            <w:r w:rsidRPr="00905FA6">
              <w:rPr>
                <w:rFonts w:ascii="Times New Roman" w:hAnsi="Times New Roman" w:cs="Times New Roman"/>
                <w:sz w:val="10"/>
              </w:rPr>
              <w:t>nd Sleeves</w:t>
            </w:r>
            <w:r>
              <w:rPr>
                <w:rFonts w:ascii="Times New Roman" w:hAnsi="Times New Roman" w:cs="Times New Roman"/>
                <w:sz w:val="10"/>
              </w:rPr>
              <w:t xml:space="preserve"> f</w:t>
            </w:r>
            <w:r w:rsidRPr="00905FA6">
              <w:rPr>
                <w:rFonts w:ascii="Times New Roman" w:hAnsi="Times New Roman" w:cs="Times New Roman"/>
                <w:sz w:val="10"/>
              </w:rPr>
              <w:t xml:space="preserve">or Running, Walking, </w:t>
            </w:r>
            <w:r>
              <w:rPr>
                <w:rFonts w:ascii="Times New Roman" w:hAnsi="Times New Roman" w:cs="Times New Roman"/>
                <w:sz w:val="10"/>
              </w:rPr>
              <w:t>a</w:t>
            </w:r>
            <w:r w:rsidRPr="00905FA6">
              <w:rPr>
                <w:rFonts w:ascii="Times New Roman" w:hAnsi="Times New Roman" w:cs="Times New Roman"/>
                <w:sz w:val="10"/>
              </w:rPr>
              <w:t>nd Home Workouts</w:t>
            </w:r>
          </w:p>
        </w:tc>
        <w:tc>
          <w:tcPr>
            <w:tcW w:w="256" w:type="dxa"/>
            <w:tcBorders>
              <w:top w:val="nil"/>
              <w:left w:val="single" w:sz="12" w:space="0" w:color="auto"/>
              <w:bottom w:val="nil"/>
              <w:right w:val="single" w:sz="12" w:space="0" w:color="auto"/>
            </w:tcBorders>
          </w:tcPr>
          <w:p w14:paraId="7D113F32"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7D5C5407" w14:textId="77777777" w:rsidR="007C0277" w:rsidRDefault="007C0277" w:rsidP="007C0277">
            <w:pPr>
              <w:spacing w:after="0" w:line="240" w:lineRule="auto"/>
              <w:jc w:val="center"/>
              <w:rPr>
                <w:noProof/>
              </w:rPr>
            </w:pPr>
            <w:r>
              <w:rPr>
                <w:noProof/>
              </w:rPr>
              <mc:AlternateContent>
                <mc:Choice Requires="wps">
                  <w:drawing>
                    <wp:anchor distT="45720" distB="45720" distL="114300" distR="114300" simplePos="0" relativeHeight="280196608" behindDoc="0" locked="0" layoutInCell="1" allowOverlap="1" wp14:anchorId="4DFFD92C" wp14:editId="6B3B5EA6">
                      <wp:simplePos x="0" y="0"/>
                      <wp:positionH relativeFrom="column">
                        <wp:posOffset>128039</wp:posOffset>
                      </wp:positionH>
                      <wp:positionV relativeFrom="paragraph">
                        <wp:posOffset>30480</wp:posOffset>
                      </wp:positionV>
                      <wp:extent cx="1071880" cy="335280"/>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35280"/>
                              </a:xfrm>
                              <a:prstGeom prst="rect">
                                <a:avLst/>
                              </a:prstGeom>
                              <a:noFill/>
                              <a:ln w="9525">
                                <a:noFill/>
                                <a:miter lim="800000"/>
                                <a:headEnd/>
                                <a:tailEnd/>
                              </a:ln>
                            </wps:spPr>
                            <wps:txbx>
                              <w:txbxContent>
                                <w:p w14:paraId="34391431" w14:textId="77777777" w:rsidR="007C0277" w:rsidRPr="00894424" w:rsidRDefault="007C0277" w:rsidP="00894424">
                                  <w:pPr>
                                    <w:jc w:val="center"/>
                                    <w:rPr>
                                      <w:smallCaps/>
                                    </w:rPr>
                                  </w:pPr>
                                  <w:r w:rsidRPr="00894424">
                                    <w:rPr>
                                      <w:smallCaps/>
                                    </w:rPr>
                                    <w:t>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FD92C" id="_x0000_t202" coordsize="21600,21600" o:spt="202" path="m,l,21600r21600,l21600,xe">
                      <v:stroke joinstyle="miter"/>
                      <v:path gradientshapeok="t" o:connecttype="rect"/>
                    </v:shapetype>
                    <v:shape id="Text Box 2" o:spid="_x0000_s1026" type="#_x0000_t202" style="position:absolute;left:0;text-align:left;margin-left:10.1pt;margin-top:2.4pt;width:84.4pt;height:26.4pt;z-index:28019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" filled="f" stroked="f">
                      <v:textbox>
                        <w:txbxContent>
                          <w:p w14:paraId="34391431" w14:textId="77777777" w:rsidR="007C0277" w:rsidRPr="00894424" w:rsidRDefault="007C0277" w:rsidP="00894424">
                            <w:pPr>
                              <w:jc w:val="center"/>
                              <w:rPr>
                                <w:smallCaps/>
                              </w:rPr>
                            </w:pPr>
                            <w:r w:rsidRPr="00894424">
                              <w:rPr>
                                <w:smallCaps/>
                              </w:rPr>
                              <w:t>MANAGEMENT</w:t>
                            </w:r>
                          </w:p>
                        </w:txbxContent>
                      </v:textbox>
                    </v:shape>
                  </w:pict>
                </mc:Fallback>
              </mc:AlternateContent>
            </w:r>
          </w:p>
          <w:p w14:paraId="5A109158" w14:textId="77777777" w:rsidR="007C0277" w:rsidRDefault="007C0277" w:rsidP="007C0277">
            <w:pPr>
              <w:spacing w:after="0" w:line="240" w:lineRule="auto"/>
              <w:jc w:val="center"/>
              <w:rPr>
                <w:rFonts w:ascii="Times New Roman" w:hAnsi="Times New Roman" w:cs="Times New Roman"/>
                <w:sz w:val="10"/>
                <w:szCs w:val="10"/>
              </w:rPr>
            </w:pPr>
          </w:p>
          <w:p w14:paraId="48A4C019" w14:textId="77777777" w:rsidR="007C0277" w:rsidRDefault="007C0277" w:rsidP="007C0277">
            <w:pPr>
              <w:spacing w:after="0" w:line="240" w:lineRule="auto"/>
              <w:rPr>
                <w:rFonts w:ascii="Times New Roman" w:hAnsi="Times New Roman" w:cs="Times New Roman"/>
                <w:sz w:val="10"/>
                <w:szCs w:val="10"/>
              </w:rPr>
            </w:pPr>
          </w:p>
          <w:p w14:paraId="736A64D5"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53AB32D8" w14:textId="77777777" w:rsidR="007C0277" w:rsidRDefault="007C0277" w:rsidP="007C0277">
            <w:pPr>
              <w:spacing w:after="0" w:line="240" w:lineRule="auto"/>
              <w:jc w:val="center"/>
              <w:rPr>
                <w:noProof/>
              </w:rPr>
            </w:pPr>
            <w:r>
              <w:rPr>
                <w:noProof/>
              </w:rPr>
              <w:drawing>
                <wp:anchor distT="0" distB="0" distL="114300" distR="114300" simplePos="0" relativeHeight="280195584" behindDoc="0" locked="0" layoutInCell="1" allowOverlap="1" wp14:anchorId="5FAAF532" wp14:editId="3C8D78C6">
                  <wp:simplePos x="0" y="0"/>
                  <wp:positionH relativeFrom="column">
                    <wp:posOffset>165735</wp:posOffset>
                  </wp:positionH>
                  <wp:positionV relativeFrom="paragraph">
                    <wp:posOffset>80645</wp:posOffset>
                  </wp:positionV>
                  <wp:extent cx="908050" cy="293660"/>
                  <wp:effectExtent l="0" t="0" r="6350" b="0"/>
                  <wp:wrapNone/>
                  <wp:docPr id="992" name="Picture 992" descr="Syncot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cot Plastics"/>
                          <pic:cNvPicPr>
                            <a:picLocks noChangeAspect="1" noChangeArrowheads="1"/>
                          </pic:cNvPicPr>
                        </pic:nvPicPr>
                        <pic:blipFill rotWithShape="1">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6768" t="52199" r="11076" b="8916"/>
                          <a:stretch/>
                        </pic:blipFill>
                        <pic:spPr bwMode="auto">
                          <a:xfrm>
                            <a:off x="0" y="0"/>
                            <a:ext cx="908050" cy="29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A5EDC" w14:textId="77777777" w:rsidR="007C0277" w:rsidRDefault="007C0277" w:rsidP="007C0277">
            <w:pPr>
              <w:spacing w:after="0" w:line="240" w:lineRule="auto"/>
              <w:jc w:val="center"/>
              <w:rPr>
                <w:rFonts w:ascii="Times New Roman" w:hAnsi="Times New Roman" w:cs="Times New Roman"/>
                <w:noProof/>
                <w:sz w:val="10"/>
                <w:szCs w:val="10"/>
              </w:rPr>
            </w:pPr>
          </w:p>
          <w:p w14:paraId="13A60853" w14:textId="77777777" w:rsidR="007C0277" w:rsidRDefault="007C0277" w:rsidP="007C0277">
            <w:pPr>
              <w:spacing w:after="0" w:line="240" w:lineRule="auto"/>
              <w:jc w:val="center"/>
              <w:rPr>
                <w:rFonts w:ascii="Times New Roman" w:hAnsi="Times New Roman" w:cs="Times New Roman"/>
                <w:noProof/>
                <w:sz w:val="10"/>
                <w:szCs w:val="10"/>
              </w:rPr>
            </w:pPr>
          </w:p>
          <w:p w14:paraId="639A08EE" w14:textId="77777777" w:rsidR="007C0277" w:rsidRDefault="007C0277" w:rsidP="007C0277">
            <w:pPr>
              <w:spacing w:after="0" w:line="240" w:lineRule="auto"/>
              <w:jc w:val="center"/>
              <w:rPr>
                <w:rFonts w:ascii="Times New Roman" w:hAnsi="Times New Roman" w:cs="Times New Roman"/>
                <w:noProof/>
                <w:sz w:val="10"/>
                <w:szCs w:val="10"/>
              </w:rPr>
            </w:pPr>
          </w:p>
          <w:p w14:paraId="275575D1" w14:textId="77777777" w:rsidR="007C0277" w:rsidRDefault="007C0277" w:rsidP="007C0277">
            <w:pPr>
              <w:spacing w:after="0" w:line="240" w:lineRule="auto"/>
              <w:jc w:val="center"/>
              <w:rPr>
                <w:rFonts w:ascii="Times New Roman" w:hAnsi="Times New Roman" w:cs="Times New Roman"/>
                <w:sz w:val="10"/>
                <w:szCs w:val="10"/>
              </w:rPr>
            </w:pPr>
          </w:p>
          <w:p w14:paraId="1495A739" w14:textId="77777777" w:rsidR="007C0277" w:rsidRDefault="007C0277" w:rsidP="007C0277">
            <w:pPr>
              <w:spacing w:after="60" w:line="240" w:lineRule="auto"/>
              <w:jc w:val="center"/>
              <w:rPr>
                <w:rFonts w:ascii="Times New Roman" w:hAnsi="Times New Roman" w:cs="Times New Roman"/>
                <w:sz w:val="10"/>
                <w:szCs w:val="10"/>
              </w:rPr>
            </w:pPr>
            <w:r w:rsidRPr="00894424">
              <w:rPr>
                <w:rFonts w:ascii="Times New Roman" w:hAnsi="Times New Roman" w:cs="Times New Roman"/>
                <w:sz w:val="10"/>
                <w:szCs w:val="10"/>
              </w:rPr>
              <w:t>Belmont</w:t>
            </w:r>
            <w:r w:rsidRPr="00206E37">
              <w:rPr>
                <w:rFonts w:ascii="Times New Roman" w:hAnsi="Times New Roman" w:cs="Times New Roman"/>
                <w:sz w:val="10"/>
                <w:szCs w:val="10"/>
              </w:rPr>
              <w:t xml:space="preserve">, </w:t>
            </w:r>
            <w:r>
              <w:rPr>
                <w:rFonts w:ascii="Times New Roman" w:hAnsi="Times New Roman" w:cs="Times New Roman"/>
                <w:sz w:val="10"/>
                <w:szCs w:val="10"/>
              </w:rPr>
              <w:t>NC</w:t>
            </w:r>
          </w:p>
          <w:p w14:paraId="4C3CF672"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59C74ADB"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4D8F8C6C" w14:textId="77777777" w:rsidR="007C0277" w:rsidRDefault="007C0277" w:rsidP="007C0277">
            <w:pPr>
              <w:spacing w:after="60" w:line="240" w:lineRule="auto"/>
              <w:jc w:val="center"/>
              <w:rPr>
                <w:rFonts w:ascii="Times New Roman" w:eastAsia="Times" w:hAnsi="Times New Roman" w:cs="Times New Roman"/>
                <w:sz w:val="10"/>
                <w:szCs w:val="10"/>
              </w:rPr>
            </w:pPr>
            <w:proofErr w:type="spellStart"/>
            <w:r w:rsidRPr="00894424">
              <w:rPr>
                <w:rFonts w:ascii="Times New Roman" w:eastAsia="Times" w:hAnsi="Times New Roman" w:cs="Times New Roman"/>
                <w:sz w:val="10"/>
                <w:szCs w:val="10"/>
              </w:rPr>
              <w:t>Syn</w:t>
            </w:r>
            <w:r>
              <w:rPr>
                <w:rFonts w:ascii="Times New Roman" w:eastAsia="Times" w:hAnsi="Times New Roman" w:cs="Times New Roman"/>
                <w:sz w:val="10"/>
                <w:szCs w:val="10"/>
              </w:rPr>
              <w:t>C</w:t>
            </w:r>
            <w:r w:rsidRPr="00894424">
              <w:rPr>
                <w:rFonts w:ascii="Times New Roman" w:eastAsia="Times" w:hAnsi="Times New Roman" w:cs="Times New Roman"/>
                <w:sz w:val="10"/>
                <w:szCs w:val="10"/>
              </w:rPr>
              <w:t>ot</w:t>
            </w:r>
            <w:proofErr w:type="spellEnd"/>
            <w:r w:rsidRPr="00894424">
              <w:rPr>
                <w:rFonts w:ascii="Times New Roman" w:eastAsia="Times" w:hAnsi="Times New Roman" w:cs="Times New Roman"/>
                <w:sz w:val="10"/>
                <w:szCs w:val="10"/>
              </w:rPr>
              <w:t xml:space="preserve"> Plastics, Inc.</w:t>
            </w:r>
          </w:p>
          <w:p w14:paraId="170AF569"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February 2021</w:t>
            </w:r>
          </w:p>
          <w:p w14:paraId="1A757F62" w14:textId="77777777" w:rsidR="007C0277" w:rsidRDefault="007C0277" w:rsidP="007C0277">
            <w:pPr>
              <w:spacing w:after="0" w:line="240" w:lineRule="auto"/>
              <w:jc w:val="center"/>
              <w:rPr>
                <w:rFonts w:ascii="Times New Roman" w:eastAsia="Times" w:hAnsi="Times New Roman" w:cs="Times New Roman"/>
                <w:sz w:val="10"/>
                <w:szCs w:val="10"/>
              </w:rPr>
            </w:pPr>
          </w:p>
          <w:p w14:paraId="565648AC" w14:textId="28A49BF5" w:rsidR="007C0277" w:rsidRPr="00DB3EFA" w:rsidRDefault="007C0277" w:rsidP="007C0277">
            <w:pPr>
              <w:spacing w:after="0" w:line="240" w:lineRule="auto"/>
              <w:jc w:val="center"/>
              <w:rPr>
                <w:sz w:val="10"/>
              </w:rPr>
            </w:pPr>
            <w:r w:rsidRPr="00894424">
              <w:rPr>
                <w:rFonts w:ascii="Times New Roman" w:hAnsi="Times New Roman" w:cs="Times New Roman"/>
                <w:sz w:val="10"/>
              </w:rPr>
              <w:t>Leading Plastics Recycler</w:t>
            </w:r>
          </w:p>
        </w:tc>
        <w:tc>
          <w:tcPr>
            <w:tcW w:w="250" w:type="dxa"/>
            <w:gridSpan w:val="2"/>
            <w:tcBorders>
              <w:top w:val="nil"/>
              <w:left w:val="single" w:sz="12" w:space="0" w:color="auto"/>
              <w:bottom w:val="nil"/>
              <w:right w:val="single" w:sz="12" w:space="0" w:color="auto"/>
            </w:tcBorders>
          </w:tcPr>
          <w:p w14:paraId="472EC5C7"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1A5F1634" w14:textId="77777777" w:rsidR="007C0277" w:rsidRDefault="007C0277" w:rsidP="007C0277">
            <w:pPr>
              <w:spacing w:after="0" w:line="240" w:lineRule="auto"/>
              <w:jc w:val="center"/>
              <w:rPr>
                <w:noProof/>
              </w:rPr>
            </w:pPr>
            <w:r>
              <w:rPr>
                <w:noProof/>
              </w:rPr>
              <w:drawing>
                <wp:anchor distT="0" distB="0" distL="114300" distR="114300" simplePos="0" relativeHeight="280197632" behindDoc="0" locked="0" layoutInCell="1" allowOverlap="1" wp14:anchorId="451C9899" wp14:editId="75170437">
                  <wp:simplePos x="0" y="0"/>
                  <wp:positionH relativeFrom="column">
                    <wp:posOffset>197627</wp:posOffset>
                  </wp:positionH>
                  <wp:positionV relativeFrom="paragraph">
                    <wp:posOffset>33020</wp:posOffset>
                  </wp:positionV>
                  <wp:extent cx="789432" cy="326712"/>
                  <wp:effectExtent l="0" t="0" r="0" b="0"/>
                  <wp:wrapNone/>
                  <wp:docPr id="983" name="Picture 983" descr="Veterinary Co-Ownership | Veterinary Practic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inary Co-Ownership | Veterinary Practice Partne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9432" cy="326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38D4D" w14:textId="77777777" w:rsidR="007C0277" w:rsidRDefault="007C0277" w:rsidP="007C0277">
            <w:pPr>
              <w:spacing w:after="0" w:line="240" w:lineRule="auto"/>
              <w:jc w:val="center"/>
              <w:rPr>
                <w:rFonts w:ascii="Times New Roman" w:hAnsi="Times New Roman" w:cs="Times New Roman"/>
                <w:sz w:val="10"/>
                <w:szCs w:val="10"/>
              </w:rPr>
            </w:pPr>
          </w:p>
          <w:p w14:paraId="50B09698" w14:textId="77777777" w:rsidR="007C0277" w:rsidRDefault="007C0277" w:rsidP="007C0277">
            <w:pPr>
              <w:spacing w:after="0" w:line="240" w:lineRule="auto"/>
              <w:jc w:val="center"/>
              <w:rPr>
                <w:rFonts w:ascii="Times New Roman" w:hAnsi="Times New Roman" w:cs="Times New Roman"/>
                <w:i/>
                <w:iCs/>
                <w:sz w:val="10"/>
                <w:szCs w:val="10"/>
              </w:rPr>
            </w:pPr>
          </w:p>
          <w:p w14:paraId="218E13F8" w14:textId="77777777" w:rsidR="007C0277" w:rsidRDefault="007C0277" w:rsidP="007C0277">
            <w:pPr>
              <w:spacing w:after="0" w:line="240" w:lineRule="auto"/>
              <w:rPr>
                <w:rFonts w:ascii="Times New Roman" w:hAnsi="Times New Roman" w:cs="Times New Roman"/>
                <w:sz w:val="10"/>
                <w:szCs w:val="10"/>
              </w:rPr>
            </w:pPr>
          </w:p>
          <w:p w14:paraId="62A0E742" w14:textId="77777777" w:rsidR="007C0277" w:rsidRPr="00AB572B" w:rsidRDefault="007C0277" w:rsidP="007C0277">
            <w:pPr>
              <w:spacing w:after="60" w:line="240" w:lineRule="auto"/>
              <w:jc w:val="center"/>
              <w:rPr>
                <w:rFonts w:ascii="Times New Roman" w:hAnsi="Times New Roman" w:cs="Times New Roman"/>
                <w:i/>
                <w:iCs/>
                <w:sz w:val="10"/>
                <w:szCs w:val="10"/>
              </w:rPr>
            </w:pPr>
            <w:r w:rsidRPr="00AB572B">
              <w:rPr>
                <w:rFonts w:ascii="Times New Roman" w:hAnsi="Times New Roman" w:cs="Times New Roman"/>
                <w:i/>
                <w:iCs/>
                <w:sz w:val="10"/>
                <w:szCs w:val="10"/>
              </w:rPr>
              <w:t xml:space="preserve">A portfolio company of </w:t>
            </w:r>
            <w:r w:rsidRPr="00FC12AE">
              <w:rPr>
                <w:rFonts w:ascii="Times New Roman" w:hAnsi="Times New Roman" w:cs="Times New Roman"/>
                <w:i/>
                <w:iCs/>
                <w:sz w:val="10"/>
                <w:szCs w:val="10"/>
              </w:rPr>
              <w:t>Pamlico Capita</w:t>
            </w:r>
            <w:r>
              <w:rPr>
                <w:rFonts w:ascii="Times New Roman" w:hAnsi="Times New Roman" w:cs="Times New Roman"/>
                <w:i/>
                <w:iCs/>
                <w:sz w:val="10"/>
                <w:szCs w:val="10"/>
              </w:rPr>
              <w:t>l</w:t>
            </w:r>
          </w:p>
          <w:p w14:paraId="51D4CAD5"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B7630E2" w14:textId="77777777" w:rsidR="007C0277" w:rsidRDefault="007C0277" w:rsidP="007C0277">
            <w:pPr>
              <w:spacing w:after="0" w:line="240" w:lineRule="auto"/>
              <w:jc w:val="center"/>
              <w:rPr>
                <w:rFonts w:ascii="Times New Roman" w:hAnsi="Times New Roman" w:cs="Times New Roman"/>
                <w:noProof/>
                <w:sz w:val="10"/>
                <w:szCs w:val="10"/>
              </w:rPr>
            </w:pPr>
            <w:r>
              <w:rPr>
                <w:noProof/>
              </w:rPr>
              <w:drawing>
                <wp:anchor distT="0" distB="0" distL="114300" distR="114300" simplePos="0" relativeHeight="280198656" behindDoc="0" locked="0" layoutInCell="1" allowOverlap="1" wp14:anchorId="0F099BA2" wp14:editId="7EA44DD2">
                  <wp:simplePos x="0" y="0"/>
                  <wp:positionH relativeFrom="column">
                    <wp:posOffset>172720</wp:posOffset>
                  </wp:positionH>
                  <wp:positionV relativeFrom="paragraph">
                    <wp:posOffset>53975</wp:posOffset>
                  </wp:positionV>
                  <wp:extent cx="928048" cy="212731"/>
                  <wp:effectExtent l="0" t="0" r="5715" b="0"/>
                  <wp:wrapNone/>
                  <wp:docPr id="990" name="Picture 990" descr="Veterinarian | Local Equine Vet | Companion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erinarian | Local Equine Vet | Companion Animal Hospital"/>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6209" t="60933" r="5093" b="18435"/>
                          <a:stretch/>
                        </pic:blipFill>
                        <pic:spPr bwMode="auto">
                          <a:xfrm>
                            <a:off x="0" y="0"/>
                            <a:ext cx="928048" cy="212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E3055" w14:textId="77777777" w:rsidR="007C0277" w:rsidRDefault="007C0277" w:rsidP="007C0277">
            <w:pPr>
              <w:spacing w:after="0" w:line="240" w:lineRule="auto"/>
              <w:jc w:val="center"/>
              <w:rPr>
                <w:rFonts w:ascii="Times New Roman" w:hAnsi="Times New Roman" w:cs="Times New Roman"/>
                <w:noProof/>
                <w:sz w:val="10"/>
                <w:szCs w:val="10"/>
              </w:rPr>
            </w:pPr>
          </w:p>
          <w:p w14:paraId="5CD10BD0" w14:textId="77777777" w:rsidR="007C0277" w:rsidRDefault="007C0277" w:rsidP="007C0277">
            <w:pPr>
              <w:spacing w:after="0" w:line="240" w:lineRule="auto"/>
              <w:jc w:val="center"/>
              <w:rPr>
                <w:rFonts w:ascii="Times New Roman" w:hAnsi="Times New Roman" w:cs="Times New Roman"/>
                <w:noProof/>
                <w:sz w:val="10"/>
                <w:szCs w:val="10"/>
              </w:rPr>
            </w:pPr>
          </w:p>
          <w:p w14:paraId="5ABF09B8" w14:textId="77777777" w:rsidR="007C0277" w:rsidRDefault="007C0277" w:rsidP="007C0277">
            <w:pPr>
              <w:spacing w:after="0" w:line="240" w:lineRule="auto"/>
              <w:jc w:val="center"/>
              <w:rPr>
                <w:rFonts w:ascii="Times New Roman" w:hAnsi="Times New Roman" w:cs="Times New Roman"/>
                <w:sz w:val="10"/>
                <w:szCs w:val="10"/>
              </w:rPr>
            </w:pPr>
          </w:p>
          <w:p w14:paraId="6DE4CBE8" w14:textId="77777777" w:rsidR="007C0277" w:rsidRDefault="007C0277" w:rsidP="007C0277">
            <w:pPr>
              <w:spacing w:after="60" w:line="240" w:lineRule="auto"/>
              <w:jc w:val="center"/>
              <w:rPr>
                <w:rFonts w:ascii="Times New Roman" w:hAnsi="Times New Roman" w:cs="Times New Roman"/>
                <w:sz w:val="10"/>
                <w:szCs w:val="10"/>
              </w:rPr>
            </w:pPr>
            <w:r w:rsidRPr="00C9514D">
              <w:rPr>
                <w:rFonts w:ascii="Times New Roman" w:hAnsi="Times New Roman" w:cs="Times New Roman"/>
                <w:sz w:val="10"/>
                <w:szCs w:val="10"/>
              </w:rPr>
              <w:t>Wildwood, MO</w:t>
            </w:r>
          </w:p>
          <w:p w14:paraId="7D6F6AFB"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36680802"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50081310" w14:textId="77777777" w:rsidR="007C0277" w:rsidRDefault="007C0277" w:rsidP="007C0277">
            <w:pPr>
              <w:spacing w:after="60" w:line="240" w:lineRule="auto"/>
              <w:jc w:val="center"/>
              <w:rPr>
                <w:rFonts w:ascii="Times New Roman" w:eastAsia="Times" w:hAnsi="Times New Roman" w:cs="Times New Roman"/>
                <w:sz w:val="10"/>
                <w:szCs w:val="10"/>
              </w:rPr>
            </w:pPr>
            <w:r w:rsidRPr="00C9514D">
              <w:rPr>
                <w:rFonts w:ascii="Times New Roman" w:eastAsia="Times" w:hAnsi="Times New Roman" w:cs="Times New Roman"/>
                <w:sz w:val="10"/>
                <w:szCs w:val="10"/>
              </w:rPr>
              <w:t>Fox Creek Veterinary Hospital</w:t>
            </w:r>
          </w:p>
          <w:p w14:paraId="60D01A96"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2020</w:t>
            </w:r>
          </w:p>
          <w:p w14:paraId="0A49F79F" w14:textId="2A98DB2A" w:rsidR="007C0277" w:rsidRPr="00174A96" w:rsidRDefault="007C0277" w:rsidP="007C0277">
            <w:pPr>
              <w:spacing w:after="0" w:line="240" w:lineRule="auto"/>
              <w:jc w:val="center"/>
              <w:rPr>
                <w:sz w:val="10"/>
              </w:rPr>
            </w:pPr>
            <w:r w:rsidRPr="009C13A8">
              <w:rPr>
                <w:rFonts w:ascii="Times New Roman" w:eastAsia="Times" w:hAnsi="Times New Roman" w:cs="Times New Roman"/>
                <w:sz w:val="10"/>
                <w:szCs w:val="10"/>
              </w:rPr>
              <w:t>Premier Provider of Veterinary and Animal Care Services</w:t>
            </w:r>
            <w:r w:rsidRPr="005137C9">
              <w:rPr>
                <w:rFonts w:ascii="Times New Roman" w:hAnsi="Times New Roman" w:cs="Times New Roman"/>
                <w:sz w:val="10"/>
              </w:rPr>
              <w:t xml:space="preserve"> </w:t>
            </w:r>
          </w:p>
        </w:tc>
        <w:tc>
          <w:tcPr>
            <w:tcW w:w="265" w:type="dxa"/>
            <w:gridSpan w:val="2"/>
            <w:tcBorders>
              <w:top w:val="nil"/>
              <w:left w:val="single" w:sz="12" w:space="0" w:color="auto"/>
              <w:bottom w:val="nil"/>
              <w:right w:val="single" w:sz="12" w:space="0" w:color="auto"/>
            </w:tcBorders>
          </w:tcPr>
          <w:p w14:paraId="52AD515F" w14:textId="77777777" w:rsidR="007C0277" w:rsidRDefault="007C0277" w:rsidP="007C0277">
            <w:pPr>
              <w:spacing w:after="0" w:line="240" w:lineRule="auto"/>
              <w:jc w:val="both"/>
            </w:pPr>
          </w:p>
        </w:tc>
        <w:tc>
          <w:tcPr>
            <w:tcW w:w="1985" w:type="dxa"/>
            <w:tcBorders>
              <w:top w:val="single" w:sz="12" w:space="0" w:color="auto"/>
              <w:left w:val="single" w:sz="12" w:space="0" w:color="auto"/>
              <w:bottom w:val="single" w:sz="12" w:space="0" w:color="auto"/>
              <w:right w:val="single" w:sz="12" w:space="0" w:color="auto"/>
            </w:tcBorders>
          </w:tcPr>
          <w:p w14:paraId="004A656F" w14:textId="77777777" w:rsidR="007C0277" w:rsidRDefault="007C0277" w:rsidP="007C0277">
            <w:pPr>
              <w:spacing w:after="0" w:line="240" w:lineRule="auto"/>
              <w:jc w:val="center"/>
              <w:rPr>
                <w:noProof/>
              </w:rPr>
            </w:pPr>
            <w:r>
              <w:rPr>
                <w:noProof/>
              </w:rPr>
              <w:drawing>
                <wp:anchor distT="0" distB="0" distL="114300" distR="114300" simplePos="0" relativeHeight="280200704" behindDoc="0" locked="0" layoutInCell="1" allowOverlap="1" wp14:anchorId="2CBB7511" wp14:editId="2E86E8D1">
                  <wp:simplePos x="0" y="0"/>
                  <wp:positionH relativeFrom="column">
                    <wp:posOffset>84455</wp:posOffset>
                  </wp:positionH>
                  <wp:positionV relativeFrom="paragraph">
                    <wp:posOffset>36195</wp:posOffset>
                  </wp:positionV>
                  <wp:extent cx="1054985" cy="274320"/>
                  <wp:effectExtent l="0" t="0" r="0" b="0"/>
                  <wp:wrapNone/>
                  <wp:docPr id="921103524" name="Picture 921103524" descr="Top Private Equity Firms for the Mid-Market | CEO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Private Equity Firms for the Mid-Market | CEO Connection"/>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2152" b="28341"/>
                          <a:stretch/>
                        </pic:blipFill>
                        <pic:spPr bwMode="auto">
                          <a:xfrm>
                            <a:off x="0" y="0"/>
                            <a:ext cx="1055870" cy="27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1F56B" w14:textId="77777777" w:rsidR="007C0277" w:rsidRDefault="007C0277" w:rsidP="007C0277">
            <w:pPr>
              <w:spacing w:after="0" w:line="240" w:lineRule="auto"/>
              <w:jc w:val="center"/>
              <w:rPr>
                <w:rFonts w:ascii="Times New Roman" w:hAnsi="Times New Roman" w:cs="Times New Roman"/>
                <w:sz w:val="10"/>
                <w:szCs w:val="10"/>
              </w:rPr>
            </w:pPr>
          </w:p>
          <w:p w14:paraId="4ED0D626" w14:textId="77777777" w:rsidR="007C0277" w:rsidRDefault="007C0277" w:rsidP="007C0277">
            <w:pPr>
              <w:spacing w:after="0" w:line="240" w:lineRule="auto"/>
              <w:rPr>
                <w:rFonts w:ascii="Times New Roman" w:hAnsi="Times New Roman" w:cs="Times New Roman"/>
                <w:sz w:val="10"/>
                <w:szCs w:val="10"/>
              </w:rPr>
            </w:pPr>
          </w:p>
          <w:p w14:paraId="3CB45495"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D1DBDBB" w14:textId="77777777" w:rsidR="007C0277" w:rsidRDefault="007C0277" w:rsidP="007C0277">
            <w:pPr>
              <w:spacing w:after="0" w:line="240" w:lineRule="auto"/>
              <w:jc w:val="center"/>
              <w:rPr>
                <w:noProof/>
              </w:rPr>
            </w:pPr>
            <w:r>
              <w:rPr>
                <w:noProof/>
              </w:rPr>
              <w:t xml:space="preserve"> </w:t>
            </w:r>
            <w:r>
              <w:rPr>
                <w:noProof/>
              </w:rPr>
              <w:drawing>
                <wp:anchor distT="0" distB="0" distL="114300" distR="114300" simplePos="0" relativeHeight="280199680" behindDoc="0" locked="0" layoutInCell="1" allowOverlap="1" wp14:anchorId="089E5306" wp14:editId="3CE3D064">
                  <wp:simplePos x="0" y="0"/>
                  <wp:positionH relativeFrom="column">
                    <wp:posOffset>183091</wp:posOffset>
                  </wp:positionH>
                  <wp:positionV relativeFrom="paragraph">
                    <wp:posOffset>105410</wp:posOffset>
                  </wp:positionV>
                  <wp:extent cx="842010" cy="294523"/>
                  <wp:effectExtent l="0" t="0" r="0" b="0"/>
                  <wp:wrapNone/>
                  <wp:docPr id="273428924" name="Picture 27342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42010" cy="294523"/>
                          </a:xfrm>
                          <a:prstGeom prst="rect">
                            <a:avLst/>
                          </a:prstGeom>
                        </pic:spPr>
                      </pic:pic>
                    </a:graphicData>
                  </a:graphic>
                </wp:anchor>
              </w:drawing>
            </w:r>
          </w:p>
          <w:p w14:paraId="29049477" w14:textId="77777777" w:rsidR="007C0277" w:rsidRDefault="007C0277" w:rsidP="007C0277">
            <w:pPr>
              <w:spacing w:after="0" w:line="240" w:lineRule="auto"/>
              <w:jc w:val="center"/>
              <w:rPr>
                <w:rFonts w:ascii="Times New Roman" w:hAnsi="Times New Roman" w:cs="Times New Roman"/>
                <w:noProof/>
                <w:sz w:val="10"/>
                <w:szCs w:val="10"/>
              </w:rPr>
            </w:pPr>
          </w:p>
          <w:p w14:paraId="2FC05181" w14:textId="77777777" w:rsidR="007C0277" w:rsidRDefault="007C0277" w:rsidP="007C0277">
            <w:pPr>
              <w:spacing w:after="0" w:line="240" w:lineRule="auto"/>
              <w:jc w:val="center"/>
              <w:rPr>
                <w:rFonts w:ascii="Times New Roman" w:hAnsi="Times New Roman" w:cs="Times New Roman"/>
                <w:noProof/>
                <w:sz w:val="10"/>
                <w:szCs w:val="10"/>
              </w:rPr>
            </w:pPr>
          </w:p>
          <w:p w14:paraId="00038527" w14:textId="77777777" w:rsidR="007C0277" w:rsidRDefault="007C0277" w:rsidP="007C0277">
            <w:pPr>
              <w:spacing w:after="0" w:line="240" w:lineRule="auto"/>
              <w:jc w:val="center"/>
              <w:rPr>
                <w:rFonts w:ascii="Times New Roman" w:hAnsi="Times New Roman" w:cs="Times New Roman"/>
                <w:noProof/>
                <w:sz w:val="10"/>
                <w:szCs w:val="10"/>
              </w:rPr>
            </w:pPr>
          </w:p>
          <w:p w14:paraId="2217E0FE" w14:textId="77777777" w:rsidR="007C0277" w:rsidRDefault="007C0277" w:rsidP="007C0277">
            <w:pPr>
              <w:spacing w:after="0" w:line="240" w:lineRule="auto"/>
              <w:jc w:val="center"/>
              <w:rPr>
                <w:rFonts w:ascii="Times New Roman" w:hAnsi="Times New Roman" w:cs="Times New Roman"/>
                <w:sz w:val="10"/>
                <w:szCs w:val="10"/>
              </w:rPr>
            </w:pPr>
          </w:p>
          <w:p w14:paraId="091F301E" w14:textId="77777777" w:rsidR="007C0277" w:rsidRDefault="007C0277" w:rsidP="007C0277">
            <w:pPr>
              <w:spacing w:after="60" w:line="240" w:lineRule="auto"/>
              <w:jc w:val="center"/>
              <w:rPr>
                <w:rFonts w:ascii="Times New Roman" w:hAnsi="Times New Roman" w:cs="Times New Roman"/>
                <w:sz w:val="10"/>
                <w:szCs w:val="10"/>
              </w:rPr>
            </w:pPr>
            <w:r w:rsidRPr="00206E37">
              <w:rPr>
                <w:rFonts w:ascii="Times New Roman" w:hAnsi="Times New Roman" w:cs="Times New Roman"/>
                <w:sz w:val="10"/>
                <w:szCs w:val="10"/>
              </w:rPr>
              <w:t>Phoenix, AZ</w:t>
            </w:r>
          </w:p>
          <w:p w14:paraId="0C85A6E9"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E60F6B8"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8E5F0A2" w14:textId="77777777" w:rsidR="007C0277" w:rsidRDefault="007C0277" w:rsidP="007C0277">
            <w:pPr>
              <w:spacing w:after="60" w:line="240" w:lineRule="auto"/>
              <w:jc w:val="center"/>
              <w:rPr>
                <w:rFonts w:ascii="Times New Roman" w:eastAsia="Times" w:hAnsi="Times New Roman" w:cs="Times New Roman"/>
                <w:sz w:val="10"/>
                <w:szCs w:val="10"/>
              </w:rPr>
            </w:pPr>
            <w:r w:rsidRPr="00206E37">
              <w:rPr>
                <w:rFonts w:ascii="Times New Roman" w:eastAsia="Times" w:hAnsi="Times New Roman" w:cs="Times New Roman"/>
                <w:sz w:val="10"/>
                <w:szCs w:val="10"/>
              </w:rPr>
              <w:t>MBI Industrial Medicine</w:t>
            </w:r>
          </w:p>
          <w:p w14:paraId="584D5BC7"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2020</w:t>
            </w:r>
          </w:p>
          <w:p w14:paraId="2AC6D4D6" w14:textId="77777777" w:rsidR="007C0277" w:rsidRDefault="007C0277" w:rsidP="007C0277">
            <w:pPr>
              <w:spacing w:after="0" w:line="240" w:lineRule="auto"/>
              <w:jc w:val="center"/>
              <w:rPr>
                <w:rFonts w:ascii="Times New Roman" w:eastAsia="Times" w:hAnsi="Times New Roman" w:cs="Times New Roman"/>
                <w:sz w:val="10"/>
                <w:szCs w:val="10"/>
              </w:rPr>
            </w:pPr>
          </w:p>
          <w:p w14:paraId="6240A968" w14:textId="28DFCCAB" w:rsidR="007C0277" w:rsidRPr="007E15DD" w:rsidRDefault="007C0277" w:rsidP="007C0277">
            <w:pPr>
              <w:spacing w:after="0" w:line="240" w:lineRule="auto"/>
              <w:jc w:val="center"/>
              <w:rPr>
                <w:sz w:val="10"/>
              </w:rPr>
            </w:pPr>
            <w:r>
              <w:rPr>
                <w:rFonts w:ascii="Times New Roman" w:hAnsi="Times New Roman" w:cs="Times New Roman"/>
                <w:sz w:val="10"/>
              </w:rPr>
              <w:t>L</w:t>
            </w:r>
            <w:r w:rsidRPr="00206E37">
              <w:rPr>
                <w:rFonts w:ascii="Times New Roman" w:hAnsi="Times New Roman" w:cs="Times New Roman"/>
                <w:sz w:val="10"/>
              </w:rPr>
              <w:t xml:space="preserve">eading </w:t>
            </w:r>
            <w:r>
              <w:rPr>
                <w:rFonts w:ascii="Times New Roman" w:hAnsi="Times New Roman" w:cs="Times New Roman"/>
                <w:sz w:val="10"/>
              </w:rPr>
              <w:t>O</w:t>
            </w:r>
            <w:r w:rsidRPr="00206E37">
              <w:rPr>
                <w:rFonts w:ascii="Times New Roman" w:hAnsi="Times New Roman" w:cs="Times New Roman"/>
                <w:sz w:val="10"/>
              </w:rPr>
              <w:t xml:space="preserve">ccupational </w:t>
            </w:r>
            <w:r>
              <w:rPr>
                <w:rFonts w:ascii="Times New Roman" w:hAnsi="Times New Roman" w:cs="Times New Roman"/>
                <w:sz w:val="10"/>
              </w:rPr>
              <w:t>I</w:t>
            </w:r>
            <w:r w:rsidRPr="00206E37">
              <w:rPr>
                <w:rFonts w:ascii="Times New Roman" w:hAnsi="Times New Roman" w:cs="Times New Roman"/>
                <w:sz w:val="10"/>
              </w:rPr>
              <w:t xml:space="preserve">njury </w:t>
            </w:r>
            <w:r>
              <w:rPr>
                <w:rFonts w:ascii="Times New Roman" w:hAnsi="Times New Roman" w:cs="Times New Roman"/>
                <w:sz w:val="10"/>
              </w:rPr>
              <w:t>C</w:t>
            </w:r>
            <w:r w:rsidRPr="00206E37">
              <w:rPr>
                <w:rFonts w:ascii="Times New Roman" w:hAnsi="Times New Roman" w:cs="Times New Roman"/>
                <w:sz w:val="10"/>
              </w:rPr>
              <w:t xml:space="preserve">are </w:t>
            </w:r>
            <w:r>
              <w:rPr>
                <w:rFonts w:ascii="Times New Roman" w:hAnsi="Times New Roman" w:cs="Times New Roman"/>
                <w:sz w:val="10"/>
              </w:rPr>
              <w:t>G</w:t>
            </w:r>
            <w:r w:rsidRPr="00206E37">
              <w:rPr>
                <w:rFonts w:ascii="Times New Roman" w:hAnsi="Times New Roman" w:cs="Times New Roman"/>
                <w:sz w:val="10"/>
              </w:rPr>
              <w:t xml:space="preserve">roup </w:t>
            </w:r>
          </w:p>
        </w:tc>
        <w:tc>
          <w:tcPr>
            <w:tcW w:w="259" w:type="dxa"/>
            <w:gridSpan w:val="2"/>
            <w:tcBorders>
              <w:top w:val="nil"/>
              <w:left w:val="single" w:sz="12" w:space="0" w:color="auto"/>
              <w:bottom w:val="nil"/>
              <w:right w:val="single" w:sz="12" w:space="0" w:color="auto"/>
            </w:tcBorders>
          </w:tcPr>
          <w:p w14:paraId="65AFDCEF" w14:textId="36D01106" w:rsidR="007C0277" w:rsidRDefault="007C0277" w:rsidP="007C0277">
            <w:pPr>
              <w:spacing w:after="0" w:line="240" w:lineRule="auto"/>
              <w:jc w:val="both"/>
            </w:pPr>
          </w:p>
        </w:tc>
        <w:tc>
          <w:tcPr>
            <w:tcW w:w="1976" w:type="dxa"/>
            <w:gridSpan w:val="2"/>
            <w:tcBorders>
              <w:top w:val="single" w:sz="12" w:space="0" w:color="auto"/>
              <w:left w:val="single" w:sz="12" w:space="0" w:color="auto"/>
              <w:bottom w:val="single" w:sz="12" w:space="0" w:color="auto"/>
              <w:right w:val="single" w:sz="12" w:space="0" w:color="auto"/>
            </w:tcBorders>
          </w:tcPr>
          <w:p w14:paraId="0ABE638C" w14:textId="77777777" w:rsidR="007C0277" w:rsidRDefault="007C0277" w:rsidP="007C0277">
            <w:pPr>
              <w:spacing w:after="0" w:line="240" w:lineRule="auto"/>
              <w:jc w:val="center"/>
              <w:rPr>
                <w:noProof/>
              </w:rPr>
            </w:pPr>
            <w:r>
              <w:rPr>
                <w:noProof/>
              </w:rPr>
              <w:drawing>
                <wp:anchor distT="0" distB="0" distL="114300" distR="114300" simplePos="0" relativeHeight="280202752" behindDoc="0" locked="0" layoutInCell="1" allowOverlap="1" wp14:anchorId="31DFF6B8" wp14:editId="7808BB79">
                  <wp:simplePos x="0" y="0"/>
                  <wp:positionH relativeFrom="column">
                    <wp:posOffset>336951</wp:posOffset>
                  </wp:positionH>
                  <wp:positionV relativeFrom="paragraph">
                    <wp:posOffset>33320</wp:posOffset>
                  </wp:positionV>
                  <wp:extent cx="471648" cy="309011"/>
                  <wp:effectExtent l="0" t="0" r="5080" b="0"/>
                  <wp:wrapNone/>
                  <wp:docPr id="756164027" name="Picture 75616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1648" cy="309011"/>
                          </a:xfrm>
                          <a:prstGeom prst="rect">
                            <a:avLst/>
                          </a:prstGeom>
                        </pic:spPr>
                      </pic:pic>
                    </a:graphicData>
                  </a:graphic>
                  <wp14:sizeRelH relativeFrom="margin">
                    <wp14:pctWidth>0</wp14:pctWidth>
                  </wp14:sizeRelH>
                  <wp14:sizeRelV relativeFrom="margin">
                    <wp14:pctHeight>0</wp14:pctHeight>
                  </wp14:sizeRelV>
                </wp:anchor>
              </w:drawing>
            </w:r>
          </w:p>
          <w:p w14:paraId="44FDB5D2" w14:textId="77777777" w:rsidR="007C0277" w:rsidRDefault="007C0277" w:rsidP="007C0277">
            <w:pPr>
              <w:spacing w:after="0" w:line="240" w:lineRule="auto"/>
              <w:jc w:val="center"/>
              <w:rPr>
                <w:rFonts w:ascii="Times New Roman" w:hAnsi="Times New Roman" w:cs="Times New Roman"/>
                <w:sz w:val="10"/>
                <w:szCs w:val="10"/>
              </w:rPr>
            </w:pPr>
          </w:p>
          <w:p w14:paraId="54350976" w14:textId="77777777" w:rsidR="007C0277" w:rsidRDefault="007C0277" w:rsidP="007C0277">
            <w:pPr>
              <w:spacing w:after="0" w:line="240" w:lineRule="auto"/>
              <w:jc w:val="center"/>
              <w:rPr>
                <w:rFonts w:ascii="Times New Roman" w:hAnsi="Times New Roman" w:cs="Times New Roman"/>
                <w:i/>
                <w:iCs/>
                <w:sz w:val="10"/>
                <w:szCs w:val="10"/>
              </w:rPr>
            </w:pPr>
          </w:p>
          <w:p w14:paraId="11B8DB59" w14:textId="77777777" w:rsidR="007C0277" w:rsidRDefault="007C0277" w:rsidP="007C0277">
            <w:pPr>
              <w:spacing w:after="0" w:line="240" w:lineRule="auto"/>
              <w:rPr>
                <w:rFonts w:ascii="Times New Roman" w:hAnsi="Times New Roman" w:cs="Times New Roman"/>
                <w:sz w:val="10"/>
                <w:szCs w:val="10"/>
              </w:rPr>
            </w:pPr>
          </w:p>
          <w:p w14:paraId="7BC392E3" w14:textId="77777777" w:rsidR="007C0277" w:rsidRPr="00AB572B" w:rsidRDefault="007C0277" w:rsidP="007C0277">
            <w:pPr>
              <w:spacing w:after="60" w:line="240" w:lineRule="auto"/>
              <w:jc w:val="center"/>
              <w:rPr>
                <w:rFonts w:ascii="Times New Roman" w:hAnsi="Times New Roman" w:cs="Times New Roman"/>
                <w:i/>
                <w:iCs/>
                <w:sz w:val="10"/>
                <w:szCs w:val="10"/>
              </w:rPr>
            </w:pPr>
            <w:r w:rsidRPr="00AB572B">
              <w:rPr>
                <w:rFonts w:ascii="Times New Roman" w:hAnsi="Times New Roman" w:cs="Times New Roman"/>
                <w:i/>
                <w:iCs/>
                <w:sz w:val="10"/>
                <w:szCs w:val="10"/>
              </w:rPr>
              <w:t xml:space="preserve">A portfolio company of </w:t>
            </w:r>
            <w:proofErr w:type="spellStart"/>
            <w:r w:rsidRPr="005137C9">
              <w:rPr>
                <w:rFonts w:ascii="Times New Roman" w:hAnsi="Times New Roman" w:cs="Times New Roman"/>
                <w:i/>
                <w:iCs/>
                <w:sz w:val="10"/>
                <w:szCs w:val="10"/>
              </w:rPr>
              <w:t>TorQuest</w:t>
            </w:r>
            <w:proofErr w:type="spellEnd"/>
            <w:r w:rsidRPr="005137C9">
              <w:rPr>
                <w:rFonts w:ascii="Times New Roman" w:hAnsi="Times New Roman" w:cs="Times New Roman"/>
                <w:i/>
                <w:iCs/>
                <w:sz w:val="10"/>
                <w:szCs w:val="10"/>
              </w:rPr>
              <w:t xml:space="preserve"> Partners</w:t>
            </w:r>
          </w:p>
          <w:p w14:paraId="18E6F917"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6FEEAD1C" w14:textId="77777777" w:rsidR="007C0277" w:rsidRDefault="007C0277" w:rsidP="007C0277">
            <w:pPr>
              <w:spacing w:after="0" w:line="240" w:lineRule="auto"/>
              <w:jc w:val="center"/>
              <w:rPr>
                <w:rFonts w:ascii="Times New Roman" w:hAnsi="Times New Roman" w:cs="Times New Roman"/>
                <w:noProof/>
                <w:sz w:val="10"/>
                <w:szCs w:val="10"/>
              </w:rPr>
            </w:pPr>
            <w:r>
              <w:rPr>
                <w:noProof/>
              </w:rPr>
              <w:drawing>
                <wp:anchor distT="0" distB="0" distL="114300" distR="114300" simplePos="0" relativeHeight="280201728" behindDoc="0" locked="0" layoutInCell="1" allowOverlap="1" wp14:anchorId="020CFE82" wp14:editId="478C63EB">
                  <wp:simplePos x="0" y="0"/>
                  <wp:positionH relativeFrom="column">
                    <wp:posOffset>337416</wp:posOffset>
                  </wp:positionH>
                  <wp:positionV relativeFrom="paragraph">
                    <wp:posOffset>20287</wp:posOffset>
                  </wp:positionV>
                  <wp:extent cx="423177" cy="249849"/>
                  <wp:effectExtent l="0" t="0" r="0" b="0"/>
                  <wp:wrapNone/>
                  <wp:docPr id="2116438236" name="Picture 21164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t="15709" b="12917"/>
                          <a:stretch/>
                        </pic:blipFill>
                        <pic:spPr bwMode="auto">
                          <a:xfrm>
                            <a:off x="0" y="0"/>
                            <a:ext cx="423177" cy="249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40F7F" w14:textId="77777777" w:rsidR="007C0277" w:rsidRDefault="007C0277" w:rsidP="007C0277">
            <w:pPr>
              <w:spacing w:after="0" w:line="240" w:lineRule="auto"/>
              <w:jc w:val="center"/>
              <w:rPr>
                <w:rFonts w:ascii="Times New Roman" w:hAnsi="Times New Roman" w:cs="Times New Roman"/>
                <w:noProof/>
                <w:sz w:val="10"/>
                <w:szCs w:val="10"/>
              </w:rPr>
            </w:pPr>
          </w:p>
          <w:p w14:paraId="29834C96" w14:textId="77777777" w:rsidR="007C0277" w:rsidRDefault="007C0277" w:rsidP="007C0277">
            <w:pPr>
              <w:spacing w:after="0" w:line="240" w:lineRule="auto"/>
              <w:jc w:val="center"/>
              <w:rPr>
                <w:rFonts w:ascii="Times New Roman" w:hAnsi="Times New Roman" w:cs="Times New Roman"/>
                <w:noProof/>
                <w:sz w:val="10"/>
                <w:szCs w:val="10"/>
              </w:rPr>
            </w:pPr>
          </w:p>
          <w:p w14:paraId="2D1DDAFA" w14:textId="77777777" w:rsidR="007C0277" w:rsidRDefault="007C0277" w:rsidP="007C0277">
            <w:pPr>
              <w:spacing w:after="0" w:line="240" w:lineRule="auto"/>
              <w:jc w:val="center"/>
              <w:rPr>
                <w:rFonts w:ascii="Times New Roman" w:hAnsi="Times New Roman" w:cs="Times New Roman"/>
                <w:sz w:val="10"/>
                <w:szCs w:val="10"/>
              </w:rPr>
            </w:pPr>
          </w:p>
          <w:p w14:paraId="6D668368" w14:textId="77777777" w:rsidR="007C0277" w:rsidRDefault="007C0277" w:rsidP="007C0277">
            <w:pPr>
              <w:spacing w:after="60" w:line="240" w:lineRule="auto"/>
              <w:jc w:val="center"/>
              <w:rPr>
                <w:rFonts w:ascii="Times New Roman" w:hAnsi="Times New Roman" w:cs="Times New Roman"/>
                <w:sz w:val="10"/>
                <w:szCs w:val="10"/>
              </w:rPr>
            </w:pPr>
            <w:r w:rsidRPr="005137C9">
              <w:rPr>
                <w:rFonts w:ascii="Times New Roman" w:hAnsi="Times New Roman" w:cs="Times New Roman"/>
                <w:sz w:val="10"/>
                <w:szCs w:val="10"/>
              </w:rPr>
              <w:t>Mount Airy, NC</w:t>
            </w:r>
          </w:p>
          <w:p w14:paraId="10CC1DC7"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19F0B7A"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4D87F2EE" w14:textId="77777777" w:rsidR="007C0277" w:rsidRDefault="007C0277" w:rsidP="007C0277">
            <w:pPr>
              <w:spacing w:after="60" w:line="240" w:lineRule="auto"/>
              <w:jc w:val="center"/>
              <w:rPr>
                <w:rFonts w:ascii="Times New Roman" w:eastAsia="Times" w:hAnsi="Times New Roman" w:cs="Times New Roman"/>
                <w:sz w:val="10"/>
                <w:szCs w:val="10"/>
              </w:rPr>
            </w:pPr>
            <w:r w:rsidRPr="005137C9">
              <w:rPr>
                <w:rFonts w:ascii="Times New Roman" w:eastAsia="Times" w:hAnsi="Times New Roman" w:cs="Times New Roman"/>
                <w:sz w:val="10"/>
                <w:szCs w:val="10"/>
              </w:rPr>
              <w:t>North Carolina Granite</w:t>
            </w:r>
          </w:p>
          <w:p w14:paraId="737F635C"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2020</w:t>
            </w:r>
          </w:p>
          <w:p w14:paraId="7913AFFD" w14:textId="77777777" w:rsidR="007C0277" w:rsidRDefault="007C0277" w:rsidP="007C0277">
            <w:pPr>
              <w:spacing w:after="0" w:line="240" w:lineRule="auto"/>
              <w:jc w:val="center"/>
              <w:rPr>
                <w:rFonts w:ascii="Times New Roman" w:eastAsia="Times" w:hAnsi="Times New Roman" w:cs="Times New Roman"/>
                <w:sz w:val="10"/>
                <w:szCs w:val="10"/>
              </w:rPr>
            </w:pPr>
          </w:p>
          <w:p w14:paraId="15509163" w14:textId="03536896" w:rsidR="007C0277" w:rsidRPr="00AC2198" w:rsidRDefault="007C0277" w:rsidP="007C0277">
            <w:pPr>
              <w:spacing w:after="0" w:line="240" w:lineRule="auto"/>
              <w:jc w:val="center"/>
              <w:rPr>
                <w:sz w:val="9"/>
              </w:rPr>
            </w:pPr>
            <w:r w:rsidRPr="005137C9">
              <w:rPr>
                <w:rFonts w:ascii="Times New Roman" w:hAnsi="Times New Roman" w:cs="Times New Roman"/>
                <w:sz w:val="10"/>
              </w:rPr>
              <w:t xml:space="preserve">Supplier of </w:t>
            </w:r>
            <w:r>
              <w:rPr>
                <w:rFonts w:ascii="Times New Roman" w:hAnsi="Times New Roman" w:cs="Times New Roman"/>
                <w:sz w:val="10"/>
              </w:rPr>
              <w:t>G</w:t>
            </w:r>
            <w:r w:rsidRPr="005137C9">
              <w:rPr>
                <w:rFonts w:ascii="Times New Roman" w:hAnsi="Times New Roman" w:cs="Times New Roman"/>
                <w:sz w:val="10"/>
              </w:rPr>
              <w:t xml:space="preserve">ranite and </w:t>
            </w:r>
            <w:r>
              <w:rPr>
                <w:rFonts w:ascii="Times New Roman" w:hAnsi="Times New Roman" w:cs="Times New Roman"/>
                <w:sz w:val="10"/>
              </w:rPr>
              <w:t>S</w:t>
            </w:r>
            <w:r w:rsidRPr="005137C9">
              <w:rPr>
                <w:rFonts w:ascii="Times New Roman" w:hAnsi="Times New Roman" w:cs="Times New Roman"/>
                <w:sz w:val="10"/>
              </w:rPr>
              <w:t xml:space="preserve">tone </w:t>
            </w:r>
            <w:r>
              <w:rPr>
                <w:rFonts w:ascii="Times New Roman" w:hAnsi="Times New Roman" w:cs="Times New Roman"/>
                <w:sz w:val="10"/>
              </w:rPr>
              <w:t>P</w:t>
            </w:r>
            <w:r w:rsidRPr="005137C9">
              <w:rPr>
                <w:rFonts w:ascii="Times New Roman" w:hAnsi="Times New Roman" w:cs="Times New Roman"/>
                <w:sz w:val="10"/>
              </w:rPr>
              <w:t xml:space="preserve">roducts </w:t>
            </w:r>
          </w:p>
        </w:tc>
      </w:tr>
      <w:tr w:rsidR="007C0277" w:rsidRPr="00356102" w14:paraId="05AF5924" w14:textId="77777777" w:rsidTr="00A13435">
        <w:trPr>
          <w:trHeight w:val="144"/>
        </w:trPr>
        <w:tc>
          <w:tcPr>
            <w:tcW w:w="11070" w:type="dxa"/>
            <w:gridSpan w:val="14"/>
            <w:tcBorders>
              <w:top w:val="nil"/>
              <w:left w:val="nil"/>
              <w:bottom w:val="nil"/>
              <w:right w:val="nil"/>
            </w:tcBorders>
            <w:shd w:val="clear" w:color="auto" w:fill="002060"/>
            <w:vAlign w:val="bottom"/>
          </w:tcPr>
          <w:p w14:paraId="2B62BB12" w14:textId="77777777" w:rsidR="007C0277" w:rsidRPr="00356102" w:rsidRDefault="007C0277" w:rsidP="007C0277">
            <w:pPr>
              <w:spacing w:after="0" w:line="240" w:lineRule="auto"/>
              <w:jc w:val="center"/>
              <w:rPr>
                <w:rFonts w:ascii="Times New Roman" w:hAnsi="Times New Roman" w:cs="Times New Roman"/>
              </w:rPr>
            </w:pPr>
            <w:r w:rsidRPr="00356102">
              <w:rPr>
                <w:rFonts w:ascii="Times New Roman" w:hAnsi="Times New Roman" w:cs="Times New Roman"/>
              </w:rPr>
              <w:lastRenderedPageBreak/>
              <w:t>COMPLETED TRANSACTIONS</w:t>
            </w:r>
          </w:p>
        </w:tc>
      </w:tr>
      <w:tr w:rsidR="007C0277" w14:paraId="74C6040B" w14:textId="77777777" w:rsidTr="00A13435">
        <w:trPr>
          <w:trHeight w:val="20"/>
        </w:trPr>
        <w:tc>
          <w:tcPr>
            <w:tcW w:w="2094" w:type="dxa"/>
            <w:tcBorders>
              <w:top w:val="nil"/>
              <w:left w:val="nil"/>
              <w:bottom w:val="single" w:sz="12" w:space="0" w:color="000000"/>
              <w:right w:val="nil"/>
            </w:tcBorders>
          </w:tcPr>
          <w:p w14:paraId="32F9A31A" w14:textId="3480B852" w:rsidR="007C0277" w:rsidRDefault="007C0277" w:rsidP="007C0277">
            <w:pPr>
              <w:spacing w:after="0" w:line="240" w:lineRule="auto"/>
              <w:jc w:val="both"/>
            </w:pPr>
          </w:p>
        </w:tc>
        <w:tc>
          <w:tcPr>
            <w:tcW w:w="256" w:type="dxa"/>
            <w:tcBorders>
              <w:top w:val="nil"/>
              <w:left w:val="nil"/>
              <w:bottom w:val="nil"/>
              <w:right w:val="nil"/>
            </w:tcBorders>
          </w:tcPr>
          <w:p w14:paraId="2DF2FCCE" w14:textId="77777777" w:rsidR="007C0277" w:rsidRDefault="007C0277" w:rsidP="007C0277">
            <w:pPr>
              <w:spacing w:after="0" w:line="240" w:lineRule="auto"/>
              <w:jc w:val="both"/>
            </w:pPr>
          </w:p>
        </w:tc>
        <w:tc>
          <w:tcPr>
            <w:tcW w:w="1988" w:type="dxa"/>
            <w:tcBorders>
              <w:top w:val="nil"/>
              <w:left w:val="nil"/>
              <w:bottom w:val="single" w:sz="12" w:space="0" w:color="000000"/>
              <w:right w:val="nil"/>
            </w:tcBorders>
          </w:tcPr>
          <w:p w14:paraId="5DD934F0" w14:textId="5380BC5B" w:rsidR="007C0277" w:rsidRDefault="007C0277" w:rsidP="007C0277">
            <w:pPr>
              <w:spacing w:after="0" w:line="240" w:lineRule="auto"/>
              <w:jc w:val="both"/>
            </w:pPr>
          </w:p>
        </w:tc>
        <w:tc>
          <w:tcPr>
            <w:tcW w:w="250" w:type="dxa"/>
            <w:gridSpan w:val="2"/>
            <w:tcBorders>
              <w:top w:val="nil"/>
              <w:left w:val="nil"/>
              <w:bottom w:val="nil"/>
              <w:right w:val="nil"/>
            </w:tcBorders>
          </w:tcPr>
          <w:p w14:paraId="70D0CDAD" w14:textId="77777777" w:rsidR="007C0277" w:rsidRDefault="007C0277" w:rsidP="007C0277">
            <w:pPr>
              <w:spacing w:after="0" w:line="240" w:lineRule="auto"/>
              <w:jc w:val="both"/>
            </w:pPr>
          </w:p>
        </w:tc>
        <w:tc>
          <w:tcPr>
            <w:tcW w:w="1997" w:type="dxa"/>
            <w:gridSpan w:val="2"/>
            <w:tcBorders>
              <w:top w:val="nil"/>
              <w:left w:val="nil"/>
              <w:bottom w:val="single" w:sz="12" w:space="0" w:color="000000"/>
              <w:right w:val="nil"/>
            </w:tcBorders>
          </w:tcPr>
          <w:p w14:paraId="156F54AB"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6B0FF079" w14:textId="77777777" w:rsidR="007C0277" w:rsidRDefault="007C0277" w:rsidP="007C0277">
            <w:pPr>
              <w:spacing w:after="0" w:line="240" w:lineRule="auto"/>
              <w:jc w:val="both"/>
            </w:pPr>
          </w:p>
        </w:tc>
        <w:tc>
          <w:tcPr>
            <w:tcW w:w="1985" w:type="dxa"/>
            <w:tcBorders>
              <w:top w:val="nil"/>
              <w:left w:val="nil"/>
              <w:bottom w:val="single" w:sz="12" w:space="0" w:color="000000"/>
              <w:right w:val="nil"/>
            </w:tcBorders>
          </w:tcPr>
          <w:p w14:paraId="5D892F51"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72E91CDA" w14:textId="77777777" w:rsidR="007C0277" w:rsidRDefault="007C0277" w:rsidP="007C0277">
            <w:pPr>
              <w:spacing w:after="0" w:line="240" w:lineRule="auto"/>
              <w:jc w:val="both"/>
            </w:pPr>
          </w:p>
        </w:tc>
        <w:tc>
          <w:tcPr>
            <w:tcW w:w="1976" w:type="dxa"/>
            <w:gridSpan w:val="2"/>
            <w:tcBorders>
              <w:top w:val="nil"/>
              <w:left w:val="nil"/>
              <w:bottom w:val="single" w:sz="12" w:space="0" w:color="000000"/>
              <w:right w:val="nil"/>
            </w:tcBorders>
          </w:tcPr>
          <w:p w14:paraId="7404BCA5" w14:textId="77777777" w:rsidR="007C0277" w:rsidRDefault="007C0277" w:rsidP="007C0277">
            <w:pPr>
              <w:spacing w:after="0" w:line="240" w:lineRule="auto"/>
              <w:jc w:val="both"/>
            </w:pPr>
          </w:p>
        </w:tc>
      </w:tr>
      <w:tr w:rsidR="007C0277" w:rsidRPr="002B771D" w14:paraId="1B2F1F16" w14:textId="77777777" w:rsidTr="00A13435">
        <w:trPr>
          <w:trHeight w:val="2160"/>
        </w:trPr>
        <w:tc>
          <w:tcPr>
            <w:tcW w:w="2094" w:type="dxa"/>
            <w:tcBorders>
              <w:top w:val="single" w:sz="12" w:space="0" w:color="auto"/>
              <w:left w:val="single" w:sz="12" w:space="0" w:color="auto"/>
              <w:bottom w:val="single" w:sz="12" w:space="0" w:color="000000"/>
              <w:right w:val="single" w:sz="12" w:space="0" w:color="auto"/>
            </w:tcBorders>
          </w:tcPr>
          <w:p w14:paraId="2428D15C" w14:textId="77777777" w:rsidR="007C0277" w:rsidRDefault="007C0277" w:rsidP="007C0277">
            <w:pPr>
              <w:spacing w:after="0" w:line="240" w:lineRule="auto"/>
              <w:jc w:val="center"/>
              <w:rPr>
                <w:noProof/>
              </w:rPr>
            </w:pPr>
            <w:r>
              <w:rPr>
                <w:noProof/>
              </w:rPr>
              <w:drawing>
                <wp:anchor distT="0" distB="0" distL="114300" distR="114300" simplePos="0" relativeHeight="280193536" behindDoc="0" locked="0" layoutInCell="1" allowOverlap="1" wp14:anchorId="0A8B7277" wp14:editId="22B3007F">
                  <wp:simplePos x="0" y="0"/>
                  <wp:positionH relativeFrom="column">
                    <wp:posOffset>115628</wp:posOffset>
                  </wp:positionH>
                  <wp:positionV relativeFrom="paragraph">
                    <wp:posOffset>0</wp:posOffset>
                  </wp:positionV>
                  <wp:extent cx="1026795" cy="290852"/>
                  <wp:effectExtent l="0" t="0" r="1905"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t="18708" b="22494"/>
                          <a:stretch/>
                        </pic:blipFill>
                        <pic:spPr bwMode="auto">
                          <a:xfrm>
                            <a:off x="0" y="0"/>
                            <a:ext cx="1026795" cy="290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46BEC" w14:textId="77777777" w:rsidR="007C0277" w:rsidRDefault="007C0277" w:rsidP="007C0277">
            <w:pPr>
              <w:spacing w:after="0" w:line="240" w:lineRule="auto"/>
              <w:jc w:val="center"/>
              <w:rPr>
                <w:rFonts w:ascii="Times New Roman" w:hAnsi="Times New Roman" w:cs="Times New Roman"/>
                <w:sz w:val="10"/>
                <w:szCs w:val="10"/>
              </w:rPr>
            </w:pPr>
          </w:p>
          <w:p w14:paraId="57DD0ABC" w14:textId="77777777" w:rsidR="007C0277" w:rsidRDefault="007C0277" w:rsidP="007C0277">
            <w:pPr>
              <w:spacing w:after="0" w:line="240" w:lineRule="auto"/>
              <w:rPr>
                <w:rFonts w:ascii="Times New Roman" w:hAnsi="Times New Roman" w:cs="Times New Roman"/>
                <w:sz w:val="10"/>
                <w:szCs w:val="10"/>
              </w:rPr>
            </w:pPr>
          </w:p>
          <w:p w14:paraId="55F1AB82"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334D7291" w14:textId="77777777" w:rsidR="007C0277" w:rsidRDefault="007C0277" w:rsidP="007C0277">
            <w:pPr>
              <w:spacing w:after="0" w:line="240" w:lineRule="auto"/>
              <w:jc w:val="center"/>
              <w:rPr>
                <w:noProof/>
              </w:rPr>
            </w:pPr>
            <w:r>
              <w:rPr>
                <w:noProof/>
              </w:rPr>
              <w:drawing>
                <wp:anchor distT="0" distB="0" distL="114300" distR="114300" simplePos="0" relativeHeight="280194560" behindDoc="0" locked="0" layoutInCell="1" allowOverlap="1" wp14:anchorId="4826C3A1" wp14:editId="122BD9DF">
                  <wp:simplePos x="0" y="0"/>
                  <wp:positionH relativeFrom="column">
                    <wp:posOffset>160020</wp:posOffset>
                  </wp:positionH>
                  <wp:positionV relativeFrom="paragraph">
                    <wp:posOffset>85142</wp:posOffset>
                  </wp:positionV>
                  <wp:extent cx="790575" cy="318084"/>
                  <wp:effectExtent l="0" t="0" r="0" b="635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5366" cy="320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1046F" w14:textId="77777777" w:rsidR="007C0277" w:rsidRDefault="007C0277" w:rsidP="007C0277">
            <w:pPr>
              <w:spacing w:after="0" w:line="240" w:lineRule="auto"/>
              <w:jc w:val="center"/>
              <w:rPr>
                <w:rFonts w:ascii="Times New Roman" w:hAnsi="Times New Roman" w:cs="Times New Roman"/>
                <w:noProof/>
                <w:sz w:val="10"/>
                <w:szCs w:val="10"/>
              </w:rPr>
            </w:pPr>
          </w:p>
          <w:p w14:paraId="1C83F569" w14:textId="77777777" w:rsidR="007C0277" w:rsidRDefault="007C0277" w:rsidP="007C0277">
            <w:pPr>
              <w:spacing w:after="0" w:line="240" w:lineRule="auto"/>
              <w:jc w:val="center"/>
              <w:rPr>
                <w:rFonts w:ascii="Times New Roman" w:hAnsi="Times New Roman" w:cs="Times New Roman"/>
                <w:noProof/>
                <w:sz w:val="10"/>
                <w:szCs w:val="10"/>
              </w:rPr>
            </w:pPr>
          </w:p>
          <w:p w14:paraId="0D6A83E1" w14:textId="77777777" w:rsidR="007C0277" w:rsidRDefault="007C0277" w:rsidP="007C0277">
            <w:pPr>
              <w:spacing w:after="0" w:line="240" w:lineRule="auto"/>
              <w:jc w:val="center"/>
              <w:rPr>
                <w:rFonts w:ascii="Times New Roman" w:hAnsi="Times New Roman" w:cs="Times New Roman"/>
                <w:noProof/>
                <w:sz w:val="10"/>
                <w:szCs w:val="10"/>
              </w:rPr>
            </w:pPr>
          </w:p>
          <w:p w14:paraId="4A521432" w14:textId="77777777" w:rsidR="007C0277" w:rsidRDefault="007C0277" w:rsidP="007C0277">
            <w:pPr>
              <w:spacing w:after="0" w:line="240" w:lineRule="auto"/>
              <w:jc w:val="center"/>
              <w:rPr>
                <w:rFonts w:ascii="Times New Roman" w:hAnsi="Times New Roman" w:cs="Times New Roman"/>
                <w:sz w:val="10"/>
                <w:szCs w:val="10"/>
              </w:rPr>
            </w:pPr>
          </w:p>
          <w:p w14:paraId="49DDAA9D" w14:textId="77777777" w:rsidR="007C0277" w:rsidRDefault="007C0277" w:rsidP="007C0277">
            <w:pPr>
              <w:spacing w:after="60" w:line="240" w:lineRule="auto"/>
              <w:jc w:val="center"/>
              <w:rPr>
                <w:rFonts w:ascii="Times New Roman" w:hAnsi="Times New Roman" w:cs="Times New Roman"/>
                <w:sz w:val="10"/>
                <w:szCs w:val="10"/>
              </w:rPr>
            </w:pPr>
            <w:r w:rsidRPr="00162255">
              <w:rPr>
                <w:rFonts w:ascii="Times New Roman" w:hAnsi="Times New Roman" w:cs="Times New Roman"/>
                <w:sz w:val="10"/>
                <w:szCs w:val="10"/>
              </w:rPr>
              <w:t>Clayton, NC</w:t>
            </w:r>
          </w:p>
          <w:p w14:paraId="57E72AD1"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5A626F56"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0D56272A" w14:textId="77777777" w:rsidR="007C0277" w:rsidRDefault="007C0277" w:rsidP="007C0277">
            <w:pPr>
              <w:spacing w:after="60" w:line="240" w:lineRule="auto"/>
              <w:jc w:val="center"/>
              <w:rPr>
                <w:rFonts w:ascii="Times New Roman" w:eastAsia="Times" w:hAnsi="Times New Roman" w:cs="Times New Roman"/>
                <w:sz w:val="10"/>
                <w:szCs w:val="10"/>
              </w:rPr>
            </w:pPr>
            <w:r w:rsidRPr="00162255">
              <w:rPr>
                <w:rFonts w:ascii="Times New Roman" w:eastAsia="Times" w:hAnsi="Times New Roman" w:cs="Times New Roman"/>
                <w:sz w:val="10"/>
                <w:szCs w:val="10"/>
              </w:rPr>
              <w:t>Piper Lou</w:t>
            </w:r>
          </w:p>
          <w:p w14:paraId="3D291F78"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2020</w:t>
            </w:r>
          </w:p>
          <w:p w14:paraId="2E156847" w14:textId="6DA914AF" w:rsidR="007C0277" w:rsidRPr="007954E3" w:rsidRDefault="007C0277" w:rsidP="007C0277">
            <w:pPr>
              <w:spacing w:after="0" w:line="240" w:lineRule="auto"/>
              <w:jc w:val="center"/>
              <w:rPr>
                <w:sz w:val="10"/>
              </w:rPr>
            </w:pPr>
            <w:r>
              <w:rPr>
                <w:rFonts w:ascii="Times New Roman" w:hAnsi="Times New Roman" w:cs="Times New Roman"/>
                <w:sz w:val="10"/>
              </w:rPr>
              <w:t>L</w:t>
            </w:r>
            <w:r w:rsidRPr="00162255">
              <w:rPr>
                <w:rFonts w:ascii="Times New Roman" w:hAnsi="Times New Roman" w:cs="Times New Roman"/>
                <w:sz w:val="10"/>
              </w:rPr>
              <w:t xml:space="preserve">ifestyle </w:t>
            </w:r>
            <w:r>
              <w:rPr>
                <w:rFonts w:ascii="Times New Roman" w:hAnsi="Times New Roman" w:cs="Times New Roman"/>
                <w:sz w:val="10"/>
              </w:rPr>
              <w:t>B</w:t>
            </w:r>
            <w:r w:rsidRPr="00162255">
              <w:rPr>
                <w:rFonts w:ascii="Times New Roman" w:hAnsi="Times New Roman" w:cs="Times New Roman"/>
                <w:sz w:val="10"/>
              </w:rPr>
              <w:t xml:space="preserve">rand </w:t>
            </w:r>
            <w:r>
              <w:rPr>
                <w:rFonts w:ascii="Times New Roman" w:hAnsi="Times New Roman" w:cs="Times New Roman"/>
                <w:sz w:val="10"/>
              </w:rPr>
              <w:t>F</w:t>
            </w:r>
            <w:r w:rsidRPr="00162255">
              <w:rPr>
                <w:rFonts w:ascii="Times New Roman" w:hAnsi="Times New Roman" w:cs="Times New Roman"/>
                <w:sz w:val="10"/>
              </w:rPr>
              <w:t xml:space="preserve">ocused </w:t>
            </w:r>
            <w:r>
              <w:rPr>
                <w:rFonts w:ascii="Times New Roman" w:hAnsi="Times New Roman" w:cs="Times New Roman"/>
                <w:sz w:val="10"/>
              </w:rPr>
              <w:t>A</w:t>
            </w:r>
            <w:r w:rsidRPr="00162255">
              <w:rPr>
                <w:rFonts w:ascii="Times New Roman" w:hAnsi="Times New Roman" w:cs="Times New Roman"/>
                <w:sz w:val="10"/>
              </w:rPr>
              <w:t xml:space="preserve">round </w:t>
            </w:r>
            <w:r>
              <w:rPr>
                <w:rFonts w:ascii="Times New Roman" w:hAnsi="Times New Roman" w:cs="Times New Roman"/>
                <w:sz w:val="10"/>
              </w:rPr>
              <w:t>O</w:t>
            </w:r>
            <w:r w:rsidRPr="00162255">
              <w:rPr>
                <w:rFonts w:ascii="Times New Roman" w:hAnsi="Times New Roman" w:cs="Times New Roman"/>
                <w:sz w:val="10"/>
              </w:rPr>
              <w:t xml:space="preserve">ffering </w:t>
            </w:r>
            <w:r>
              <w:rPr>
                <w:rFonts w:ascii="Times New Roman" w:hAnsi="Times New Roman" w:cs="Times New Roman"/>
                <w:sz w:val="10"/>
              </w:rPr>
              <w:t>U</w:t>
            </w:r>
            <w:r w:rsidRPr="00162255">
              <w:rPr>
                <w:rFonts w:ascii="Times New Roman" w:hAnsi="Times New Roman" w:cs="Times New Roman"/>
                <w:sz w:val="10"/>
              </w:rPr>
              <w:t xml:space="preserve">nique </w:t>
            </w:r>
            <w:r>
              <w:rPr>
                <w:rFonts w:ascii="Times New Roman" w:hAnsi="Times New Roman" w:cs="Times New Roman"/>
                <w:sz w:val="10"/>
              </w:rPr>
              <w:t>D</w:t>
            </w:r>
            <w:r w:rsidRPr="00162255">
              <w:rPr>
                <w:rFonts w:ascii="Times New Roman" w:hAnsi="Times New Roman" w:cs="Times New Roman"/>
                <w:sz w:val="10"/>
              </w:rPr>
              <w:t xml:space="preserve">esigns and </w:t>
            </w:r>
            <w:r>
              <w:rPr>
                <w:rFonts w:ascii="Times New Roman" w:hAnsi="Times New Roman" w:cs="Times New Roman"/>
                <w:sz w:val="10"/>
              </w:rPr>
              <w:t>C</w:t>
            </w:r>
            <w:r w:rsidRPr="00162255">
              <w:rPr>
                <w:rFonts w:ascii="Times New Roman" w:hAnsi="Times New Roman" w:cs="Times New Roman"/>
                <w:sz w:val="10"/>
              </w:rPr>
              <w:t xml:space="preserve">ustomized </w:t>
            </w:r>
            <w:r>
              <w:rPr>
                <w:rFonts w:ascii="Times New Roman" w:hAnsi="Times New Roman" w:cs="Times New Roman"/>
                <w:sz w:val="10"/>
              </w:rPr>
              <w:t>P</w:t>
            </w:r>
            <w:r w:rsidRPr="00162255">
              <w:rPr>
                <w:rFonts w:ascii="Times New Roman" w:hAnsi="Times New Roman" w:cs="Times New Roman"/>
                <w:sz w:val="10"/>
              </w:rPr>
              <w:t>roducts</w:t>
            </w:r>
          </w:p>
        </w:tc>
        <w:tc>
          <w:tcPr>
            <w:tcW w:w="256" w:type="dxa"/>
            <w:tcBorders>
              <w:top w:val="nil"/>
              <w:left w:val="single" w:sz="12" w:space="0" w:color="auto"/>
              <w:bottom w:val="nil"/>
              <w:right w:val="single" w:sz="12" w:space="0" w:color="auto"/>
            </w:tcBorders>
          </w:tcPr>
          <w:p w14:paraId="064E2DA9"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000000"/>
              <w:right w:val="single" w:sz="12" w:space="0" w:color="auto"/>
            </w:tcBorders>
          </w:tcPr>
          <w:p w14:paraId="68299EE9" w14:textId="77777777" w:rsidR="007C0277" w:rsidRDefault="007C0277" w:rsidP="007C0277">
            <w:pPr>
              <w:spacing w:after="0" w:line="240" w:lineRule="auto"/>
              <w:jc w:val="center"/>
              <w:rPr>
                <w:noProof/>
              </w:rPr>
            </w:pPr>
            <w:r>
              <w:rPr>
                <w:noProof/>
              </w:rPr>
              <w:drawing>
                <wp:anchor distT="0" distB="0" distL="114300" distR="114300" simplePos="0" relativeHeight="280187392" behindDoc="0" locked="0" layoutInCell="1" allowOverlap="1" wp14:anchorId="59DD6218" wp14:editId="113AE845">
                  <wp:simplePos x="0" y="0"/>
                  <wp:positionH relativeFrom="column">
                    <wp:posOffset>163721</wp:posOffset>
                  </wp:positionH>
                  <wp:positionV relativeFrom="paragraph">
                    <wp:posOffset>34925</wp:posOffset>
                  </wp:positionV>
                  <wp:extent cx="857739" cy="272415"/>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7739" cy="272415"/>
                          </a:xfrm>
                          <a:prstGeom prst="rect">
                            <a:avLst/>
                          </a:prstGeom>
                        </pic:spPr>
                      </pic:pic>
                    </a:graphicData>
                  </a:graphic>
                  <wp14:sizeRelH relativeFrom="margin">
                    <wp14:pctWidth>0</wp14:pctWidth>
                  </wp14:sizeRelH>
                  <wp14:sizeRelV relativeFrom="margin">
                    <wp14:pctHeight>0</wp14:pctHeight>
                  </wp14:sizeRelV>
                </wp:anchor>
              </w:drawing>
            </w:r>
          </w:p>
          <w:p w14:paraId="1FC24A68" w14:textId="77777777" w:rsidR="007C0277" w:rsidRDefault="007C0277" w:rsidP="007C0277">
            <w:pPr>
              <w:spacing w:after="0" w:line="240" w:lineRule="auto"/>
              <w:jc w:val="center"/>
              <w:rPr>
                <w:rFonts w:ascii="Times New Roman" w:hAnsi="Times New Roman" w:cs="Times New Roman"/>
                <w:sz w:val="10"/>
                <w:szCs w:val="10"/>
              </w:rPr>
            </w:pPr>
          </w:p>
          <w:p w14:paraId="7BAD319F" w14:textId="77777777" w:rsidR="007C0277" w:rsidRDefault="007C0277" w:rsidP="007C0277">
            <w:pPr>
              <w:spacing w:after="0" w:line="240" w:lineRule="auto"/>
              <w:rPr>
                <w:rFonts w:ascii="Times New Roman" w:hAnsi="Times New Roman" w:cs="Times New Roman"/>
                <w:sz w:val="10"/>
                <w:szCs w:val="10"/>
              </w:rPr>
            </w:pPr>
          </w:p>
          <w:p w14:paraId="3E55A9A8"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775A6679" w14:textId="77777777" w:rsidR="007C0277" w:rsidRDefault="007C0277" w:rsidP="007C0277">
            <w:pPr>
              <w:spacing w:after="0" w:line="240" w:lineRule="auto"/>
              <w:jc w:val="center"/>
              <w:rPr>
                <w:noProof/>
              </w:rPr>
            </w:pPr>
            <w:r>
              <w:rPr>
                <w:noProof/>
              </w:rPr>
              <w:drawing>
                <wp:anchor distT="0" distB="0" distL="114300" distR="114300" simplePos="0" relativeHeight="280188416" behindDoc="0" locked="0" layoutInCell="1" allowOverlap="1" wp14:anchorId="7FD49460" wp14:editId="194D2608">
                  <wp:simplePos x="0" y="0"/>
                  <wp:positionH relativeFrom="column">
                    <wp:posOffset>133985</wp:posOffset>
                  </wp:positionH>
                  <wp:positionV relativeFrom="paragraph">
                    <wp:posOffset>104140</wp:posOffset>
                  </wp:positionV>
                  <wp:extent cx="909304" cy="223865"/>
                  <wp:effectExtent l="0" t="0" r="5715" b="508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9304" cy="22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A24FE" w14:textId="77777777" w:rsidR="007C0277" w:rsidRDefault="007C0277" w:rsidP="007C0277">
            <w:pPr>
              <w:spacing w:after="0" w:line="240" w:lineRule="auto"/>
              <w:jc w:val="center"/>
              <w:rPr>
                <w:rFonts w:ascii="Times New Roman" w:hAnsi="Times New Roman" w:cs="Times New Roman"/>
                <w:noProof/>
                <w:sz w:val="10"/>
                <w:szCs w:val="10"/>
              </w:rPr>
            </w:pPr>
          </w:p>
          <w:p w14:paraId="200A19FD" w14:textId="77777777" w:rsidR="007C0277" w:rsidRDefault="007C0277" w:rsidP="007C0277">
            <w:pPr>
              <w:spacing w:after="0" w:line="240" w:lineRule="auto"/>
              <w:jc w:val="center"/>
              <w:rPr>
                <w:rFonts w:ascii="Times New Roman" w:hAnsi="Times New Roman" w:cs="Times New Roman"/>
                <w:noProof/>
                <w:sz w:val="10"/>
                <w:szCs w:val="10"/>
              </w:rPr>
            </w:pPr>
          </w:p>
          <w:p w14:paraId="3E93C019" w14:textId="77777777" w:rsidR="007C0277" w:rsidRDefault="007C0277" w:rsidP="007C0277">
            <w:pPr>
              <w:spacing w:after="0" w:line="240" w:lineRule="auto"/>
              <w:jc w:val="center"/>
              <w:rPr>
                <w:rFonts w:ascii="Times New Roman" w:hAnsi="Times New Roman" w:cs="Times New Roman"/>
                <w:noProof/>
                <w:sz w:val="10"/>
                <w:szCs w:val="10"/>
              </w:rPr>
            </w:pPr>
          </w:p>
          <w:p w14:paraId="453D59F8" w14:textId="77777777" w:rsidR="007C0277" w:rsidRDefault="007C0277" w:rsidP="007C0277">
            <w:pPr>
              <w:spacing w:after="0" w:line="240" w:lineRule="auto"/>
              <w:jc w:val="center"/>
              <w:rPr>
                <w:rFonts w:ascii="Times New Roman" w:hAnsi="Times New Roman" w:cs="Times New Roman"/>
                <w:sz w:val="10"/>
                <w:szCs w:val="10"/>
              </w:rPr>
            </w:pPr>
          </w:p>
          <w:p w14:paraId="5DB16598" w14:textId="77777777" w:rsidR="007C0277" w:rsidRDefault="007C0277" w:rsidP="007C0277">
            <w:pPr>
              <w:spacing w:after="60" w:line="240" w:lineRule="auto"/>
              <w:jc w:val="center"/>
              <w:rPr>
                <w:rFonts w:ascii="Times New Roman" w:hAnsi="Times New Roman" w:cs="Times New Roman"/>
                <w:sz w:val="10"/>
                <w:szCs w:val="10"/>
              </w:rPr>
            </w:pPr>
            <w:r w:rsidRPr="006808E1">
              <w:rPr>
                <w:rFonts w:ascii="Times New Roman" w:hAnsi="Times New Roman" w:cs="Times New Roman"/>
                <w:sz w:val="10"/>
                <w:szCs w:val="10"/>
              </w:rPr>
              <w:t>Midlothian, V</w:t>
            </w:r>
            <w:r>
              <w:rPr>
                <w:rFonts w:ascii="Times New Roman" w:hAnsi="Times New Roman" w:cs="Times New Roman"/>
                <w:sz w:val="10"/>
                <w:szCs w:val="10"/>
              </w:rPr>
              <w:t>A</w:t>
            </w:r>
          </w:p>
          <w:p w14:paraId="799364A3"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2688BB0D"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67CA2AF" w14:textId="77777777" w:rsidR="007C0277" w:rsidRDefault="007C0277" w:rsidP="007C0277">
            <w:pPr>
              <w:spacing w:after="60" w:line="240" w:lineRule="auto"/>
              <w:jc w:val="center"/>
              <w:rPr>
                <w:rFonts w:ascii="Times New Roman" w:eastAsia="Times" w:hAnsi="Times New Roman" w:cs="Times New Roman"/>
                <w:sz w:val="10"/>
                <w:szCs w:val="10"/>
              </w:rPr>
            </w:pPr>
            <w:r w:rsidRPr="006808E1">
              <w:rPr>
                <w:rFonts w:ascii="Times New Roman" w:eastAsia="Times" w:hAnsi="Times New Roman" w:cs="Times New Roman"/>
                <w:sz w:val="10"/>
                <w:szCs w:val="10"/>
              </w:rPr>
              <w:t>Forensic Advantage Systems</w:t>
            </w:r>
          </w:p>
          <w:p w14:paraId="5679FFEB"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August 2020</w:t>
            </w:r>
          </w:p>
          <w:p w14:paraId="47364C67" w14:textId="215BCD3D" w:rsidR="007C0277" w:rsidRDefault="007C0277" w:rsidP="007C0277">
            <w:pPr>
              <w:spacing w:after="0" w:line="240" w:lineRule="auto"/>
              <w:jc w:val="center"/>
            </w:pPr>
            <w:r>
              <w:rPr>
                <w:rFonts w:ascii="Times New Roman" w:hAnsi="Times New Roman" w:cs="Times New Roman"/>
                <w:sz w:val="10"/>
              </w:rPr>
              <w:t xml:space="preserve">Premier Developer and Distributor of </w:t>
            </w:r>
            <w:r w:rsidRPr="006808E1">
              <w:rPr>
                <w:rFonts w:ascii="Times New Roman" w:hAnsi="Times New Roman" w:cs="Times New Roman"/>
                <w:sz w:val="10"/>
              </w:rPr>
              <w:t xml:space="preserve">Laboratory Informatics Software Solutions </w:t>
            </w:r>
            <w:r>
              <w:rPr>
                <w:rFonts w:ascii="Times New Roman" w:hAnsi="Times New Roman" w:cs="Times New Roman"/>
                <w:sz w:val="10"/>
              </w:rPr>
              <w:t>G</w:t>
            </w:r>
            <w:r w:rsidRPr="00F1471B">
              <w:rPr>
                <w:rFonts w:ascii="Times New Roman" w:hAnsi="Times New Roman" w:cs="Times New Roman"/>
                <w:sz w:val="10"/>
              </w:rPr>
              <w:t xml:space="preserve">eared Towards </w:t>
            </w:r>
            <w:r>
              <w:rPr>
                <w:rFonts w:ascii="Times New Roman" w:hAnsi="Times New Roman" w:cs="Times New Roman"/>
                <w:sz w:val="10"/>
              </w:rPr>
              <w:t>t</w:t>
            </w:r>
            <w:r w:rsidRPr="00F1471B">
              <w:rPr>
                <w:rFonts w:ascii="Times New Roman" w:hAnsi="Times New Roman" w:cs="Times New Roman"/>
                <w:sz w:val="10"/>
              </w:rPr>
              <w:t>he Forensic Sciences</w:t>
            </w:r>
          </w:p>
        </w:tc>
        <w:tc>
          <w:tcPr>
            <w:tcW w:w="250" w:type="dxa"/>
            <w:gridSpan w:val="2"/>
            <w:tcBorders>
              <w:top w:val="nil"/>
              <w:left w:val="single" w:sz="12" w:space="0" w:color="auto"/>
              <w:bottom w:val="nil"/>
              <w:right w:val="single" w:sz="12" w:space="0" w:color="auto"/>
            </w:tcBorders>
          </w:tcPr>
          <w:p w14:paraId="091DF1C6" w14:textId="5ED6456A"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000000"/>
              <w:right w:val="single" w:sz="12" w:space="0" w:color="auto"/>
            </w:tcBorders>
          </w:tcPr>
          <w:p w14:paraId="3FB8BDD3" w14:textId="77777777" w:rsidR="007C0277" w:rsidRDefault="007C0277" w:rsidP="007C0277">
            <w:pPr>
              <w:spacing w:after="0" w:line="240" w:lineRule="auto"/>
              <w:jc w:val="center"/>
              <w:rPr>
                <w:noProof/>
              </w:rPr>
            </w:pPr>
            <w:r>
              <w:rPr>
                <w:noProof/>
              </w:rPr>
              <w:drawing>
                <wp:anchor distT="0" distB="0" distL="114300" distR="114300" simplePos="0" relativeHeight="280190464" behindDoc="1" locked="0" layoutInCell="1" allowOverlap="1" wp14:anchorId="5AE31536" wp14:editId="54B1B273">
                  <wp:simplePos x="0" y="0"/>
                  <wp:positionH relativeFrom="column">
                    <wp:posOffset>-2477</wp:posOffset>
                  </wp:positionH>
                  <wp:positionV relativeFrom="paragraph">
                    <wp:posOffset>36755</wp:posOffset>
                  </wp:positionV>
                  <wp:extent cx="1183640" cy="308610"/>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35408" b="38519"/>
                          <a:stretch/>
                        </pic:blipFill>
                        <pic:spPr bwMode="auto">
                          <a:xfrm>
                            <a:off x="0" y="0"/>
                            <a:ext cx="1183640" cy="308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5714FB" w14:textId="77777777" w:rsidR="007C0277" w:rsidRDefault="007C0277" w:rsidP="007C0277">
            <w:pPr>
              <w:spacing w:after="0" w:line="240" w:lineRule="auto"/>
              <w:jc w:val="center"/>
              <w:rPr>
                <w:rFonts w:ascii="Times New Roman" w:hAnsi="Times New Roman" w:cs="Times New Roman"/>
                <w:sz w:val="10"/>
                <w:szCs w:val="10"/>
              </w:rPr>
            </w:pPr>
          </w:p>
          <w:p w14:paraId="00CCA60C" w14:textId="77777777" w:rsidR="007C0277" w:rsidRDefault="007C0277" w:rsidP="007C0277">
            <w:pPr>
              <w:spacing w:after="0" w:line="240" w:lineRule="auto"/>
              <w:rPr>
                <w:rFonts w:ascii="Times New Roman" w:hAnsi="Times New Roman" w:cs="Times New Roman"/>
                <w:sz w:val="10"/>
                <w:szCs w:val="10"/>
              </w:rPr>
            </w:pPr>
          </w:p>
          <w:p w14:paraId="460ACB10"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271D0134" w14:textId="77777777" w:rsidR="007C0277" w:rsidRDefault="007C0277" w:rsidP="007C0277">
            <w:pPr>
              <w:spacing w:after="0" w:line="240" w:lineRule="auto"/>
              <w:jc w:val="center"/>
              <w:rPr>
                <w:noProof/>
              </w:rPr>
            </w:pPr>
            <w:r>
              <w:rPr>
                <w:noProof/>
              </w:rPr>
              <w:drawing>
                <wp:anchor distT="0" distB="0" distL="114300" distR="114300" simplePos="0" relativeHeight="280189440" behindDoc="0" locked="0" layoutInCell="1" allowOverlap="1" wp14:anchorId="4017CCF4" wp14:editId="6C1E8B0C">
                  <wp:simplePos x="0" y="0"/>
                  <wp:positionH relativeFrom="column">
                    <wp:posOffset>342265</wp:posOffset>
                  </wp:positionH>
                  <wp:positionV relativeFrom="paragraph">
                    <wp:posOffset>38735</wp:posOffset>
                  </wp:positionV>
                  <wp:extent cx="452120" cy="342900"/>
                  <wp:effectExtent l="0" t="0" r="508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40" t="12641" r="140" b="11517"/>
                          <a:stretch/>
                        </pic:blipFill>
                        <pic:spPr bwMode="auto">
                          <a:xfrm>
                            <a:off x="0" y="0"/>
                            <a:ext cx="452120"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C3E569" w14:textId="77777777" w:rsidR="007C0277" w:rsidRDefault="007C0277" w:rsidP="007C0277">
            <w:pPr>
              <w:spacing w:after="0" w:line="240" w:lineRule="auto"/>
              <w:jc w:val="center"/>
              <w:rPr>
                <w:rFonts w:ascii="Times New Roman" w:hAnsi="Times New Roman" w:cs="Times New Roman"/>
                <w:noProof/>
                <w:sz w:val="10"/>
                <w:szCs w:val="10"/>
              </w:rPr>
            </w:pPr>
          </w:p>
          <w:p w14:paraId="5C44A57D" w14:textId="77777777" w:rsidR="007C0277" w:rsidRDefault="007C0277" w:rsidP="007C0277">
            <w:pPr>
              <w:spacing w:after="0" w:line="240" w:lineRule="auto"/>
              <w:jc w:val="center"/>
              <w:rPr>
                <w:rFonts w:ascii="Times New Roman" w:hAnsi="Times New Roman" w:cs="Times New Roman"/>
                <w:noProof/>
                <w:sz w:val="10"/>
                <w:szCs w:val="10"/>
              </w:rPr>
            </w:pPr>
          </w:p>
          <w:p w14:paraId="508D9D07" w14:textId="77777777" w:rsidR="007C0277" w:rsidRDefault="007C0277" w:rsidP="007C0277">
            <w:pPr>
              <w:spacing w:after="0" w:line="240" w:lineRule="auto"/>
              <w:jc w:val="center"/>
              <w:rPr>
                <w:rFonts w:ascii="Times New Roman" w:hAnsi="Times New Roman" w:cs="Times New Roman"/>
                <w:noProof/>
                <w:sz w:val="10"/>
                <w:szCs w:val="10"/>
              </w:rPr>
            </w:pPr>
          </w:p>
          <w:p w14:paraId="63CDEF9B" w14:textId="77777777" w:rsidR="007C0277" w:rsidRDefault="007C0277" w:rsidP="007C0277">
            <w:pPr>
              <w:spacing w:after="0" w:line="240" w:lineRule="auto"/>
              <w:jc w:val="center"/>
              <w:rPr>
                <w:rFonts w:ascii="Times New Roman" w:hAnsi="Times New Roman" w:cs="Times New Roman"/>
                <w:sz w:val="10"/>
                <w:szCs w:val="10"/>
              </w:rPr>
            </w:pPr>
          </w:p>
          <w:p w14:paraId="6E6DF3E2"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Charlotte, NC</w:t>
            </w:r>
          </w:p>
          <w:p w14:paraId="0B32187F"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BE26920"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57E7B1D0"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Air Components &amp; Systems</w:t>
            </w:r>
          </w:p>
          <w:p w14:paraId="6E9D5373"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July 2020</w:t>
            </w:r>
          </w:p>
          <w:p w14:paraId="33335063" w14:textId="24974948" w:rsidR="007C0277" w:rsidRPr="00A471FC" w:rsidRDefault="007C0277" w:rsidP="007C0277">
            <w:pPr>
              <w:spacing w:after="0" w:line="240" w:lineRule="auto"/>
              <w:jc w:val="center"/>
              <w:rPr>
                <w:sz w:val="10"/>
              </w:rPr>
            </w:pPr>
            <w:r>
              <w:rPr>
                <w:rFonts w:ascii="Times New Roman" w:hAnsi="Times New Roman" w:cs="Times New Roman"/>
                <w:sz w:val="10"/>
              </w:rPr>
              <w:t>L</w:t>
            </w:r>
            <w:r w:rsidRPr="00EA1AFB">
              <w:rPr>
                <w:rFonts w:ascii="Times New Roman" w:hAnsi="Times New Roman" w:cs="Times New Roman"/>
                <w:sz w:val="10"/>
              </w:rPr>
              <w:t>ead</w:t>
            </w:r>
            <w:r>
              <w:rPr>
                <w:rFonts w:ascii="Times New Roman" w:hAnsi="Times New Roman" w:cs="Times New Roman"/>
                <w:sz w:val="10"/>
              </w:rPr>
              <w:t>ing</w:t>
            </w:r>
            <w:r w:rsidRPr="00EA1AFB">
              <w:rPr>
                <w:rFonts w:ascii="Times New Roman" w:hAnsi="Times New Roman" w:cs="Times New Roman"/>
                <w:sz w:val="10"/>
              </w:rPr>
              <w:t xml:space="preserve"> </w:t>
            </w:r>
            <w:r>
              <w:rPr>
                <w:rFonts w:ascii="Times New Roman" w:hAnsi="Times New Roman" w:cs="Times New Roman"/>
                <w:sz w:val="10"/>
              </w:rPr>
              <w:t>Provider of A</w:t>
            </w:r>
            <w:r w:rsidRPr="00EA1AFB">
              <w:rPr>
                <w:rFonts w:ascii="Times New Roman" w:hAnsi="Times New Roman" w:cs="Times New Roman"/>
                <w:sz w:val="10"/>
              </w:rPr>
              <w:t xml:space="preserve">ir </w:t>
            </w:r>
            <w:r>
              <w:rPr>
                <w:rFonts w:ascii="Times New Roman" w:hAnsi="Times New Roman" w:cs="Times New Roman"/>
                <w:sz w:val="10"/>
              </w:rPr>
              <w:t>C</w:t>
            </w:r>
            <w:r w:rsidRPr="00EA1AFB">
              <w:rPr>
                <w:rFonts w:ascii="Times New Roman" w:hAnsi="Times New Roman" w:cs="Times New Roman"/>
                <w:sz w:val="10"/>
              </w:rPr>
              <w:t xml:space="preserve">ompressor </w:t>
            </w:r>
            <w:r>
              <w:rPr>
                <w:rFonts w:ascii="Times New Roman" w:hAnsi="Times New Roman" w:cs="Times New Roman"/>
                <w:sz w:val="10"/>
              </w:rPr>
              <w:t>P</w:t>
            </w:r>
            <w:r w:rsidRPr="00EA1AFB">
              <w:rPr>
                <w:rFonts w:ascii="Times New Roman" w:hAnsi="Times New Roman" w:cs="Times New Roman"/>
                <w:sz w:val="10"/>
              </w:rPr>
              <w:t xml:space="preserve">arts, </w:t>
            </w:r>
            <w:r>
              <w:rPr>
                <w:rFonts w:ascii="Times New Roman" w:hAnsi="Times New Roman" w:cs="Times New Roman"/>
                <w:sz w:val="10"/>
              </w:rPr>
              <w:t>S</w:t>
            </w:r>
            <w:r w:rsidRPr="00EA1AFB">
              <w:rPr>
                <w:rFonts w:ascii="Times New Roman" w:hAnsi="Times New Roman" w:cs="Times New Roman"/>
                <w:sz w:val="10"/>
              </w:rPr>
              <w:t xml:space="preserve">ervices, and </w:t>
            </w:r>
            <w:r>
              <w:rPr>
                <w:rFonts w:ascii="Times New Roman" w:hAnsi="Times New Roman" w:cs="Times New Roman"/>
                <w:sz w:val="10"/>
              </w:rPr>
              <w:t>E</w:t>
            </w:r>
            <w:r w:rsidRPr="00EA1AFB">
              <w:rPr>
                <w:rFonts w:ascii="Times New Roman" w:hAnsi="Times New Roman" w:cs="Times New Roman"/>
                <w:sz w:val="10"/>
              </w:rPr>
              <w:t>quipment</w:t>
            </w:r>
          </w:p>
        </w:tc>
        <w:tc>
          <w:tcPr>
            <w:tcW w:w="265" w:type="dxa"/>
            <w:gridSpan w:val="2"/>
            <w:tcBorders>
              <w:top w:val="nil"/>
              <w:left w:val="single" w:sz="12" w:space="0" w:color="auto"/>
              <w:bottom w:val="nil"/>
              <w:right w:val="single" w:sz="12" w:space="0" w:color="auto"/>
            </w:tcBorders>
          </w:tcPr>
          <w:p w14:paraId="529FAEA5" w14:textId="77777777" w:rsidR="007C0277" w:rsidRDefault="007C0277" w:rsidP="007C0277">
            <w:pPr>
              <w:spacing w:after="0" w:line="240" w:lineRule="auto"/>
              <w:jc w:val="both"/>
            </w:pPr>
          </w:p>
        </w:tc>
        <w:tc>
          <w:tcPr>
            <w:tcW w:w="1985" w:type="dxa"/>
            <w:tcBorders>
              <w:top w:val="single" w:sz="12" w:space="0" w:color="auto"/>
              <w:left w:val="single" w:sz="12" w:space="0" w:color="auto"/>
              <w:bottom w:val="single" w:sz="12" w:space="0" w:color="000000"/>
              <w:right w:val="single" w:sz="12" w:space="0" w:color="auto"/>
            </w:tcBorders>
          </w:tcPr>
          <w:p w14:paraId="6AC94677" w14:textId="77777777" w:rsidR="007C0277" w:rsidRDefault="007C0277" w:rsidP="007C0277">
            <w:pPr>
              <w:spacing w:after="0" w:line="240" w:lineRule="auto"/>
              <w:jc w:val="center"/>
              <w:rPr>
                <w:noProof/>
              </w:rPr>
            </w:pPr>
            <w:r w:rsidRPr="001D25DA">
              <w:rPr>
                <w:noProof/>
              </w:rPr>
              <w:drawing>
                <wp:anchor distT="0" distB="0" distL="114300" distR="114300" simplePos="0" relativeHeight="280191488" behindDoc="1" locked="0" layoutInCell="1" allowOverlap="1" wp14:anchorId="4D44D202" wp14:editId="4EE3B8F2">
                  <wp:simplePos x="0" y="0"/>
                  <wp:positionH relativeFrom="column">
                    <wp:posOffset>305110</wp:posOffset>
                  </wp:positionH>
                  <wp:positionV relativeFrom="paragraph">
                    <wp:posOffset>7792</wp:posOffset>
                  </wp:positionV>
                  <wp:extent cx="491394" cy="388620"/>
                  <wp:effectExtent l="0" t="0" r="4445" b="0"/>
                  <wp:wrapNone/>
                  <wp:docPr id="349995438" name="Picture 34999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788" r="26636" b="72552"/>
                          <a:stretch/>
                        </pic:blipFill>
                        <pic:spPr bwMode="auto">
                          <a:xfrm>
                            <a:off x="0" y="0"/>
                            <a:ext cx="491394" cy="38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12DDA" w14:textId="77777777" w:rsidR="007C0277" w:rsidRDefault="007C0277" w:rsidP="007C0277">
            <w:pPr>
              <w:spacing w:after="0" w:line="240" w:lineRule="auto"/>
              <w:jc w:val="center"/>
              <w:rPr>
                <w:rFonts w:ascii="Times New Roman" w:hAnsi="Times New Roman" w:cs="Times New Roman"/>
                <w:sz w:val="10"/>
                <w:szCs w:val="10"/>
              </w:rPr>
            </w:pPr>
          </w:p>
          <w:p w14:paraId="3068F051" w14:textId="77777777" w:rsidR="007C0277" w:rsidRDefault="007C0277" w:rsidP="007C0277">
            <w:pPr>
              <w:spacing w:after="0" w:line="240" w:lineRule="auto"/>
              <w:jc w:val="center"/>
              <w:rPr>
                <w:rFonts w:ascii="Times New Roman" w:hAnsi="Times New Roman" w:cs="Times New Roman"/>
                <w:i/>
                <w:iCs/>
                <w:sz w:val="10"/>
                <w:szCs w:val="10"/>
              </w:rPr>
            </w:pPr>
          </w:p>
          <w:p w14:paraId="44D83163" w14:textId="77777777" w:rsidR="007C0277" w:rsidRDefault="007C0277" w:rsidP="007C0277">
            <w:pPr>
              <w:spacing w:after="0" w:line="240" w:lineRule="auto"/>
              <w:rPr>
                <w:rFonts w:ascii="Times New Roman" w:hAnsi="Times New Roman" w:cs="Times New Roman"/>
                <w:sz w:val="10"/>
                <w:szCs w:val="10"/>
              </w:rPr>
            </w:pPr>
          </w:p>
          <w:p w14:paraId="34EB7443" w14:textId="77777777" w:rsidR="007C0277" w:rsidRPr="00AB572B" w:rsidRDefault="007C0277" w:rsidP="007C0277">
            <w:pPr>
              <w:spacing w:after="60" w:line="240" w:lineRule="auto"/>
              <w:jc w:val="center"/>
              <w:rPr>
                <w:rFonts w:ascii="Times New Roman" w:hAnsi="Times New Roman" w:cs="Times New Roman"/>
                <w:i/>
                <w:iCs/>
                <w:sz w:val="10"/>
                <w:szCs w:val="10"/>
              </w:rPr>
            </w:pPr>
            <w:r w:rsidRPr="00AB572B">
              <w:rPr>
                <w:rFonts w:ascii="Times New Roman" w:hAnsi="Times New Roman" w:cs="Times New Roman"/>
                <w:i/>
                <w:iCs/>
                <w:sz w:val="10"/>
                <w:szCs w:val="10"/>
              </w:rPr>
              <w:t>A portfolio company of Webster Equity Partners</w:t>
            </w:r>
          </w:p>
          <w:p w14:paraId="47D80B40"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46347915" w14:textId="77777777" w:rsidR="007C0277" w:rsidRDefault="007C0277" w:rsidP="007C0277">
            <w:pPr>
              <w:spacing w:after="0" w:line="240" w:lineRule="auto"/>
              <w:jc w:val="center"/>
              <w:rPr>
                <w:rFonts w:ascii="Times New Roman" w:hAnsi="Times New Roman" w:cs="Times New Roman"/>
                <w:noProof/>
                <w:sz w:val="10"/>
                <w:szCs w:val="10"/>
              </w:rPr>
            </w:pPr>
            <w:r w:rsidRPr="001D25DA">
              <w:rPr>
                <w:noProof/>
              </w:rPr>
              <w:drawing>
                <wp:anchor distT="0" distB="0" distL="114300" distR="114300" simplePos="0" relativeHeight="280192512" behindDoc="0" locked="0" layoutInCell="1" allowOverlap="1" wp14:anchorId="0BC28F4A" wp14:editId="41FFC2AE">
                  <wp:simplePos x="0" y="0"/>
                  <wp:positionH relativeFrom="column">
                    <wp:posOffset>144780</wp:posOffset>
                  </wp:positionH>
                  <wp:positionV relativeFrom="paragraph">
                    <wp:posOffset>19685</wp:posOffset>
                  </wp:positionV>
                  <wp:extent cx="853440" cy="259080"/>
                  <wp:effectExtent l="0" t="0" r="3810" b="7620"/>
                  <wp:wrapNone/>
                  <wp:docPr id="1913364759" name="Picture 19133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0092" t="39704" r="18417" b="41248"/>
                          <a:stretch/>
                        </pic:blipFill>
                        <pic:spPr bwMode="auto">
                          <a:xfrm>
                            <a:off x="0" y="0"/>
                            <a:ext cx="853440" cy="25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5E482" w14:textId="77777777" w:rsidR="007C0277" w:rsidRDefault="007C0277" w:rsidP="007C0277">
            <w:pPr>
              <w:spacing w:after="0" w:line="240" w:lineRule="auto"/>
              <w:jc w:val="center"/>
              <w:rPr>
                <w:rFonts w:ascii="Times New Roman" w:hAnsi="Times New Roman" w:cs="Times New Roman"/>
                <w:noProof/>
                <w:sz w:val="10"/>
                <w:szCs w:val="10"/>
              </w:rPr>
            </w:pPr>
          </w:p>
          <w:p w14:paraId="70EC2CCF" w14:textId="77777777" w:rsidR="007C0277" w:rsidRDefault="007C0277" w:rsidP="007C0277">
            <w:pPr>
              <w:spacing w:after="0" w:line="240" w:lineRule="auto"/>
              <w:jc w:val="center"/>
              <w:rPr>
                <w:rFonts w:ascii="Times New Roman" w:hAnsi="Times New Roman" w:cs="Times New Roman"/>
                <w:noProof/>
                <w:sz w:val="10"/>
                <w:szCs w:val="10"/>
              </w:rPr>
            </w:pPr>
          </w:p>
          <w:p w14:paraId="2F7FFC62" w14:textId="77777777" w:rsidR="007C0277" w:rsidRDefault="007C0277" w:rsidP="007C0277">
            <w:pPr>
              <w:spacing w:after="0" w:line="240" w:lineRule="auto"/>
              <w:jc w:val="center"/>
              <w:rPr>
                <w:rFonts w:ascii="Times New Roman" w:hAnsi="Times New Roman" w:cs="Times New Roman"/>
                <w:sz w:val="10"/>
                <w:szCs w:val="10"/>
              </w:rPr>
            </w:pPr>
          </w:p>
          <w:p w14:paraId="5C0206C1"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Santa Barbara, CA</w:t>
            </w:r>
          </w:p>
          <w:p w14:paraId="54C9FB12" w14:textId="77777777" w:rsidR="007C0277" w:rsidRPr="00DD0EDC" w:rsidRDefault="007C0277" w:rsidP="007C0277">
            <w:pPr>
              <w:pBdr>
                <w:top w:val="single" w:sz="4" w:space="6" w:color="auto"/>
              </w:pBdr>
              <w:spacing w:after="0" w:line="240" w:lineRule="auto"/>
              <w:ind w:left="230" w:right="274"/>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63B1BD06" w14:textId="77777777" w:rsidR="007C0277" w:rsidRPr="00DD0EDC" w:rsidRDefault="007C0277" w:rsidP="007C0277">
            <w:pPr>
              <w:spacing w:after="6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34AD8711"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California Retina Consultants</w:t>
            </w:r>
          </w:p>
          <w:p w14:paraId="002362A2" w14:textId="77777777" w:rsidR="007C0277" w:rsidRDefault="007C0277" w:rsidP="007C0277">
            <w:pPr>
              <w:spacing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March 2020</w:t>
            </w:r>
          </w:p>
          <w:p w14:paraId="28006EA5" w14:textId="688B90F4" w:rsidR="007C0277" w:rsidRPr="002B771D" w:rsidRDefault="007C0277" w:rsidP="007C0277">
            <w:pPr>
              <w:spacing w:after="0" w:line="240" w:lineRule="auto"/>
              <w:jc w:val="center"/>
              <w:rPr>
                <w:sz w:val="10"/>
              </w:rPr>
            </w:pPr>
            <w:r w:rsidRPr="00AB572B">
              <w:rPr>
                <w:rFonts w:ascii="Times New Roman" w:hAnsi="Times New Roman" w:cs="Times New Roman"/>
                <w:sz w:val="10"/>
              </w:rPr>
              <w:t>Leading Retina Surgery and Ophthalmology Group</w:t>
            </w:r>
          </w:p>
        </w:tc>
        <w:tc>
          <w:tcPr>
            <w:tcW w:w="259" w:type="dxa"/>
            <w:gridSpan w:val="2"/>
            <w:tcBorders>
              <w:top w:val="nil"/>
              <w:left w:val="single" w:sz="12" w:space="0" w:color="auto"/>
              <w:bottom w:val="nil"/>
              <w:right w:val="single" w:sz="12" w:space="0" w:color="auto"/>
            </w:tcBorders>
          </w:tcPr>
          <w:p w14:paraId="33A17241" w14:textId="77777777" w:rsidR="007C0277" w:rsidRDefault="007C0277" w:rsidP="007C0277">
            <w:pPr>
              <w:spacing w:after="0" w:line="240" w:lineRule="auto"/>
              <w:jc w:val="both"/>
            </w:pPr>
          </w:p>
        </w:tc>
        <w:tc>
          <w:tcPr>
            <w:tcW w:w="1976" w:type="dxa"/>
            <w:gridSpan w:val="2"/>
            <w:tcBorders>
              <w:top w:val="single" w:sz="12" w:space="0" w:color="auto"/>
              <w:left w:val="single" w:sz="12" w:space="0" w:color="auto"/>
              <w:bottom w:val="single" w:sz="12" w:space="0" w:color="000000"/>
              <w:right w:val="single" w:sz="12" w:space="0" w:color="auto"/>
            </w:tcBorders>
          </w:tcPr>
          <w:p w14:paraId="0BDC5AEA" w14:textId="77777777" w:rsidR="007C0277" w:rsidRDefault="007C0277" w:rsidP="007C0277">
            <w:pPr>
              <w:spacing w:after="0" w:line="240" w:lineRule="auto"/>
              <w:jc w:val="center"/>
              <w:rPr>
                <w:rFonts w:ascii="Times New Roman" w:hAnsi="Times New Roman" w:cs="Times New Roman"/>
                <w:sz w:val="10"/>
                <w:szCs w:val="10"/>
              </w:rPr>
            </w:pPr>
          </w:p>
          <w:p w14:paraId="1F988459" w14:textId="77777777" w:rsidR="007C0277" w:rsidRDefault="007C0277" w:rsidP="007C0277">
            <w:pPr>
              <w:spacing w:after="120" w:line="240" w:lineRule="auto"/>
              <w:jc w:val="center"/>
              <w:rPr>
                <w:rFonts w:ascii="Times New Roman" w:hAnsi="Times New Roman" w:cs="Times New Roman"/>
                <w:i/>
                <w:iCs/>
                <w:sz w:val="10"/>
                <w:szCs w:val="10"/>
              </w:rPr>
            </w:pPr>
            <w:r>
              <w:rPr>
                <w:rFonts w:ascii="Times New Roman" w:hAnsi="Times New Roman" w:cs="Times New Roman"/>
                <w:noProof/>
                <w:sz w:val="10"/>
                <w:szCs w:val="10"/>
              </w:rPr>
              <w:drawing>
                <wp:inline distT="0" distB="0" distL="0" distR="0" wp14:anchorId="1C17730C" wp14:editId="32570190">
                  <wp:extent cx="556260" cy="346700"/>
                  <wp:effectExtent l="0" t="0" r="0" b="0"/>
                  <wp:docPr id="1183487336" name="Picture 118348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6260" cy="346700"/>
                          </a:xfrm>
                          <a:prstGeom prst="rect">
                            <a:avLst/>
                          </a:prstGeom>
                          <a:noFill/>
                        </pic:spPr>
                      </pic:pic>
                    </a:graphicData>
                  </a:graphic>
                </wp:inline>
              </w:drawing>
            </w:r>
          </w:p>
          <w:p w14:paraId="391A0CCB" w14:textId="77777777" w:rsidR="007C0277"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3769A602"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14:anchorId="4389BB2C" wp14:editId="15DE4E18">
                  <wp:extent cx="978871" cy="297180"/>
                  <wp:effectExtent l="0" t="0" r="0" b="7620"/>
                  <wp:docPr id="794287496" name="Picture 79428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5105" cy="299073"/>
                          </a:xfrm>
                          <a:prstGeom prst="rect">
                            <a:avLst/>
                          </a:prstGeom>
                          <a:noFill/>
                        </pic:spPr>
                      </pic:pic>
                    </a:graphicData>
                  </a:graphic>
                </wp:inline>
              </w:drawing>
            </w:r>
          </w:p>
          <w:p w14:paraId="6B126188"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Charlotte, NC</w:t>
            </w:r>
          </w:p>
          <w:p w14:paraId="3B349132" w14:textId="77777777" w:rsidR="007C0277" w:rsidRPr="00DD0EDC" w:rsidRDefault="007C0277" w:rsidP="007C0277">
            <w:pPr>
              <w:pBdr>
                <w:top w:val="single" w:sz="4" w:space="6" w:color="auto"/>
              </w:pBdr>
              <w:spacing w:before="60" w:after="0" w:line="240" w:lineRule="auto"/>
              <w:ind w:left="232" w:right="275"/>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6AB30F7E"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726636ED" w14:textId="77777777" w:rsidR="007C0277" w:rsidRDefault="007C0277" w:rsidP="007C0277">
            <w:pPr>
              <w:spacing w:before="60" w:after="0" w:line="240" w:lineRule="auto"/>
              <w:jc w:val="center"/>
              <w:rPr>
                <w:rFonts w:ascii="Times New Roman" w:eastAsia="Times" w:hAnsi="Times New Roman" w:cs="Times New Roman"/>
                <w:sz w:val="10"/>
                <w:szCs w:val="10"/>
              </w:rPr>
            </w:pPr>
            <w:proofErr w:type="spellStart"/>
            <w:r>
              <w:rPr>
                <w:rFonts w:ascii="Times New Roman" w:eastAsia="Times" w:hAnsi="Times New Roman" w:cs="Times New Roman"/>
                <w:sz w:val="10"/>
                <w:szCs w:val="10"/>
              </w:rPr>
              <w:t>Aptus</w:t>
            </w:r>
            <w:proofErr w:type="spellEnd"/>
            <w:r>
              <w:rPr>
                <w:rFonts w:ascii="Times New Roman" w:eastAsia="Times" w:hAnsi="Times New Roman" w:cs="Times New Roman"/>
                <w:sz w:val="10"/>
                <w:szCs w:val="10"/>
              </w:rPr>
              <w:t xml:space="preserve"> Group USA, LLC</w:t>
            </w:r>
          </w:p>
          <w:p w14:paraId="5656205A" w14:textId="77777777" w:rsidR="007C0277" w:rsidRDefault="007C0277" w:rsidP="007C0277">
            <w:pPr>
              <w:spacing w:before="60"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2019</w:t>
            </w:r>
          </w:p>
          <w:p w14:paraId="04325D3A" w14:textId="4123F915" w:rsidR="007C0277" w:rsidRPr="002B771D" w:rsidRDefault="007C0277" w:rsidP="007C0277">
            <w:pPr>
              <w:spacing w:after="0" w:line="240" w:lineRule="auto"/>
              <w:jc w:val="center"/>
              <w:rPr>
                <w:sz w:val="10"/>
              </w:rPr>
            </w:pPr>
            <w:r>
              <w:rPr>
                <w:rFonts w:ascii="Times New Roman" w:hAnsi="Times New Roman" w:cs="Times New Roman"/>
                <w:sz w:val="10"/>
              </w:rPr>
              <w:t>Premier Provider of Infrastructure Services</w:t>
            </w:r>
          </w:p>
        </w:tc>
      </w:tr>
      <w:tr w:rsidR="007C0277" w14:paraId="28E67825" w14:textId="77777777" w:rsidTr="00A13435">
        <w:trPr>
          <w:trHeight w:val="60"/>
        </w:trPr>
        <w:tc>
          <w:tcPr>
            <w:tcW w:w="2094" w:type="dxa"/>
            <w:tcBorders>
              <w:top w:val="nil"/>
              <w:left w:val="nil"/>
              <w:bottom w:val="single" w:sz="12" w:space="0" w:color="auto"/>
              <w:right w:val="nil"/>
            </w:tcBorders>
          </w:tcPr>
          <w:p w14:paraId="5E5394FD" w14:textId="77777777" w:rsidR="007C0277" w:rsidRDefault="007C0277" w:rsidP="007C0277">
            <w:pPr>
              <w:spacing w:after="0" w:line="240" w:lineRule="auto"/>
              <w:jc w:val="both"/>
            </w:pPr>
          </w:p>
        </w:tc>
        <w:tc>
          <w:tcPr>
            <w:tcW w:w="256" w:type="dxa"/>
            <w:tcBorders>
              <w:top w:val="nil"/>
              <w:left w:val="nil"/>
              <w:bottom w:val="nil"/>
              <w:right w:val="nil"/>
            </w:tcBorders>
          </w:tcPr>
          <w:p w14:paraId="47879516" w14:textId="293BFD5D"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376F4B67"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43AC8329" w14:textId="77777777" w:rsidR="007C0277" w:rsidRDefault="007C0277" w:rsidP="007C0277">
            <w:pPr>
              <w:spacing w:after="0" w:line="240" w:lineRule="auto"/>
              <w:jc w:val="both"/>
            </w:pPr>
          </w:p>
        </w:tc>
        <w:tc>
          <w:tcPr>
            <w:tcW w:w="1997" w:type="dxa"/>
            <w:gridSpan w:val="2"/>
            <w:tcBorders>
              <w:top w:val="nil"/>
              <w:left w:val="nil"/>
              <w:bottom w:val="single" w:sz="12" w:space="0" w:color="auto"/>
              <w:right w:val="nil"/>
            </w:tcBorders>
          </w:tcPr>
          <w:p w14:paraId="4C30A671"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016E2222" w14:textId="77777777" w:rsidR="007C0277" w:rsidRDefault="007C0277" w:rsidP="007C0277">
            <w:pPr>
              <w:spacing w:after="0" w:line="240" w:lineRule="auto"/>
              <w:jc w:val="both"/>
            </w:pPr>
          </w:p>
        </w:tc>
        <w:tc>
          <w:tcPr>
            <w:tcW w:w="1985" w:type="dxa"/>
            <w:tcBorders>
              <w:top w:val="nil"/>
              <w:left w:val="nil"/>
              <w:bottom w:val="nil"/>
              <w:right w:val="nil"/>
            </w:tcBorders>
          </w:tcPr>
          <w:p w14:paraId="79202719"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6188E57D" w14:textId="77777777" w:rsidR="007C0277" w:rsidRDefault="007C0277" w:rsidP="007C0277">
            <w:pPr>
              <w:spacing w:after="0" w:line="240" w:lineRule="auto"/>
              <w:jc w:val="both"/>
            </w:pPr>
          </w:p>
        </w:tc>
        <w:tc>
          <w:tcPr>
            <w:tcW w:w="1976" w:type="dxa"/>
            <w:gridSpan w:val="2"/>
            <w:tcBorders>
              <w:top w:val="nil"/>
              <w:left w:val="nil"/>
              <w:bottom w:val="nil"/>
              <w:right w:val="nil"/>
            </w:tcBorders>
          </w:tcPr>
          <w:p w14:paraId="5BD8D815" w14:textId="77777777" w:rsidR="007C0277" w:rsidRDefault="007C0277" w:rsidP="007C0277">
            <w:pPr>
              <w:spacing w:after="0" w:line="240" w:lineRule="auto"/>
              <w:jc w:val="both"/>
            </w:pPr>
          </w:p>
        </w:tc>
      </w:tr>
      <w:tr w:rsidR="007C0277" w:rsidRPr="009B4FB7" w14:paraId="509834F1" w14:textId="77777777" w:rsidTr="00A13435">
        <w:trPr>
          <w:trHeight w:val="2160"/>
        </w:trPr>
        <w:tc>
          <w:tcPr>
            <w:tcW w:w="2094" w:type="dxa"/>
            <w:tcBorders>
              <w:top w:val="single" w:sz="12" w:space="0" w:color="auto"/>
              <w:left w:val="single" w:sz="12" w:space="0" w:color="auto"/>
              <w:bottom w:val="single" w:sz="12" w:space="0" w:color="auto"/>
              <w:right w:val="single" w:sz="12" w:space="0" w:color="auto"/>
            </w:tcBorders>
          </w:tcPr>
          <w:p w14:paraId="5CB874B8"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14:anchorId="7650CE2B" wp14:editId="150245E1">
                  <wp:extent cx="731520" cy="364644"/>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1520" cy="364644"/>
                          </a:xfrm>
                          <a:prstGeom prst="rect">
                            <a:avLst/>
                          </a:prstGeom>
                          <a:noFill/>
                        </pic:spPr>
                      </pic:pic>
                    </a:graphicData>
                  </a:graphic>
                </wp:inline>
              </w:drawing>
            </w:r>
          </w:p>
          <w:p w14:paraId="2B62A0DE" w14:textId="77777777" w:rsidR="007C0277" w:rsidRDefault="007C0277" w:rsidP="007C0277">
            <w:pPr>
              <w:spacing w:after="60" w:line="240" w:lineRule="auto"/>
              <w:jc w:val="center"/>
              <w:rPr>
                <w:rFonts w:ascii="Times New Roman" w:hAnsi="Times New Roman" w:cs="Times New Roman"/>
                <w:i/>
                <w:iCs/>
                <w:sz w:val="10"/>
                <w:szCs w:val="10"/>
              </w:rPr>
            </w:pPr>
            <w:r>
              <w:rPr>
                <w:rFonts w:ascii="Times New Roman" w:hAnsi="Times New Roman" w:cs="Times New Roman"/>
                <w:i/>
                <w:iCs/>
                <w:sz w:val="10"/>
                <w:szCs w:val="10"/>
              </w:rPr>
              <w:t>A portfolio Company of Clearview Capital</w:t>
            </w:r>
          </w:p>
          <w:p w14:paraId="01C23F51" w14:textId="77777777" w:rsidR="007C0277"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1403B1AA" w14:textId="77777777" w:rsidR="007C0277" w:rsidRDefault="007C0277" w:rsidP="007C0277">
            <w:pPr>
              <w:spacing w:after="60" w:line="240" w:lineRule="auto"/>
              <w:jc w:val="center"/>
              <w:rPr>
                <w:rFonts w:ascii="Times New Roman" w:hAnsi="Times New Roman" w:cs="Times New Roman"/>
                <w:sz w:val="10"/>
                <w:szCs w:val="10"/>
              </w:rPr>
            </w:pPr>
            <w:r>
              <w:rPr>
                <w:noProof/>
              </w:rPr>
              <w:drawing>
                <wp:inline distT="0" distB="0" distL="0" distR="0" wp14:anchorId="133F7EC4" wp14:editId="05EED742">
                  <wp:extent cx="981635" cy="182880"/>
                  <wp:effectExtent l="0" t="0" r="9525" b="7620"/>
                  <wp:docPr id="977" name="Picture 977" descr="Image result for ambient wea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mbient weather logo"/>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4737" b="13684"/>
                          <a:stretch/>
                        </pic:blipFill>
                        <pic:spPr bwMode="auto">
                          <a:xfrm>
                            <a:off x="0" y="0"/>
                            <a:ext cx="981635" cy="182880"/>
                          </a:xfrm>
                          <a:prstGeom prst="rect">
                            <a:avLst/>
                          </a:prstGeom>
                          <a:noFill/>
                          <a:ln>
                            <a:noFill/>
                          </a:ln>
                          <a:extLst>
                            <a:ext uri="{53640926-AAD7-44D8-BBD7-CCE9431645EC}">
                              <a14:shadowObscured xmlns:a14="http://schemas.microsoft.com/office/drawing/2010/main"/>
                            </a:ext>
                          </a:extLst>
                        </pic:spPr>
                      </pic:pic>
                    </a:graphicData>
                  </a:graphic>
                </wp:inline>
              </w:drawing>
            </w:r>
          </w:p>
          <w:p w14:paraId="6CC372D1"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Chandler, AZ</w:t>
            </w:r>
          </w:p>
          <w:p w14:paraId="2118A547" w14:textId="77777777" w:rsidR="007C0277" w:rsidRPr="00DD0EDC" w:rsidRDefault="007C0277" w:rsidP="007C0277">
            <w:pPr>
              <w:pBdr>
                <w:top w:val="single" w:sz="4" w:space="6" w:color="auto"/>
              </w:pBdr>
              <w:spacing w:before="60" w:after="0" w:line="240" w:lineRule="auto"/>
              <w:ind w:left="232" w:right="275"/>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49895741"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34E536E0"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Ambient Weather, LLC</w:t>
            </w:r>
          </w:p>
          <w:p w14:paraId="5876F62E" w14:textId="77777777" w:rsidR="007C0277" w:rsidRDefault="007C0277" w:rsidP="007C0277">
            <w:pPr>
              <w:spacing w:before="60"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2019</w:t>
            </w:r>
          </w:p>
          <w:p w14:paraId="66CF3580"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Premier Provider of Tech</w:t>
            </w:r>
          </w:p>
          <w:p w14:paraId="01E5192D" w14:textId="364453D4" w:rsidR="007C0277" w:rsidRPr="00702BFE" w:rsidRDefault="007C0277" w:rsidP="007C0277">
            <w:pPr>
              <w:spacing w:after="0" w:line="240" w:lineRule="auto"/>
              <w:jc w:val="center"/>
              <w:rPr>
                <w:sz w:val="10"/>
              </w:rPr>
            </w:pPr>
            <w:r>
              <w:rPr>
                <w:rFonts w:ascii="Times New Roman" w:hAnsi="Times New Roman" w:cs="Times New Roman"/>
                <w:sz w:val="10"/>
              </w:rPr>
              <w:t>Enabled Weather Stations</w:t>
            </w:r>
          </w:p>
        </w:tc>
        <w:tc>
          <w:tcPr>
            <w:tcW w:w="256" w:type="dxa"/>
            <w:tcBorders>
              <w:top w:val="nil"/>
              <w:left w:val="single" w:sz="12" w:space="0" w:color="auto"/>
              <w:bottom w:val="nil"/>
              <w:right w:val="single" w:sz="12" w:space="0" w:color="auto"/>
            </w:tcBorders>
          </w:tcPr>
          <w:p w14:paraId="4D037703" w14:textId="77777777" w:rsidR="007C0277" w:rsidRDefault="007C0277" w:rsidP="007C0277">
            <w:pPr>
              <w:spacing w:after="0" w:line="240" w:lineRule="auto"/>
              <w:jc w:val="both"/>
            </w:pPr>
          </w:p>
        </w:tc>
        <w:tc>
          <w:tcPr>
            <w:tcW w:w="1988" w:type="dxa"/>
            <w:tcBorders>
              <w:top w:val="single" w:sz="12" w:space="0" w:color="000000"/>
              <w:left w:val="single" w:sz="12" w:space="0" w:color="auto"/>
              <w:bottom w:val="single" w:sz="12" w:space="0" w:color="auto"/>
              <w:right w:val="single" w:sz="12" w:space="0" w:color="auto"/>
            </w:tcBorders>
          </w:tcPr>
          <w:p w14:paraId="7FD6F7C4"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14:anchorId="0C7DF602" wp14:editId="575372CE">
                  <wp:extent cx="534577" cy="279400"/>
                  <wp:effectExtent l="0" t="0" r="0"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4224" cy="284442"/>
                          </a:xfrm>
                          <a:prstGeom prst="rect">
                            <a:avLst/>
                          </a:prstGeom>
                          <a:noFill/>
                        </pic:spPr>
                      </pic:pic>
                    </a:graphicData>
                  </a:graphic>
                </wp:inline>
              </w:drawing>
            </w:r>
          </w:p>
          <w:p w14:paraId="74EC1C0D" w14:textId="77777777" w:rsidR="007C0277" w:rsidRDefault="007C0277" w:rsidP="007C0277">
            <w:pPr>
              <w:spacing w:after="60" w:line="240" w:lineRule="auto"/>
              <w:jc w:val="center"/>
              <w:rPr>
                <w:rFonts w:ascii="Times New Roman" w:hAnsi="Times New Roman" w:cs="Times New Roman"/>
                <w:i/>
                <w:iCs/>
                <w:sz w:val="10"/>
                <w:szCs w:val="10"/>
              </w:rPr>
            </w:pPr>
            <w:r>
              <w:rPr>
                <w:rFonts w:ascii="Times New Roman" w:hAnsi="Times New Roman" w:cs="Times New Roman"/>
                <w:i/>
                <w:iCs/>
                <w:sz w:val="10"/>
                <w:szCs w:val="10"/>
              </w:rPr>
              <w:t>A portfolio Company of HIG Capital</w:t>
            </w:r>
          </w:p>
          <w:p w14:paraId="20FD16AF" w14:textId="77777777" w:rsidR="007C0277"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285C0A12" w14:textId="77777777" w:rsidR="007C0277" w:rsidRDefault="007C0277" w:rsidP="007C0277">
            <w:pPr>
              <w:spacing w:after="60" w:line="240" w:lineRule="auto"/>
              <w:jc w:val="center"/>
              <w:rPr>
                <w:rFonts w:ascii="Times New Roman" w:hAnsi="Times New Roman" w:cs="Times New Roman"/>
                <w:sz w:val="10"/>
                <w:szCs w:val="10"/>
              </w:rPr>
            </w:pPr>
            <w:r w:rsidRPr="00A4002D">
              <w:rPr>
                <w:rFonts w:ascii="Times New Roman" w:eastAsia="Times" w:hAnsi="Times New Roman" w:cs="Times New Roman"/>
                <w:noProof/>
                <w:sz w:val="28"/>
                <w:szCs w:val="28"/>
              </w:rPr>
              <w:drawing>
                <wp:inline distT="0" distB="0" distL="0" distR="0" wp14:anchorId="37683F00" wp14:editId="3545A7A3">
                  <wp:extent cx="677122" cy="277977"/>
                  <wp:effectExtent l="0" t="0" r="0" b="8255"/>
                  <wp:docPr id="972" name="Picture 97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tinal-consultants-arizona.png"/>
                          <pic:cNvPicPr/>
                        </pic:nvPicPr>
                        <pic:blipFill rotWithShape="1">
                          <a:blip r:embed="rId81"/>
                          <a:srcRect l="5091" t="16374" r="2780" b="16393"/>
                          <a:stretch/>
                        </pic:blipFill>
                        <pic:spPr bwMode="auto">
                          <a:xfrm>
                            <a:off x="0" y="0"/>
                            <a:ext cx="728792" cy="299189"/>
                          </a:xfrm>
                          <a:prstGeom prst="rect">
                            <a:avLst/>
                          </a:prstGeom>
                          <a:ln>
                            <a:noFill/>
                          </a:ln>
                          <a:extLst>
                            <a:ext uri="{53640926-AAD7-44D8-BBD7-CCE9431645EC}">
                              <a14:shadowObscured xmlns:a14="http://schemas.microsoft.com/office/drawing/2010/main"/>
                            </a:ext>
                          </a:extLst>
                        </pic:spPr>
                      </pic:pic>
                    </a:graphicData>
                  </a:graphic>
                </wp:inline>
              </w:drawing>
            </w:r>
          </w:p>
          <w:p w14:paraId="6DFB2DDA" w14:textId="77777777" w:rsidR="007C0277" w:rsidRDefault="007C0277" w:rsidP="007C0277">
            <w:pPr>
              <w:spacing w:after="60" w:line="240" w:lineRule="auto"/>
              <w:jc w:val="center"/>
              <w:rPr>
                <w:rFonts w:ascii="Times New Roman" w:hAnsi="Times New Roman" w:cs="Times New Roman"/>
                <w:sz w:val="10"/>
                <w:szCs w:val="10"/>
              </w:rPr>
            </w:pPr>
            <w:r>
              <w:rPr>
                <w:rFonts w:ascii="Times New Roman" w:hAnsi="Times New Roman" w:cs="Times New Roman"/>
                <w:sz w:val="10"/>
                <w:szCs w:val="10"/>
              </w:rPr>
              <w:t>Phoenix, AZ</w:t>
            </w:r>
          </w:p>
          <w:p w14:paraId="581AF1D0" w14:textId="77777777" w:rsidR="007C0277" w:rsidRPr="00DD0EDC" w:rsidRDefault="007C0277" w:rsidP="007C0277">
            <w:pPr>
              <w:pBdr>
                <w:top w:val="single" w:sz="4" w:space="6" w:color="auto"/>
              </w:pBdr>
              <w:spacing w:before="60" w:after="0" w:line="240" w:lineRule="auto"/>
              <w:ind w:left="232" w:right="275"/>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CBBAEE0"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73099F2"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Retina Consultants of Arizona</w:t>
            </w:r>
          </w:p>
          <w:p w14:paraId="4E8EB932" w14:textId="77777777" w:rsidR="007C0277" w:rsidRDefault="007C0277" w:rsidP="007C0277">
            <w:pPr>
              <w:spacing w:before="60" w:after="6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September 2019</w:t>
            </w:r>
          </w:p>
          <w:p w14:paraId="3A5C4F49" w14:textId="54639CAA" w:rsidR="007C0277" w:rsidRPr="00702BFE" w:rsidRDefault="007C0277" w:rsidP="007C0277">
            <w:pPr>
              <w:spacing w:after="0" w:line="240" w:lineRule="auto"/>
              <w:jc w:val="center"/>
              <w:rPr>
                <w:sz w:val="10"/>
              </w:rPr>
            </w:pPr>
            <w:r>
              <w:rPr>
                <w:rFonts w:ascii="Times New Roman" w:hAnsi="Times New Roman" w:cs="Times New Roman"/>
                <w:sz w:val="10"/>
              </w:rPr>
              <w:t>Leading Retina Surgery and Ophthalmology Group</w:t>
            </w:r>
          </w:p>
        </w:tc>
        <w:tc>
          <w:tcPr>
            <w:tcW w:w="250" w:type="dxa"/>
            <w:gridSpan w:val="2"/>
            <w:tcBorders>
              <w:top w:val="nil"/>
              <w:left w:val="single" w:sz="12" w:space="0" w:color="auto"/>
              <w:bottom w:val="nil"/>
              <w:right w:val="single" w:sz="12" w:space="0" w:color="auto"/>
            </w:tcBorders>
          </w:tcPr>
          <w:p w14:paraId="025A7977" w14:textId="2B2A319D" w:rsidR="007C0277" w:rsidRDefault="007C0277" w:rsidP="007C0277">
            <w:pPr>
              <w:spacing w:after="0" w:line="240" w:lineRule="auto"/>
              <w:jc w:val="both"/>
            </w:pPr>
          </w:p>
        </w:tc>
        <w:tc>
          <w:tcPr>
            <w:tcW w:w="1997" w:type="dxa"/>
            <w:gridSpan w:val="2"/>
            <w:tcBorders>
              <w:top w:val="single" w:sz="12" w:space="0" w:color="000000"/>
              <w:left w:val="single" w:sz="12" w:space="0" w:color="auto"/>
              <w:bottom w:val="single" w:sz="12" w:space="0" w:color="auto"/>
              <w:right w:val="single" w:sz="12" w:space="0" w:color="auto"/>
            </w:tcBorders>
          </w:tcPr>
          <w:p w14:paraId="4C3CDA60" w14:textId="77777777" w:rsidR="007C0277" w:rsidRDefault="007C0277" w:rsidP="007C0277">
            <w:pPr>
              <w:spacing w:after="0" w:line="240" w:lineRule="auto"/>
              <w:jc w:val="center"/>
              <w:rPr>
                <w:sz w:val="14"/>
              </w:rPr>
            </w:pPr>
            <w:r w:rsidRPr="00784C80">
              <w:rPr>
                <w:noProof/>
              </w:rPr>
              <w:drawing>
                <wp:anchor distT="0" distB="0" distL="114300" distR="114300" simplePos="0" relativeHeight="280183296" behindDoc="0" locked="0" layoutInCell="1" allowOverlap="1" wp14:anchorId="7B5C991D" wp14:editId="2A6AEEF0">
                  <wp:simplePos x="0" y="0"/>
                  <wp:positionH relativeFrom="column">
                    <wp:posOffset>155202</wp:posOffset>
                  </wp:positionH>
                  <wp:positionV relativeFrom="paragraph">
                    <wp:posOffset>76127</wp:posOffset>
                  </wp:positionV>
                  <wp:extent cx="871665" cy="241300"/>
                  <wp:effectExtent l="0" t="0" r="508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1665" cy="241300"/>
                          </a:xfrm>
                          <a:prstGeom prst="rect">
                            <a:avLst/>
                          </a:prstGeom>
                          <a:noFill/>
                          <a:ln>
                            <a:noFill/>
                          </a:ln>
                        </pic:spPr>
                      </pic:pic>
                    </a:graphicData>
                  </a:graphic>
                </wp:anchor>
              </w:drawing>
            </w:r>
          </w:p>
          <w:p w14:paraId="55927DA0" w14:textId="77777777" w:rsidR="007C0277" w:rsidRDefault="007C0277" w:rsidP="007C0277">
            <w:pPr>
              <w:spacing w:after="0" w:line="240" w:lineRule="auto"/>
              <w:jc w:val="center"/>
              <w:rPr>
                <w:sz w:val="14"/>
              </w:rPr>
            </w:pPr>
          </w:p>
          <w:p w14:paraId="6FEA3A6A" w14:textId="77777777" w:rsidR="007C0277" w:rsidRDefault="007C0277" w:rsidP="007C0277">
            <w:pPr>
              <w:spacing w:after="0" w:line="240" w:lineRule="auto"/>
              <w:jc w:val="center"/>
              <w:rPr>
                <w:sz w:val="14"/>
              </w:rPr>
            </w:pPr>
          </w:p>
          <w:p w14:paraId="07CFE5CE" w14:textId="77777777" w:rsidR="007C0277" w:rsidRDefault="007C0277" w:rsidP="007C0277">
            <w:pPr>
              <w:spacing w:after="0" w:line="240" w:lineRule="auto"/>
              <w:jc w:val="center"/>
              <w:rPr>
                <w:sz w:val="14"/>
              </w:rPr>
            </w:pPr>
          </w:p>
          <w:p w14:paraId="4DAFB586"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 xml:space="preserve">Provided Strategic Advisory </w:t>
            </w:r>
          </w:p>
          <w:p w14:paraId="68D3BD87" w14:textId="77777777" w:rsidR="007C0277" w:rsidRDefault="007C0277" w:rsidP="007C0277">
            <w:pPr>
              <w:spacing w:after="0" w:line="240" w:lineRule="auto"/>
              <w:jc w:val="center"/>
              <w:rPr>
                <w:rFonts w:ascii="Times New Roman" w:hAnsi="Times New Roman" w:cs="Times New Roman"/>
                <w:sz w:val="10"/>
              </w:rPr>
            </w:pPr>
            <w:r>
              <w:rPr>
                <w:noProof/>
              </w:rPr>
              <w:drawing>
                <wp:anchor distT="0" distB="0" distL="114300" distR="114300" simplePos="0" relativeHeight="280184320" behindDoc="0" locked="0" layoutInCell="1" allowOverlap="1" wp14:anchorId="635D3B56" wp14:editId="4AE79BF6">
                  <wp:simplePos x="0" y="0"/>
                  <wp:positionH relativeFrom="column">
                    <wp:posOffset>133350</wp:posOffset>
                  </wp:positionH>
                  <wp:positionV relativeFrom="paragraph">
                    <wp:posOffset>100330</wp:posOffset>
                  </wp:positionV>
                  <wp:extent cx="952500" cy="368300"/>
                  <wp:effectExtent l="0" t="0" r="0" b="0"/>
                  <wp:wrapTopAndBottom/>
                  <wp:docPr id="3" name="Picture 3" descr="Image result for innovative pain and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novative pain and wellnes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2500" cy="368300"/>
                          </a:xfrm>
                          <a:prstGeom prst="rect">
                            <a:avLst/>
                          </a:prstGeom>
                          <a:noFill/>
                          <a:ln>
                            <a:noFill/>
                          </a:ln>
                        </pic:spPr>
                      </pic:pic>
                    </a:graphicData>
                  </a:graphic>
                </wp:anchor>
              </w:drawing>
            </w:r>
            <w:r>
              <w:rPr>
                <w:rFonts w:ascii="Times New Roman" w:hAnsi="Times New Roman" w:cs="Times New Roman"/>
                <w:sz w:val="10"/>
              </w:rPr>
              <w:t>Services to</w:t>
            </w:r>
          </w:p>
          <w:p w14:paraId="1E1ADACF"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Phoenix, AZ</w:t>
            </w:r>
          </w:p>
          <w:p w14:paraId="0748E6DB" w14:textId="77777777" w:rsidR="007C0277" w:rsidRPr="006851B4" w:rsidRDefault="007C0277" w:rsidP="007C0277">
            <w:pPr>
              <w:spacing w:after="120"/>
              <w:jc w:val="center"/>
              <w:rPr>
                <w:sz w:val="10"/>
                <w:szCs w:val="10"/>
              </w:rPr>
            </w:pPr>
            <w:r w:rsidRPr="006851B4">
              <w:rPr>
                <w:rFonts w:ascii="Times New Roman" w:hAnsi="Times New Roman" w:cs="Times New Roman"/>
                <w:sz w:val="10"/>
                <w:szCs w:val="10"/>
                <w:u w:val="single"/>
              </w:rPr>
              <w:t>___________________________________</w:t>
            </w:r>
          </w:p>
          <w:p w14:paraId="12CD271E"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September 2019</w:t>
            </w:r>
          </w:p>
          <w:p w14:paraId="63626F48" w14:textId="77777777" w:rsidR="007C0277" w:rsidRDefault="007C0277" w:rsidP="007C0277">
            <w:pPr>
              <w:spacing w:after="0" w:line="240" w:lineRule="auto"/>
              <w:jc w:val="center"/>
              <w:rPr>
                <w:rFonts w:ascii="Times New Roman" w:hAnsi="Times New Roman" w:cs="Times New Roman"/>
                <w:sz w:val="10"/>
              </w:rPr>
            </w:pPr>
          </w:p>
          <w:p w14:paraId="74F3E815" w14:textId="5253FEA3" w:rsidR="007C0277" w:rsidRPr="00BB776A" w:rsidRDefault="007C0277" w:rsidP="007C0277">
            <w:pPr>
              <w:spacing w:after="0" w:line="240" w:lineRule="auto"/>
              <w:jc w:val="center"/>
              <w:rPr>
                <w:sz w:val="10"/>
              </w:rPr>
            </w:pPr>
            <w:r>
              <w:rPr>
                <w:rFonts w:ascii="Times New Roman" w:hAnsi="Times New Roman" w:cs="Times New Roman"/>
                <w:sz w:val="10"/>
              </w:rPr>
              <w:t>Premier Provider of Acute and Chronic Pain Management Services</w:t>
            </w:r>
          </w:p>
        </w:tc>
        <w:tc>
          <w:tcPr>
            <w:tcW w:w="265" w:type="dxa"/>
            <w:gridSpan w:val="2"/>
            <w:tcBorders>
              <w:top w:val="nil"/>
              <w:left w:val="single" w:sz="12" w:space="0" w:color="auto"/>
              <w:bottom w:val="nil"/>
              <w:right w:val="single" w:sz="12" w:space="0" w:color="auto"/>
            </w:tcBorders>
          </w:tcPr>
          <w:p w14:paraId="4C1B53FB" w14:textId="77777777" w:rsidR="007C0277" w:rsidRDefault="007C0277" w:rsidP="007C0277">
            <w:pPr>
              <w:spacing w:after="0" w:line="240" w:lineRule="auto"/>
              <w:jc w:val="both"/>
            </w:pPr>
          </w:p>
        </w:tc>
        <w:tc>
          <w:tcPr>
            <w:tcW w:w="1985" w:type="dxa"/>
            <w:tcBorders>
              <w:top w:val="single" w:sz="12" w:space="0" w:color="000000"/>
              <w:left w:val="single" w:sz="12" w:space="0" w:color="auto"/>
              <w:bottom w:val="single" w:sz="12" w:space="0" w:color="auto"/>
              <w:right w:val="single" w:sz="12" w:space="0" w:color="auto"/>
            </w:tcBorders>
          </w:tcPr>
          <w:p w14:paraId="25D1F56E" w14:textId="77777777" w:rsidR="007C0277" w:rsidRDefault="007C0277" w:rsidP="007C0277">
            <w:pPr>
              <w:spacing w:before="120" w:after="0" w:line="240" w:lineRule="auto"/>
              <w:jc w:val="center"/>
              <w:rPr>
                <w:rFonts w:ascii="Times New Roman" w:hAnsi="Times New Roman" w:cs="Times New Roman"/>
                <w:sz w:val="10"/>
                <w:szCs w:val="10"/>
              </w:rPr>
            </w:pPr>
            <w:r>
              <w:rPr>
                <w:noProof/>
              </w:rPr>
              <w:drawing>
                <wp:inline distT="0" distB="0" distL="0" distR="0" wp14:anchorId="5600C9B6" wp14:editId="77473CB5">
                  <wp:extent cx="1009650" cy="279762"/>
                  <wp:effectExtent l="0" t="0" r="0" b="6350"/>
                  <wp:docPr id="119849855" name="Picture 11984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13578" cy="280850"/>
                          </a:xfrm>
                          <a:prstGeom prst="rect">
                            <a:avLst/>
                          </a:prstGeom>
                        </pic:spPr>
                      </pic:pic>
                    </a:graphicData>
                  </a:graphic>
                </wp:inline>
              </w:drawing>
            </w:r>
          </w:p>
          <w:p w14:paraId="02C1371C" w14:textId="77777777" w:rsidR="007C0277" w:rsidRDefault="007C0277" w:rsidP="007C0277">
            <w:pPr>
              <w:spacing w:after="120" w:line="240" w:lineRule="auto"/>
              <w:jc w:val="center"/>
              <w:rPr>
                <w:rFonts w:ascii="Times New Roman" w:hAnsi="Times New Roman" w:cs="Times New Roman"/>
                <w:sz w:val="10"/>
                <w:szCs w:val="10"/>
              </w:rPr>
            </w:pPr>
            <w:r>
              <w:rPr>
                <w:noProof/>
              </w:rPr>
              <w:drawing>
                <wp:anchor distT="0" distB="0" distL="114300" distR="114300" simplePos="0" relativeHeight="280185344" behindDoc="0" locked="0" layoutInCell="1" allowOverlap="1" wp14:anchorId="02F0D3AF" wp14:editId="6BF591A6">
                  <wp:simplePos x="0" y="0"/>
                  <wp:positionH relativeFrom="column">
                    <wp:posOffset>251317</wp:posOffset>
                  </wp:positionH>
                  <wp:positionV relativeFrom="paragraph">
                    <wp:posOffset>86995</wp:posOffset>
                  </wp:positionV>
                  <wp:extent cx="590550" cy="226884"/>
                  <wp:effectExtent l="0" t="0" r="0" b="1905"/>
                  <wp:wrapNone/>
                  <wp:docPr id="334625068" name="Picture 33462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titled.jpg"/>
                          <pic:cNvPicPr/>
                        </pic:nvPicPr>
                        <pic:blipFill>
                          <a:blip r:embed="rId85"/>
                          <a:stretch>
                            <a:fillRect/>
                          </a:stretch>
                        </pic:blipFill>
                        <pic:spPr>
                          <a:xfrm>
                            <a:off x="0" y="0"/>
                            <a:ext cx="590550" cy="226884"/>
                          </a:xfrm>
                          <a:prstGeom prst="rect">
                            <a:avLst/>
                          </a:prstGeom>
                        </pic:spPr>
                      </pic:pic>
                    </a:graphicData>
                  </a:graphic>
                  <wp14:sizeRelH relativeFrom="margin">
                    <wp14:pctWidth>0</wp14:pctWidth>
                  </wp14:sizeRelH>
                  <wp14:sizeRelV relativeFrom="margin">
                    <wp14:pctHeight>0</wp14:pctHeight>
                  </wp14:sizeRelV>
                </wp:anchor>
              </w:drawing>
            </w:r>
            <w:r w:rsidRPr="006851B4">
              <w:rPr>
                <w:rFonts w:ascii="Times New Roman" w:hAnsi="Times New Roman" w:cs="Times New Roman"/>
                <w:sz w:val="10"/>
                <w:szCs w:val="10"/>
              </w:rPr>
              <w:t>has acquired</w:t>
            </w:r>
          </w:p>
          <w:p w14:paraId="496BDED9" w14:textId="77777777" w:rsidR="007C0277" w:rsidRDefault="007C0277" w:rsidP="007C0277">
            <w:pPr>
              <w:spacing w:after="240" w:line="240" w:lineRule="auto"/>
              <w:jc w:val="center"/>
              <w:rPr>
                <w:rFonts w:ascii="Times New Roman" w:hAnsi="Times New Roman" w:cs="Times New Roman"/>
                <w:sz w:val="10"/>
                <w:szCs w:val="10"/>
              </w:rPr>
            </w:pPr>
          </w:p>
          <w:p w14:paraId="4A511515"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Glendale, AZ</w:t>
            </w:r>
          </w:p>
          <w:p w14:paraId="23A2A6D7" w14:textId="77777777" w:rsidR="007C0277" w:rsidRPr="006851B4" w:rsidRDefault="007C0277" w:rsidP="007C0277">
            <w:pPr>
              <w:spacing w:after="120"/>
              <w:jc w:val="center"/>
              <w:rPr>
                <w:sz w:val="10"/>
                <w:szCs w:val="10"/>
              </w:rPr>
            </w:pPr>
            <w:r w:rsidRPr="006851B4">
              <w:rPr>
                <w:rFonts w:ascii="Times New Roman" w:hAnsi="Times New Roman" w:cs="Times New Roman"/>
                <w:sz w:val="10"/>
                <w:szCs w:val="10"/>
                <w:u w:val="single"/>
              </w:rPr>
              <w:t>___________________________________</w:t>
            </w:r>
          </w:p>
          <w:p w14:paraId="31E74246"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FE64BCD"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10F6BF2F" w14:textId="77777777" w:rsidR="007C0277" w:rsidRDefault="007C0277" w:rsidP="007C0277">
            <w:pPr>
              <w:spacing w:before="60" w:after="0" w:line="240" w:lineRule="auto"/>
              <w:jc w:val="center"/>
              <w:rPr>
                <w:rFonts w:ascii="Times New Roman" w:eastAsia="Times" w:hAnsi="Times New Roman" w:cs="Times New Roman"/>
                <w:sz w:val="10"/>
                <w:szCs w:val="10"/>
              </w:rPr>
            </w:pPr>
            <w:r w:rsidRPr="002669BC">
              <w:rPr>
                <w:rFonts w:ascii="Times New Roman" w:eastAsia="Times" w:hAnsi="Times New Roman" w:cs="Times New Roman"/>
                <w:sz w:val="10"/>
                <w:szCs w:val="10"/>
              </w:rPr>
              <w:t>Arizona Anesthesia Consultants, P.C.</w:t>
            </w:r>
          </w:p>
          <w:p w14:paraId="65111B07"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January 2019</w:t>
            </w:r>
          </w:p>
          <w:p w14:paraId="5C46DB25" w14:textId="77777777" w:rsidR="007C0277" w:rsidRDefault="007C0277" w:rsidP="007C0277">
            <w:pPr>
              <w:spacing w:after="0" w:line="240" w:lineRule="auto"/>
              <w:jc w:val="center"/>
              <w:rPr>
                <w:rFonts w:ascii="Times New Roman" w:eastAsia="Times" w:hAnsi="Times New Roman" w:cs="Times New Roman"/>
                <w:sz w:val="10"/>
                <w:szCs w:val="10"/>
              </w:rPr>
            </w:pPr>
          </w:p>
          <w:p w14:paraId="064AEE5E" w14:textId="25520118" w:rsidR="007C0277" w:rsidRPr="00BA1B16" w:rsidRDefault="007C0277" w:rsidP="007C0277">
            <w:pPr>
              <w:spacing w:after="0" w:line="240" w:lineRule="auto"/>
              <w:jc w:val="center"/>
              <w:rPr>
                <w:sz w:val="10"/>
              </w:rPr>
            </w:pPr>
            <w:r>
              <w:rPr>
                <w:rFonts w:ascii="Times New Roman" w:hAnsi="Times New Roman" w:cs="Times New Roman"/>
                <w:sz w:val="10"/>
              </w:rPr>
              <w:t>Leading Provider of Anesthesia Services to Hospitals, Surgery Centers and Private Practices</w:t>
            </w:r>
          </w:p>
        </w:tc>
        <w:tc>
          <w:tcPr>
            <w:tcW w:w="259" w:type="dxa"/>
            <w:gridSpan w:val="2"/>
            <w:tcBorders>
              <w:top w:val="nil"/>
              <w:left w:val="single" w:sz="12" w:space="0" w:color="auto"/>
              <w:bottom w:val="nil"/>
              <w:right w:val="single" w:sz="12" w:space="0" w:color="auto"/>
            </w:tcBorders>
          </w:tcPr>
          <w:p w14:paraId="03A73C08" w14:textId="540BA576" w:rsidR="007C0277" w:rsidRDefault="007C0277" w:rsidP="007C0277">
            <w:pPr>
              <w:spacing w:after="0" w:line="240" w:lineRule="auto"/>
              <w:jc w:val="center"/>
            </w:pPr>
          </w:p>
        </w:tc>
        <w:tc>
          <w:tcPr>
            <w:tcW w:w="1976" w:type="dxa"/>
            <w:gridSpan w:val="2"/>
            <w:tcBorders>
              <w:top w:val="single" w:sz="12" w:space="0" w:color="000000"/>
              <w:left w:val="single" w:sz="12" w:space="0" w:color="auto"/>
              <w:bottom w:val="single" w:sz="12" w:space="0" w:color="auto"/>
              <w:right w:val="single" w:sz="12" w:space="0" w:color="auto"/>
            </w:tcBorders>
          </w:tcPr>
          <w:p w14:paraId="46E18C89" w14:textId="77777777" w:rsidR="007C0277" w:rsidRDefault="007C0277" w:rsidP="007C0277">
            <w:pPr>
              <w:spacing w:after="0" w:line="240" w:lineRule="auto"/>
              <w:jc w:val="center"/>
              <w:rPr>
                <w:rFonts w:ascii="Times New Roman" w:hAnsi="Times New Roman" w:cs="Times New Roman"/>
                <w:sz w:val="10"/>
                <w:szCs w:val="10"/>
              </w:rPr>
            </w:pPr>
            <w:r>
              <w:rPr>
                <w:noProof/>
              </w:rPr>
              <w:drawing>
                <wp:anchor distT="0" distB="0" distL="114300" distR="114300" simplePos="0" relativeHeight="280186368" behindDoc="0" locked="0" layoutInCell="1" allowOverlap="1" wp14:anchorId="72D10B29" wp14:editId="44E2C68B">
                  <wp:simplePos x="0" y="0"/>
                  <wp:positionH relativeFrom="column">
                    <wp:posOffset>476439</wp:posOffset>
                  </wp:positionH>
                  <wp:positionV relativeFrom="paragraph">
                    <wp:posOffset>21925</wp:posOffset>
                  </wp:positionV>
                  <wp:extent cx="244475" cy="182046"/>
                  <wp:effectExtent l="0" t="0" r="3175" b="8890"/>
                  <wp:wrapNone/>
                  <wp:docPr id="119497779" name="Picture 119497779" descr="Image result for e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plus log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475" cy="1820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93EA8" w14:textId="77777777" w:rsidR="007C0277" w:rsidRDefault="007C0277" w:rsidP="007C0277">
            <w:pPr>
              <w:spacing w:before="120" w:after="0" w:line="240" w:lineRule="auto"/>
              <w:jc w:val="center"/>
              <w:rPr>
                <w:rFonts w:ascii="Times New Roman" w:hAnsi="Times New Roman" w:cs="Times New Roman"/>
                <w:sz w:val="10"/>
                <w:szCs w:val="10"/>
              </w:rPr>
            </w:pPr>
          </w:p>
          <w:p w14:paraId="0A459989" w14:textId="77777777" w:rsidR="007C0277" w:rsidRPr="006851B4"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2B1FE2D4" w14:textId="77777777" w:rsidR="007C0277" w:rsidRDefault="007C0277" w:rsidP="007C0277">
            <w:pPr>
              <w:spacing w:after="120" w:line="240" w:lineRule="auto"/>
              <w:jc w:val="center"/>
              <w:rPr>
                <w:rFonts w:ascii="Times New Roman" w:hAnsi="Times New Roman" w:cs="Times New Roman"/>
                <w:sz w:val="10"/>
                <w:szCs w:val="10"/>
              </w:rPr>
            </w:pPr>
            <w:r>
              <w:rPr>
                <w:noProof/>
              </w:rPr>
              <w:drawing>
                <wp:inline distT="0" distB="0" distL="0" distR="0" wp14:anchorId="7667FFFC" wp14:editId="6650CD59">
                  <wp:extent cx="542925" cy="239967"/>
                  <wp:effectExtent l="0" t="0" r="0" b="8255"/>
                  <wp:docPr id="643670023" name="Picture 643670023" descr="Image result for slait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lait consulting logo"/>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9902" cy="251890"/>
                          </a:xfrm>
                          <a:prstGeom prst="rect">
                            <a:avLst/>
                          </a:prstGeom>
                          <a:noFill/>
                          <a:ln>
                            <a:noFill/>
                          </a:ln>
                        </pic:spPr>
                      </pic:pic>
                    </a:graphicData>
                  </a:graphic>
                </wp:inline>
              </w:drawing>
            </w:r>
          </w:p>
          <w:p w14:paraId="014DB27D"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Virginia Beach, VA</w:t>
            </w:r>
          </w:p>
          <w:p w14:paraId="1CC5263A" w14:textId="77777777" w:rsidR="007C0277" w:rsidRPr="006851B4" w:rsidRDefault="007C0277" w:rsidP="007C0277">
            <w:pPr>
              <w:spacing w:after="120"/>
              <w:jc w:val="center"/>
              <w:rPr>
                <w:sz w:val="10"/>
                <w:szCs w:val="10"/>
              </w:rPr>
            </w:pPr>
            <w:r w:rsidRPr="006851B4">
              <w:rPr>
                <w:rFonts w:ascii="Times New Roman" w:hAnsi="Times New Roman" w:cs="Times New Roman"/>
                <w:sz w:val="10"/>
                <w:szCs w:val="10"/>
                <w:u w:val="single"/>
              </w:rPr>
              <w:t>___________________________________</w:t>
            </w:r>
          </w:p>
          <w:p w14:paraId="5258371E"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1D475A25"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555A1050"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Slait Consulting</w:t>
            </w:r>
          </w:p>
          <w:p w14:paraId="7B30A2DA"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January 2019</w:t>
            </w:r>
          </w:p>
          <w:p w14:paraId="13E48494" w14:textId="77777777" w:rsidR="007C0277" w:rsidRDefault="007C0277" w:rsidP="007C0277">
            <w:pPr>
              <w:spacing w:after="0" w:line="240" w:lineRule="auto"/>
              <w:jc w:val="center"/>
              <w:rPr>
                <w:rFonts w:ascii="Times New Roman" w:eastAsia="Times" w:hAnsi="Times New Roman" w:cs="Times New Roman"/>
                <w:sz w:val="10"/>
                <w:szCs w:val="10"/>
              </w:rPr>
            </w:pPr>
          </w:p>
          <w:p w14:paraId="1C67AE58" w14:textId="40BECD26" w:rsidR="007C0277" w:rsidRPr="009B4FB7" w:rsidRDefault="007C0277" w:rsidP="007C0277">
            <w:pPr>
              <w:spacing w:after="0" w:line="240" w:lineRule="auto"/>
              <w:jc w:val="center"/>
              <w:rPr>
                <w:sz w:val="10"/>
              </w:rPr>
            </w:pPr>
            <w:r w:rsidRPr="00884F25">
              <w:rPr>
                <w:rFonts w:ascii="Times New Roman" w:hAnsi="Times New Roman" w:cs="Times New Roman"/>
                <w:sz w:val="10"/>
                <w:szCs w:val="10"/>
              </w:rPr>
              <w:t>Leading Provider of Managed IT Services, Cybersecurity Solutions and IT Staffing</w:t>
            </w:r>
          </w:p>
        </w:tc>
      </w:tr>
      <w:tr w:rsidR="007C0277" w14:paraId="177F4998" w14:textId="77777777" w:rsidTr="00A13435">
        <w:trPr>
          <w:trHeight w:val="60"/>
        </w:trPr>
        <w:tc>
          <w:tcPr>
            <w:tcW w:w="2094" w:type="dxa"/>
            <w:tcBorders>
              <w:top w:val="single" w:sz="12" w:space="0" w:color="auto"/>
              <w:left w:val="nil"/>
              <w:bottom w:val="single" w:sz="12" w:space="0" w:color="auto"/>
              <w:right w:val="nil"/>
            </w:tcBorders>
          </w:tcPr>
          <w:p w14:paraId="7A33EC9F" w14:textId="77777777" w:rsidR="007C0277" w:rsidRDefault="007C0277" w:rsidP="007C0277">
            <w:pPr>
              <w:spacing w:after="0" w:line="240" w:lineRule="auto"/>
              <w:jc w:val="both"/>
            </w:pPr>
          </w:p>
        </w:tc>
        <w:tc>
          <w:tcPr>
            <w:tcW w:w="256" w:type="dxa"/>
            <w:tcBorders>
              <w:top w:val="nil"/>
              <w:left w:val="nil"/>
              <w:bottom w:val="nil"/>
              <w:right w:val="nil"/>
            </w:tcBorders>
          </w:tcPr>
          <w:p w14:paraId="35097F42"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4863C53E"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3692B331" w14:textId="77777777" w:rsidR="007C0277" w:rsidRDefault="007C0277" w:rsidP="007C0277">
            <w:pPr>
              <w:spacing w:after="0" w:line="240" w:lineRule="auto"/>
              <w:jc w:val="both"/>
            </w:pPr>
          </w:p>
        </w:tc>
        <w:tc>
          <w:tcPr>
            <w:tcW w:w="1997" w:type="dxa"/>
            <w:gridSpan w:val="2"/>
            <w:tcBorders>
              <w:top w:val="nil"/>
              <w:left w:val="nil"/>
              <w:bottom w:val="single" w:sz="12" w:space="0" w:color="auto"/>
              <w:right w:val="nil"/>
            </w:tcBorders>
          </w:tcPr>
          <w:p w14:paraId="34F12635"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22539D11" w14:textId="77777777" w:rsidR="007C0277" w:rsidRDefault="007C0277" w:rsidP="007C0277">
            <w:pPr>
              <w:spacing w:after="0" w:line="240" w:lineRule="auto"/>
              <w:jc w:val="both"/>
            </w:pPr>
          </w:p>
        </w:tc>
        <w:tc>
          <w:tcPr>
            <w:tcW w:w="1985" w:type="dxa"/>
            <w:tcBorders>
              <w:top w:val="nil"/>
              <w:left w:val="nil"/>
              <w:bottom w:val="nil"/>
              <w:right w:val="nil"/>
            </w:tcBorders>
          </w:tcPr>
          <w:p w14:paraId="7CBD5888"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06FA64ED" w14:textId="77777777" w:rsidR="007C0277" w:rsidRDefault="007C0277" w:rsidP="007C0277">
            <w:pPr>
              <w:spacing w:after="0" w:line="240" w:lineRule="auto"/>
              <w:jc w:val="both"/>
            </w:pPr>
          </w:p>
        </w:tc>
        <w:tc>
          <w:tcPr>
            <w:tcW w:w="1976" w:type="dxa"/>
            <w:gridSpan w:val="2"/>
            <w:tcBorders>
              <w:top w:val="nil"/>
              <w:left w:val="nil"/>
              <w:bottom w:val="nil"/>
              <w:right w:val="nil"/>
            </w:tcBorders>
          </w:tcPr>
          <w:p w14:paraId="4EFE93F7" w14:textId="77777777" w:rsidR="007C0277" w:rsidRDefault="007C0277" w:rsidP="007C0277">
            <w:pPr>
              <w:spacing w:after="0" w:line="240" w:lineRule="auto"/>
              <w:jc w:val="both"/>
            </w:pPr>
          </w:p>
        </w:tc>
      </w:tr>
      <w:tr w:rsidR="007C0277" w:rsidRPr="00383896" w14:paraId="24D76C8C" w14:textId="77777777" w:rsidTr="00A13435">
        <w:trPr>
          <w:trHeight w:val="2337"/>
        </w:trPr>
        <w:tc>
          <w:tcPr>
            <w:tcW w:w="2094" w:type="dxa"/>
            <w:tcBorders>
              <w:top w:val="single" w:sz="12" w:space="0" w:color="auto"/>
              <w:left w:val="single" w:sz="12" w:space="0" w:color="auto"/>
              <w:bottom w:val="single" w:sz="12" w:space="0" w:color="auto"/>
              <w:right w:val="single" w:sz="12" w:space="0" w:color="auto"/>
            </w:tcBorders>
          </w:tcPr>
          <w:p w14:paraId="1584EC09" w14:textId="77777777" w:rsidR="007C0277" w:rsidRDefault="007C0277" w:rsidP="007C0277">
            <w:pPr>
              <w:spacing w:before="120" w:after="0" w:line="240" w:lineRule="auto"/>
              <w:jc w:val="center"/>
              <w:rPr>
                <w:rFonts w:ascii="Times New Roman" w:hAnsi="Times New Roman" w:cs="Times New Roman"/>
                <w:sz w:val="10"/>
                <w:szCs w:val="10"/>
              </w:rPr>
            </w:pPr>
            <w:r>
              <w:rPr>
                <w:noProof/>
              </w:rPr>
              <w:drawing>
                <wp:anchor distT="0" distB="0" distL="114300" distR="114300" simplePos="0" relativeHeight="280181248" behindDoc="0" locked="0" layoutInCell="1" allowOverlap="1" wp14:anchorId="0C3BAECA" wp14:editId="68AD3F1E">
                  <wp:simplePos x="0" y="0"/>
                  <wp:positionH relativeFrom="column">
                    <wp:posOffset>157480</wp:posOffset>
                  </wp:positionH>
                  <wp:positionV relativeFrom="paragraph">
                    <wp:posOffset>61595</wp:posOffset>
                  </wp:positionV>
                  <wp:extent cx="787179" cy="201578"/>
                  <wp:effectExtent l="0" t="0" r="0" b="825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87179" cy="201578"/>
                          </a:xfrm>
                          <a:prstGeom prst="rect">
                            <a:avLst/>
                          </a:prstGeom>
                        </pic:spPr>
                      </pic:pic>
                    </a:graphicData>
                  </a:graphic>
                  <wp14:sizeRelH relativeFrom="margin">
                    <wp14:pctWidth>0</wp14:pctWidth>
                  </wp14:sizeRelH>
                  <wp14:sizeRelV relativeFrom="margin">
                    <wp14:pctHeight>0</wp14:pctHeight>
                  </wp14:sizeRelV>
                </wp:anchor>
              </w:drawing>
            </w:r>
          </w:p>
          <w:p w14:paraId="275FDF9A" w14:textId="77777777" w:rsidR="007C0277" w:rsidRDefault="007C0277" w:rsidP="007C0277">
            <w:pPr>
              <w:spacing w:before="120" w:after="0" w:line="240" w:lineRule="auto"/>
              <w:jc w:val="center"/>
              <w:rPr>
                <w:rFonts w:ascii="Times New Roman" w:hAnsi="Times New Roman" w:cs="Times New Roman"/>
                <w:sz w:val="10"/>
                <w:szCs w:val="10"/>
              </w:rPr>
            </w:pPr>
          </w:p>
          <w:p w14:paraId="2411D19E" w14:textId="77777777" w:rsidR="007C0277" w:rsidRPr="006851B4" w:rsidRDefault="007C0277" w:rsidP="007C0277">
            <w:pPr>
              <w:spacing w:after="120" w:line="240" w:lineRule="auto"/>
              <w:jc w:val="center"/>
              <w:rPr>
                <w:rFonts w:ascii="Times New Roman" w:hAnsi="Times New Roman" w:cs="Times New Roman"/>
                <w:sz w:val="10"/>
                <w:szCs w:val="10"/>
              </w:rPr>
            </w:pPr>
            <w:r>
              <w:rPr>
                <w:noProof/>
              </w:rPr>
              <w:drawing>
                <wp:anchor distT="0" distB="0" distL="114300" distR="114300" simplePos="0" relativeHeight="280182272" behindDoc="0" locked="0" layoutInCell="1" allowOverlap="1" wp14:anchorId="595B4387" wp14:editId="1D3A85E2">
                  <wp:simplePos x="0" y="0"/>
                  <wp:positionH relativeFrom="column">
                    <wp:posOffset>311433</wp:posOffset>
                  </wp:positionH>
                  <wp:positionV relativeFrom="paragraph">
                    <wp:posOffset>118745</wp:posOffset>
                  </wp:positionV>
                  <wp:extent cx="532765" cy="357486"/>
                  <wp:effectExtent l="0" t="0" r="635" b="508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2765" cy="357486"/>
                          </a:xfrm>
                          <a:prstGeom prst="rect">
                            <a:avLst/>
                          </a:prstGeom>
                        </pic:spPr>
                      </pic:pic>
                    </a:graphicData>
                  </a:graphic>
                </wp:anchor>
              </w:drawing>
            </w:r>
            <w:r w:rsidRPr="006851B4">
              <w:rPr>
                <w:rFonts w:ascii="Times New Roman" w:hAnsi="Times New Roman" w:cs="Times New Roman"/>
                <w:sz w:val="10"/>
                <w:szCs w:val="10"/>
              </w:rPr>
              <w:t>has acquired</w:t>
            </w:r>
          </w:p>
          <w:p w14:paraId="5AA3567D" w14:textId="77777777" w:rsidR="007C0277" w:rsidRDefault="007C0277" w:rsidP="007C0277">
            <w:pPr>
              <w:spacing w:after="160" w:line="240" w:lineRule="auto"/>
              <w:jc w:val="center"/>
              <w:rPr>
                <w:rFonts w:ascii="Times New Roman" w:hAnsi="Times New Roman" w:cs="Times New Roman"/>
                <w:sz w:val="10"/>
                <w:szCs w:val="10"/>
              </w:rPr>
            </w:pPr>
          </w:p>
          <w:p w14:paraId="4739ED2D" w14:textId="77777777" w:rsidR="007C0277" w:rsidRDefault="007C0277" w:rsidP="007C0277">
            <w:pPr>
              <w:spacing w:after="160" w:line="240" w:lineRule="auto"/>
              <w:jc w:val="center"/>
              <w:rPr>
                <w:rFonts w:ascii="Times New Roman" w:hAnsi="Times New Roman" w:cs="Times New Roman"/>
                <w:sz w:val="10"/>
                <w:szCs w:val="10"/>
              </w:rPr>
            </w:pPr>
          </w:p>
          <w:p w14:paraId="144CA32E"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Mooresville, NC</w:t>
            </w:r>
          </w:p>
          <w:p w14:paraId="5B1CC84B" w14:textId="77777777" w:rsidR="007C0277" w:rsidRPr="006851B4" w:rsidRDefault="007C0277" w:rsidP="007C0277">
            <w:pPr>
              <w:spacing w:after="120"/>
              <w:jc w:val="center"/>
              <w:rPr>
                <w:sz w:val="10"/>
                <w:szCs w:val="10"/>
              </w:rPr>
            </w:pPr>
            <w:r w:rsidRPr="006851B4">
              <w:rPr>
                <w:rFonts w:ascii="Times New Roman" w:hAnsi="Times New Roman" w:cs="Times New Roman"/>
                <w:sz w:val="10"/>
                <w:szCs w:val="10"/>
                <w:u w:val="single"/>
              </w:rPr>
              <w:t>___________________________________</w:t>
            </w:r>
          </w:p>
          <w:p w14:paraId="7A3CC201"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07EB9BA0"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74BDF4F5"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General Microcircuits, Inc.</w:t>
            </w:r>
          </w:p>
          <w:p w14:paraId="366B3ECF"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January 2019</w:t>
            </w:r>
          </w:p>
          <w:p w14:paraId="4B5562F1" w14:textId="77777777" w:rsidR="007C0277" w:rsidRDefault="007C0277" w:rsidP="007C0277">
            <w:pPr>
              <w:spacing w:after="0" w:line="240" w:lineRule="auto"/>
              <w:jc w:val="center"/>
              <w:rPr>
                <w:rFonts w:ascii="Times New Roman" w:eastAsia="Times" w:hAnsi="Times New Roman" w:cs="Times New Roman"/>
                <w:sz w:val="10"/>
                <w:szCs w:val="10"/>
              </w:rPr>
            </w:pPr>
          </w:p>
          <w:p w14:paraId="70662F98" w14:textId="25C185ED" w:rsidR="007C0277" w:rsidRPr="009E79AC" w:rsidRDefault="007C0277" w:rsidP="007C0277">
            <w:pPr>
              <w:spacing w:after="0" w:line="240" w:lineRule="auto"/>
              <w:ind w:left="-90" w:right="-105"/>
              <w:jc w:val="center"/>
              <w:rPr>
                <w:sz w:val="10"/>
              </w:rPr>
            </w:pPr>
            <w:r>
              <w:rPr>
                <w:rFonts w:ascii="Times New Roman" w:hAnsi="Times New Roman" w:cs="Times New Roman"/>
                <w:sz w:val="10"/>
              </w:rPr>
              <w:t>Leading Manufacturer of Microcircuit Boards in the Southeast</w:t>
            </w:r>
          </w:p>
        </w:tc>
        <w:tc>
          <w:tcPr>
            <w:tcW w:w="256" w:type="dxa"/>
            <w:tcBorders>
              <w:top w:val="nil"/>
              <w:left w:val="single" w:sz="12" w:space="0" w:color="auto"/>
              <w:bottom w:val="nil"/>
              <w:right w:val="single" w:sz="12" w:space="0" w:color="auto"/>
            </w:tcBorders>
          </w:tcPr>
          <w:p w14:paraId="1B3CC7CB"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7C403881" w14:textId="77777777" w:rsidR="007C0277" w:rsidRDefault="007C0277" w:rsidP="007C0277">
            <w:pPr>
              <w:spacing w:before="120" w:after="0" w:line="240" w:lineRule="auto"/>
              <w:jc w:val="center"/>
              <w:rPr>
                <w:rFonts w:ascii="Times New Roman" w:hAnsi="Times New Roman" w:cs="Times New Roman"/>
                <w:sz w:val="10"/>
                <w:szCs w:val="10"/>
              </w:rPr>
            </w:pPr>
            <w:r>
              <w:rPr>
                <w:noProof/>
              </w:rPr>
              <w:drawing>
                <wp:inline distT="0" distB="0" distL="0" distR="0" wp14:anchorId="1C997E4D" wp14:editId="478F0CF7">
                  <wp:extent cx="989330" cy="262475"/>
                  <wp:effectExtent l="0" t="0" r="1270" b="4445"/>
                  <wp:docPr id="127" name="Picture 127" descr="Image result for mosaic ca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saic capital log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735" b="36734"/>
                          <a:stretch/>
                        </pic:blipFill>
                        <pic:spPr bwMode="auto">
                          <a:xfrm>
                            <a:off x="0" y="0"/>
                            <a:ext cx="990990" cy="262915"/>
                          </a:xfrm>
                          <a:prstGeom prst="rect">
                            <a:avLst/>
                          </a:prstGeom>
                          <a:noFill/>
                          <a:ln>
                            <a:noFill/>
                          </a:ln>
                          <a:extLst>
                            <a:ext uri="{53640926-AAD7-44D8-BBD7-CCE9431645EC}">
                              <a14:shadowObscured xmlns:a14="http://schemas.microsoft.com/office/drawing/2010/main"/>
                            </a:ext>
                          </a:extLst>
                        </pic:spPr>
                      </pic:pic>
                    </a:graphicData>
                  </a:graphic>
                </wp:inline>
              </w:drawing>
            </w:r>
          </w:p>
          <w:p w14:paraId="46C4AEB7" w14:textId="77777777" w:rsidR="007C0277" w:rsidRPr="006851B4"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026F8B02" w14:textId="77777777" w:rsidR="007C0277" w:rsidRDefault="007C0277" w:rsidP="007C0277">
            <w:pPr>
              <w:spacing w:after="160" w:line="240" w:lineRule="auto"/>
              <w:jc w:val="center"/>
              <w:rPr>
                <w:rFonts w:ascii="Times New Roman" w:hAnsi="Times New Roman" w:cs="Times New Roman"/>
                <w:sz w:val="10"/>
                <w:szCs w:val="10"/>
              </w:rPr>
            </w:pPr>
            <w:r>
              <w:rPr>
                <w:noProof/>
              </w:rPr>
              <w:drawing>
                <wp:inline distT="0" distB="0" distL="0" distR="0" wp14:anchorId="55F13406" wp14:editId="2165B149">
                  <wp:extent cx="409575" cy="188331"/>
                  <wp:effectExtent l="0" t="0" r="0" b="2540"/>
                  <wp:docPr id="960" name="Picture 960" descr="Image result for best friends pe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st friends pet hote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0800000" flipH="1" flipV="1">
                            <a:off x="0" y="0"/>
                            <a:ext cx="427493" cy="196570"/>
                          </a:xfrm>
                          <a:prstGeom prst="rect">
                            <a:avLst/>
                          </a:prstGeom>
                          <a:noFill/>
                          <a:ln>
                            <a:noFill/>
                          </a:ln>
                        </pic:spPr>
                      </pic:pic>
                    </a:graphicData>
                  </a:graphic>
                </wp:inline>
              </w:drawing>
            </w:r>
          </w:p>
          <w:p w14:paraId="0C348E1E"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Norwalk, CT</w:t>
            </w:r>
          </w:p>
          <w:p w14:paraId="573CC5D4" w14:textId="77777777" w:rsidR="007C0277" w:rsidRPr="006851B4" w:rsidRDefault="007C0277" w:rsidP="007C0277">
            <w:pPr>
              <w:spacing w:after="120"/>
              <w:jc w:val="center"/>
              <w:rPr>
                <w:sz w:val="10"/>
                <w:szCs w:val="10"/>
              </w:rPr>
            </w:pPr>
            <w:r w:rsidRPr="006851B4">
              <w:rPr>
                <w:rFonts w:ascii="Times New Roman" w:hAnsi="Times New Roman" w:cs="Times New Roman"/>
                <w:sz w:val="10"/>
                <w:szCs w:val="10"/>
                <w:u w:val="single"/>
              </w:rPr>
              <w:t>___________________________________</w:t>
            </w:r>
          </w:p>
          <w:p w14:paraId="517E37F0"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234CC40"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6E8C99D3"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Best Friends Pet Hotel</w:t>
            </w:r>
          </w:p>
          <w:p w14:paraId="22F6271E"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2018</w:t>
            </w:r>
          </w:p>
          <w:p w14:paraId="5847804A" w14:textId="77777777" w:rsidR="007C0277" w:rsidRDefault="007C0277" w:rsidP="007C0277">
            <w:pPr>
              <w:spacing w:after="0" w:line="240" w:lineRule="auto"/>
              <w:jc w:val="center"/>
              <w:rPr>
                <w:rFonts w:ascii="Times New Roman" w:eastAsia="Times" w:hAnsi="Times New Roman" w:cs="Times New Roman"/>
                <w:sz w:val="10"/>
                <w:szCs w:val="10"/>
              </w:rPr>
            </w:pPr>
          </w:p>
          <w:p w14:paraId="56F14891" w14:textId="4A118148" w:rsidR="007C0277" w:rsidRPr="006820FF" w:rsidRDefault="007C0277" w:rsidP="007C0277">
            <w:pPr>
              <w:spacing w:after="0" w:line="240" w:lineRule="auto"/>
              <w:jc w:val="center"/>
              <w:rPr>
                <w:sz w:val="10"/>
              </w:rPr>
            </w:pPr>
            <w:r>
              <w:rPr>
                <w:rFonts w:ascii="Times New Roman" w:hAnsi="Times New Roman" w:cs="Times New Roman"/>
                <w:sz w:val="10"/>
              </w:rPr>
              <w:t>Premier Provider of Pet Boarding and Grooming Services</w:t>
            </w:r>
          </w:p>
        </w:tc>
        <w:tc>
          <w:tcPr>
            <w:tcW w:w="250" w:type="dxa"/>
            <w:gridSpan w:val="2"/>
            <w:tcBorders>
              <w:top w:val="nil"/>
              <w:left w:val="single" w:sz="12" w:space="0" w:color="auto"/>
              <w:bottom w:val="nil"/>
              <w:right w:val="single" w:sz="12" w:space="0" w:color="auto"/>
            </w:tcBorders>
          </w:tcPr>
          <w:p w14:paraId="0179BB3F"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554EEE99" w14:textId="77777777" w:rsidR="007C0277" w:rsidRDefault="007C0277" w:rsidP="007C0277">
            <w:pPr>
              <w:spacing w:before="120" w:after="120" w:line="240" w:lineRule="auto"/>
              <w:jc w:val="center"/>
              <w:rPr>
                <w:rFonts w:ascii="Times New Roman" w:hAnsi="Times New Roman" w:cs="Times New Roman"/>
                <w:sz w:val="10"/>
                <w:szCs w:val="10"/>
              </w:rPr>
            </w:pPr>
            <w:r>
              <w:rPr>
                <w:rFonts w:ascii="Times New Roman" w:hAnsi="Times New Roman" w:cs="Times New Roman"/>
                <w:sz w:val="10"/>
              </w:rPr>
              <w:t xml:space="preserve"> </w:t>
            </w:r>
            <w:r>
              <w:rPr>
                <w:noProof/>
              </w:rPr>
              <w:drawing>
                <wp:inline distT="0" distB="0" distL="0" distR="0" wp14:anchorId="50527B0E" wp14:editId="074796D7">
                  <wp:extent cx="1091317" cy="182880"/>
                  <wp:effectExtent l="0" t="0" r="0" b="7620"/>
                  <wp:docPr id="125" name="Picture 125" descr="Image result for shoreview ca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oreview capital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91317" cy="182880"/>
                          </a:xfrm>
                          <a:prstGeom prst="rect">
                            <a:avLst/>
                          </a:prstGeom>
                          <a:noFill/>
                          <a:ln>
                            <a:noFill/>
                          </a:ln>
                        </pic:spPr>
                      </pic:pic>
                    </a:graphicData>
                  </a:graphic>
                </wp:inline>
              </w:drawing>
            </w:r>
          </w:p>
          <w:p w14:paraId="50243C72" w14:textId="77777777" w:rsidR="007C0277" w:rsidRPr="006851B4"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192FCB97" w14:textId="77777777" w:rsidR="007C0277" w:rsidRDefault="007C0277" w:rsidP="007C0277">
            <w:pPr>
              <w:spacing w:after="160" w:line="240" w:lineRule="auto"/>
              <w:jc w:val="center"/>
              <w:rPr>
                <w:rFonts w:ascii="Times New Roman" w:hAnsi="Times New Roman" w:cs="Times New Roman"/>
                <w:sz w:val="10"/>
                <w:szCs w:val="10"/>
              </w:rPr>
            </w:pPr>
            <w:r>
              <w:rPr>
                <w:noProof/>
              </w:rPr>
              <w:drawing>
                <wp:inline distT="0" distB="0" distL="0" distR="0" wp14:anchorId="607265E8" wp14:editId="1FBC7124">
                  <wp:extent cx="1056084" cy="1428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61852" cy="143655"/>
                          </a:xfrm>
                          <a:prstGeom prst="rect">
                            <a:avLst/>
                          </a:prstGeom>
                        </pic:spPr>
                      </pic:pic>
                    </a:graphicData>
                  </a:graphic>
                </wp:inline>
              </w:drawing>
            </w:r>
          </w:p>
          <w:p w14:paraId="59A22217" w14:textId="77777777" w:rsidR="007C0277" w:rsidRDefault="007C0277" w:rsidP="007C0277">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San Diego</w:t>
            </w:r>
            <w:r w:rsidRPr="006851B4">
              <w:rPr>
                <w:rFonts w:ascii="Times New Roman" w:hAnsi="Times New Roman" w:cs="Times New Roman"/>
                <w:sz w:val="10"/>
                <w:szCs w:val="10"/>
              </w:rPr>
              <w:t xml:space="preserve">, </w:t>
            </w:r>
            <w:r>
              <w:rPr>
                <w:rFonts w:ascii="Times New Roman" w:hAnsi="Times New Roman" w:cs="Times New Roman"/>
                <w:sz w:val="10"/>
                <w:szCs w:val="10"/>
              </w:rPr>
              <w:t>CA</w:t>
            </w:r>
          </w:p>
          <w:p w14:paraId="3C02BC13" w14:textId="77777777" w:rsidR="007C0277" w:rsidRPr="006851B4" w:rsidRDefault="007C0277" w:rsidP="007C0277">
            <w:pPr>
              <w:spacing w:after="120"/>
              <w:rPr>
                <w:sz w:val="10"/>
                <w:szCs w:val="10"/>
              </w:rPr>
            </w:pPr>
            <w:r w:rsidRPr="006851B4">
              <w:rPr>
                <w:rFonts w:ascii="Times New Roman" w:hAnsi="Times New Roman" w:cs="Times New Roman"/>
                <w:sz w:val="10"/>
                <w:szCs w:val="10"/>
                <w:u w:val="single"/>
              </w:rPr>
              <w:t>___________________________________</w:t>
            </w:r>
          </w:p>
          <w:p w14:paraId="4FF5F812"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2A3ABC35"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2A5305C9"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California Retina Associates</w:t>
            </w:r>
          </w:p>
          <w:p w14:paraId="4E11C344"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December 2018</w:t>
            </w:r>
          </w:p>
          <w:p w14:paraId="1A7CD9FA" w14:textId="77777777" w:rsidR="007C0277" w:rsidRDefault="007C0277" w:rsidP="007C0277">
            <w:pPr>
              <w:spacing w:after="0" w:line="240" w:lineRule="auto"/>
              <w:jc w:val="center"/>
              <w:rPr>
                <w:rFonts w:ascii="Times New Roman" w:eastAsia="Times" w:hAnsi="Times New Roman" w:cs="Times New Roman"/>
                <w:sz w:val="10"/>
                <w:szCs w:val="10"/>
              </w:rPr>
            </w:pPr>
          </w:p>
          <w:p w14:paraId="4D4775A0" w14:textId="42C3103B" w:rsidR="007C0277" w:rsidRPr="006820FF"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Leading Retina Surgery and Ophthalmology Group</w:t>
            </w:r>
          </w:p>
        </w:tc>
        <w:tc>
          <w:tcPr>
            <w:tcW w:w="265" w:type="dxa"/>
            <w:gridSpan w:val="2"/>
            <w:tcBorders>
              <w:top w:val="nil"/>
              <w:left w:val="single" w:sz="12" w:space="0" w:color="auto"/>
              <w:bottom w:val="nil"/>
              <w:right w:val="single" w:sz="12" w:space="0" w:color="auto"/>
            </w:tcBorders>
          </w:tcPr>
          <w:p w14:paraId="49784DC5" w14:textId="77777777" w:rsidR="007C0277" w:rsidRPr="006820FF" w:rsidRDefault="007C0277" w:rsidP="007C0277">
            <w:pPr>
              <w:spacing w:after="0" w:line="240" w:lineRule="auto"/>
              <w:jc w:val="both"/>
              <w:rPr>
                <w:rFonts w:ascii="Times New Roman" w:hAnsi="Times New Roman" w:cs="Times New Roman"/>
                <w:sz w:val="10"/>
              </w:rPr>
            </w:pPr>
          </w:p>
        </w:tc>
        <w:tc>
          <w:tcPr>
            <w:tcW w:w="1985" w:type="dxa"/>
            <w:tcBorders>
              <w:top w:val="single" w:sz="12" w:space="0" w:color="auto"/>
              <w:left w:val="single" w:sz="12" w:space="0" w:color="auto"/>
              <w:bottom w:val="single" w:sz="12" w:space="0" w:color="auto"/>
              <w:right w:val="single" w:sz="12" w:space="0" w:color="auto"/>
            </w:tcBorders>
          </w:tcPr>
          <w:p w14:paraId="1B4D2F39" w14:textId="77777777" w:rsidR="007C0277" w:rsidRDefault="007C0277" w:rsidP="007C0277">
            <w:pPr>
              <w:spacing w:before="120" w:after="120" w:line="240" w:lineRule="auto"/>
              <w:jc w:val="center"/>
              <w:rPr>
                <w:rFonts w:ascii="Times New Roman" w:hAnsi="Times New Roman" w:cs="Times New Roman"/>
                <w:sz w:val="10"/>
                <w:szCs w:val="10"/>
              </w:rPr>
            </w:pPr>
            <w:r w:rsidRPr="006851B4">
              <w:rPr>
                <w:rFonts w:ascii="Times New Roman" w:hAnsi="Times New Roman" w:cs="Times New Roman"/>
                <w:noProof/>
                <w:sz w:val="10"/>
                <w:szCs w:val="10"/>
              </w:rPr>
              <w:drawing>
                <wp:inline distT="0" distB="0" distL="0" distR="0" wp14:anchorId="062DF067" wp14:editId="2B6C48B4">
                  <wp:extent cx="599440" cy="190500"/>
                  <wp:effectExtent l="0" t="0" r="0" b="0"/>
                  <wp:docPr id="271053552" name="Picture 271053552" descr="Image result for parallel 49 equ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allel 49 equity logo"/>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9446" b="24996"/>
                          <a:stretch/>
                        </pic:blipFill>
                        <pic:spPr bwMode="auto">
                          <a:xfrm>
                            <a:off x="0" y="0"/>
                            <a:ext cx="611788" cy="194424"/>
                          </a:xfrm>
                          <a:prstGeom prst="rect">
                            <a:avLst/>
                          </a:prstGeom>
                          <a:noFill/>
                          <a:ln>
                            <a:noFill/>
                          </a:ln>
                          <a:extLst>
                            <a:ext uri="{53640926-AAD7-44D8-BBD7-CCE9431645EC}">
                              <a14:shadowObscured xmlns:a14="http://schemas.microsoft.com/office/drawing/2010/main"/>
                            </a:ext>
                          </a:extLst>
                        </pic:spPr>
                      </pic:pic>
                    </a:graphicData>
                  </a:graphic>
                </wp:inline>
              </w:drawing>
            </w:r>
          </w:p>
          <w:p w14:paraId="7B195992" w14:textId="77777777" w:rsidR="007C0277" w:rsidRPr="006851B4"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sz w:val="10"/>
                <w:szCs w:val="10"/>
              </w:rPr>
              <w:t>has acquired</w:t>
            </w:r>
          </w:p>
          <w:p w14:paraId="168E3B44" w14:textId="77777777" w:rsidR="007C0277" w:rsidRPr="006851B4" w:rsidRDefault="007C0277" w:rsidP="007C0277">
            <w:pPr>
              <w:spacing w:after="120" w:line="240" w:lineRule="auto"/>
              <w:jc w:val="center"/>
              <w:rPr>
                <w:rFonts w:ascii="Times New Roman" w:hAnsi="Times New Roman" w:cs="Times New Roman"/>
                <w:sz w:val="10"/>
                <w:szCs w:val="10"/>
              </w:rPr>
            </w:pPr>
            <w:r w:rsidRPr="006851B4">
              <w:rPr>
                <w:rFonts w:ascii="Times New Roman" w:hAnsi="Times New Roman" w:cs="Times New Roman"/>
                <w:noProof/>
                <w:sz w:val="10"/>
                <w:szCs w:val="10"/>
              </w:rPr>
              <w:drawing>
                <wp:inline distT="0" distB="0" distL="0" distR="0" wp14:anchorId="742DFE73" wp14:editId="2387728C">
                  <wp:extent cx="578358" cy="219075"/>
                  <wp:effectExtent l="0" t="0" r="0" b="0"/>
                  <wp:docPr id="566132114" name="Picture 566132114" descr="Image result for pavement marking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vement marking inc"/>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7843" cy="222668"/>
                          </a:xfrm>
                          <a:prstGeom prst="rect">
                            <a:avLst/>
                          </a:prstGeom>
                          <a:noFill/>
                          <a:ln>
                            <a:noFill/>
                          </a:ln>
                        </pic:spPr>
                      </pic:pic>
                    </a:graphicData>
                  </a:graphic>
                </wp:inline>
              </w:drawing>
            </w:r>
          </w:p>
          <w:p w14:paraId="698451AE" w14:textId="77777777" w:rsidR="007C0277" w:rsidRDefault="007C0277" w:rsidP="007C0277">
            <w:pPr>
              <w:spacing w:after="0" w:line="240" w:lineRule="auto"/>
              <w:jc w:val="center"/>
              <w:rPr>
                <w:rFonts w:ascii="Times New Roman" w:hAnsi="Times New Roman" w:cs="Times New Roman"/>
                <w:sz w:val="10"/>
                <w:szCs w:val="10"/>
              </w:rPr>
            </w:pPr>
            <w:r w:rsidRPr="006851B4">
              <w:rPr>
                <w:rFonts w:ascii="Times New Roman" w:hAnsi="Times New Roman" w:cs="Times New Roman"/>
                <w:sz w:val="10"/>
                <w:szCs w:val="10"/>
              </w:rPr>
              <w:t>Tempe, AZ</w:t>
            </w:r>
          </w:p>
          <w:p w14:paraId="143E5FF9" w14:textId="77777777" w:rsidR="007C0277" w:rsidRPr="006851B4" w:rsidRDefault="007C0277" w:rsidP="007C0277">
            <w:pPr>
              <w:spacing w:after="120"/>
              <w:rPr>
                <w:sz w:val="10"/>
                <w:szCs w:val="10"/>
              </w:rPr>
            </w:pPr>
            <w:r w:rsidRPr="006851B4">
              <w:rPr>
                <w:rFonts w:ascii="Times New Roman" w:hAnsi="Times New Roman" w:cs="Times New Roman"/>
                <w:sz w:val="10"/>
                <w:szCs w:val="10"/>
                <w:u w:val="single"/>
              </w:rPr>
              <w:t>___________________________________</w:t>
            </w:r>
          </w:p>
          <w:p w14:paraId="37F48C2E"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3BB28772"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4B02E5DF"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Pavement Marking, Inc.</w:t>
            </w:r>
          </w:p>
          <w:p w14:paraId="49398476"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September 2018</w:t>
            </w:r>
          </w:p>
          <w:p w14:paraId="3E9B84A6" w14:textId="77777777" w:rsidR="007C0277" w:rsidRDefault="007C0277" w:rsidP="007C0277">
            <w:pPr>
              <w:spacing w:after="0" w:line="240" w:lineRule="auto"/>
              <w:jc w:val="center"/>
              <w:rPr>
                <w:rFonts w:ascii="Times New Roman" w:eastAsia="Times" w:hAnsi="Times New Roman" w:cs="Times New Roman"/>
                <w:sz w:val="10"/>
                <w:szCs w:val="10"/>
              </w:rPr>
            </w:pPr>
          </w:p>
          <w:p w14:paraId="5F2F5EBA" w14:textId="6F3CAFB7" w:rsidR="007C0277" w:rsidRPr="00383896" w:rsidRDefault="007C0277" w:rsidP="007C0277">
            <w:pPr>
              <w:spacing w:after="0" w:line="240" w:lineRule="auto"/>
              <w:jc w:val="center"/>
              <w:rPr>
                <w:sz w:val="10"/>
              </w:rPr>
            </w:pPr>
            <w:r w:rsidRPr="006F3CFF">
              <w:rPr>
                <w:rFonts w:ascii="Times New Roman" w:hAnsi="Times New Roman" w:cs="Times New Roman"/>
                <w:sz w:val="10"/>
              </w:rPr>
              <w:t xml:space="preserve">Installer </w:t>
            </w:r>
            <w:r>
              <w:rPr>
                <w:rFonts w:ascii="Times New Roman" w:hAnsi="Times New Roman" w:cs="Times New Roman"/>
                <w:sz w:val="10"/>
              </w:rPr>
              <w:t>o</w:t>
            </w:r>
            <w:r w:rsidRPr="006F3CFF">
              <w:rPr>
                <w:rFonts w:ascii="Times New Roman" w:hAnsi="Times New Roman" w:cs="Times New Roman"/>
                <w:sz w:val="10"/>
              </w:rPr>
              <w:t xml:space="preserve">f </w:t>
            </w:r>
            <w:r>
              <w:rPr>
                <w:rFonts w:ascii="Times New Roman" w:hAnsi="Times New Roman" w:cs="Times New Roman"/>
                <w:sz w:val="10"/>
              </w:rPr>
              <w:t>P</w:t>
            </w:r>
            <w:r w:rsidRPr="006F3CFF">
              <w:rPr>
                <w:rFonts w:ascii="Times New Roman" w:hAnsi="Times New Roman" w:cs="Times New Roman"/>
                <w:sz w:val="10"/>
              </w:rPr>
              <w:t>avement</w:t>
            </w:r>
            <w:r>
              <w:rPr>
                <w:rFonts w:ascii="Times New Roman" w:hAnsi="Times New Roman" w:cs="Times New Roman"/>
                <w:sz w:val="10"/>
              </w:rPr>
              <w:t xml:space="preserve"> and Lane Markings </w:t>
            </w:r>
          </w:p>
        </w:tc>
        <w:tc>
          <w:tcPr>
            <w:tcW w:w="259" w:type="dxa"/>
            <w:gridSpan w:val="2"/>
            <w:tcBorders>
              <w:top w:val="nil"/>
              <w:left w:val="single" w:sz="12" w:space="0" w:color="auto"/>
              <w:bottom w:val="nil"/>
              <w:right w:val="single" w:sz="12" w:space="0" w:color="auto"/>
            </w:tcBorders>
          </w:tcPr>
          <w:p w14:paraId="3751DF7D" w14:textId="77777777" w:rsidR="007C0277" w:rsidRDefault="007C0277" w:rsidP="007C0277">
            <w:pPr>
              <w:spacing w:after="0" w:line="240" w:lineRule="auto"/>
              <w:jc w:val="both"/>
            </w:pPr>
          </w:p>
        </w:tc>
        <w:tc>
          <w:tcPr>
            <w:tcW w:w="1976" w:type="dxa"/>
            <w:gridSpan w:val="2"/>
            <w:tcBorders>
              <w:top w:val="single" w:sz="12" w:space="0" w:color="auto"/>
              <w:left w:val="single" w:sz="12" w:space="0" w:color="auto"/>
              <w:bottom w:val="single" w:sz="12" w:space="0" w:color="000000"/>
              <w:right w:val="single" w:sz="12" w:space="0" w:color="auto"/>
            </w:tcBorders>
          </w:tcPr>
          <w:p w14:paraId="1E422693"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noProof/>
              </w:rPr>
              <w:drawing>
                <wp:inline distT="0" distB="0" distL="0" distR="0" wp14:anchorId="5AAE0BF2" wp14:editId="620D3314">
                  <wp:extent cx="838530" cy="308408"/>
                  <wp:effectExtent l="0" t="0" r="0" b="0"/>
                  <wp:docPr id="1848276886" name="Picture 184827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46957" cy="311507"/>
                          </a:xfrm>
                          <a:prstGeom prst="rect">
                            <a:avLst/>
                          </a:prstGeom>
                        </pic:spPr>
                      </pic:pic>
                    </a:graphicData>
                  </a:graphic>
                </wp:inline>
              </w:drawing>
            </w:r>
          </w:p>
          <w:p w14:paraId="6ACE9457"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 xml:space="preserve">has acquired </w:t>
            </w:r>
          </w:p>
          <w:p w14:paraId="121DBDA0"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1A006BE2" w14:textId="77777777" w:rsidR="007C0277" w:rsidRPr="00DD0EDC" w:rsidRDefault="007C0277" w:rsidP="007C0277">
            <w:pPr>
              <w:spacing w:after="0" w:line="240" w:lineRule="auto"/>
              <w:jc w:val="center"/>
              <w:rPr>
                <w:rFonts w:ascii="Times New Roman" w:eastAsia="Times" w:hAnsi="Times New Roman" w:cs="Times New Roman"/>
                <w:sz w:val="10"/>
                <w:szCs w:val="10"/>
              </w:rPr>
            </w:pPr>
            <w:r>
              <w:rPr>
                <w:rFonts w:ascii="Times New Roman" w:eastAsia="Times" w:hAnsi="Times New Roman" w:cs="Times New Roman"/>
                <w:noProof/>
                <w:sz w:val="10"/>
                <w:szCs w:val="10"/>
              </w:rPr>
              <w:drawing>
                <wp:inline distT="0" distB="0" distL="0" distR="0" wp14:anchorId="2F6D833F" wp14:editId="1750E0D4">
                  <wp:extent cx="978870" cy="206136"/>
                  <wp:effectExtent l="0" t="0" r="0" b="3810"/>
                  <wp:docPr id="1755084977" name="Picture 175508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7864" cy="222771"/>
                          </a:xfrm>
                          <a:prstGeom prst="rect">
                            <a:avLst/>
                          </a:prstGeom>
                          <a:noFill/>
                        </pic:spPr>
                      </pic:pic>
                    </a:graphicData>
                  </a:graphic>
                </wp:inline>
              </w:drawing>
            </w:r>
          </w:p>
          <w:p w14:paraId="1D377EE4"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750BB6BC" w14:textId="77777777" w:rsidR="007C0277" w:rsidRPr="00DD0EDC" w:rsidRDefault="007C0277" w:rsidP="007C0277">
            <w:pPr>
              <w:spacing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Concord, NC</w:t>
            </w:r>
          </w:p>
          <w:p w14:paraId="5D6E3631"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w:eastAsia="Times" w:hAnsi="Times" w:cs="Times New Roman"/>
                <w:noProof/>
                <w:sz w:val="10"/>
                <w:szCs w:val="10"/>
              </w:rPr>
              <mc:AlternateContent>
                <mc:Choice Requires="wps">
                  <w:drawing>
                    <wp:anchor distT="0" distB="0" distL="114300" distR="114300" simplePos="0" relativeHeight="280180224" behindDoc="0" locked="0" layoutInCell="1" allowOverlap="1" wp14:anchorId="14CDEFCC" wp14:editId="3B75233A">
                      <wp:simplePos x="0" y="0"/>
                      <wp:positionH relativeFrom="column">
                        <wp:posOffset>156210</wp:posOffset>
                      </wp:positionH>
                      <wp:positionV relativeFrom="paragraph">
                        <wp:posOffset>39370</wp:posOffset>
                      </wp:positionV>
                      <wp:extent cx="790575" cy="0"/>
                      <wp:effectExtent l="0" t="0" r="0" b="0"/>
                      <wp:wrapNone/>
                      <wp:docPr id="1170684037" name="Straight Connector 1170684037"/>
                      <wp:cNvGraphicFramePr/>
                      <a:graphic xmlns:a="http://schemas.openxmlformats.org/drawingml/2006/main">
                        <a:graphicData uri="http://schemas.microsoft.com/office/word/2010/wordprocessingShape">
                          <wps:wsp>
                            <wps:cNvCnPr/>
                            <wps:spPr>
                              <a:xfrm flipH="1" flipV="1">
                                <a:off x="0" y="0"/>
                                <a:ext cx="7905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8606C" id="Straight Connector 1170684037" o:spid="_x0000_s1026" style="position:absolute;flip:x y;z-index:2801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1pt" to="74.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" strokecolor="black [3200]" strokeweight="1pt">
                      <v:stroke joinstyle="miter"/>
                    </v:line>
                  </w:pict>
                </mc:Fallback>
              </mc:AlternateContent>
            </w:r>
          </w:p>
          <w:p w14:paraId="6821E538"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77637300"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3D3FC927" w14:textId="77777777" w:rsidR="007C0277" w:rsidRPr="00DD0EDC"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Superior Industrial Maintenance Company</w:t>
            </w:r>
          </w:p>
          <w:p w14:paraId="5314A446" w14:textId="77777777" w:rsidR="007C0277" w:rsidRDefault="007C0277" w:rsidP="007C0277">
            <w:pPr>
              <w:spacing w:before="60"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May 2018</w:t>
            </w:r>
          </w:p>
          <w:p w14:paraId="59EEF9BB" w14:textId="77777777" w:rsidR="007C0277" w:rsidRDefault="007C0277" w:rsidP="007C0277">
            <w:pPr>
              <w:spacing w:after="0" w:line="240" w:lineRule="auto"/>
              <w:jc w:val="center"/>
              <w:rPr>
                <w:rFonts w:ascii="Times New Roman" w:eastAsia="Times" w:hAnsi="Times New Roman" w:cs="Times New Roman"/>
                <w:sz w:val="10"/>
                <w:szCs w:val="10"/>
              </w:rPr>
            </w:pPr>
          </w:p>
          <w:p w14:paraId="3FEF4EC7" w14:textId="77777777" w:rsidR="007C0277" w:rsidRPr="00DD0EDC" w:rsidRDefault="007C0277" w:rsidP="007C0277">
            <w:pPr>
              <w:spacing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Provider of Industrial Plant Services</w:t>
            </w:r>
          </w:p>
          <w:p w14:paraId="07495F3D" w14:textId="074EBC48" w:rsidR="007C0277" w:rsidRPr="00383896" w:rsidRDefault="007C0277" w:rsidP="007C0277">
            <w:pPr>
              <w:spacing w:after="0" w:line="240" w:lineRule="auto"/>
              <w:jc w:val="center"/>
              <w:rPr>
                <w:sz w:val="10"/>
              </w:rPr>
            </w:pPr>
          </w:p>
        </w:tc>
      </w:tr>
      <w:tr w:rsidR="007C0277" w14:paraId="255A8570" w14:textId="77777777" w:rsidTr="00A13435">
        <w:trPr>
          <w:trHeight w:val="89"/>
        </w:trPr>
        <w:tc>
          <w:tcPr>
            <w:tcW w:w="2094" w:type="dxa"/>
            <w:tcBorders>
              <w:top w:val="single" w:sz="12" w:space="0" w:color="auto"/>
              <w:left w:val="nil"/>
              <w:bottom w:val="single" w:sz="12" w:space="0" w:color="auto"/>
              <w:right w:val="nil"/>
            </w:tcBorders>
          </w:tcPr>
          <w:p w14:paraId="776BF1FA" w14:textId="16418064" w:rsidR="007C0277" w:rsidRDefault="007C0277" w:rsidP="007C0277">
            <w:pPr>
              <w:spacing w:after="0" w:line="240" w:lineRule="auto"/>
              <w:jc w:val="both"/>
            </w:pPr>
          </w:p>
        </w:tc>
        <w:tc>
          <w:tcPr>
            <w:tcW w:w="256" w:type="dxa"/>
            <w:tcBorders>
              <w:top w:val="nil"/>
              <w:left w:val="nil"/>
              <w:bottom w:val="nil"/>
              <w:right w:val="nil"/>
            </w:tcBorders>
          </w:tcPr>
          <w:p w14:paraId="032EE9BA" w14:textId="77777777" w:rsidR="007C0277" w:rsidRDefault="007C0277" w:rsidP="007C0277">
            <w:pPr>
              <w:spacing w:after="0" w:line="240" w:lineRule="auto"/>
              <w:jc w:val="both"/>
            </w:pPr>
          </w:p>
        </w:tc>
        <w:tc>
          <w:tcPr>
            <w:tcW w:w="1988" w:type="dxa"/>
            <w:tcBorders>
              <w:top w:val="single" w:sz="12" w:space="0" w:color="auto"/>
              <w:left w:val="nil"/>
              <w:bottom w:val="single" w:sz="12" w:space="0" w:color="auto"/>
              <w:right w:val="nil"/>
            </w:tcBorders>
          </w:tcPr>
          <w:p w14:paraId="39C9393F"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77A5F3F6" w14:textId="77777777" w:rsidR="007C0277" w:rsidRDefault="007C0277" w:rsidP="007C0277">
            <w:pPr>
              <w:spacing w:after="0" w:line="240" w:lineRule="auto"/>
              <w:jc w:val="both"/>
            </w:pPr>
          </w:p>
        </w:tc>
        <w:tc>
          <w:tcPr>
            <w:tcW w:w="1997" w:type="dxa"/>
            <w:gridSpan w:val="2"/>
            <w:tcBorders>
              <w:top w:val="single" w:sz="12" w:space="0" w:color="auto"/>
              <w:left w:val="nil"/>
              <w:bottom w:val="single" w:sz="12" w:space="0" w:color="auto"/>
              <w:right w:val="nil"/>
            </w:tcBorders>
          </w:tcPr>
          <w:p w14:paraId="348D1F8D"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25002F61" w14:textId="77777777" w:rsidR="007C0277" w:rsidRDefault="007C0277" w:rsidP="007C0277">
            <w:pPr>
              <w:spacing w:after="0" w:line="240" w:lineRule="auto"/>
              <w:jc w:val="both"/>
            </w:pPr>
          </w:p>
        </w:tc>
        <w:tc>
          <w:tcPr>
            <w:tcW w:w="1985" w:type="dxa"/>
            <w:tcBorders>
              <w:top w:val="single" w:sz="12" w:space="0" w:color="auto"/>
              <w:left w:val="nil"/>
              <w:bottom w:val="single" w:sz="12" w:space="0" w:color="auto"/>
              <w:right w:val="nil"/>
            </w:tcBorders>
          </w:tcPr>
          <w:p w14:paraId="132656D6"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40DE04DE" w14:textId="77777777" w:rsidR="007C0277" w:rsidRDefault="007C0277" w:rsidP="007C0277">
            <w:pPr>
              <w:spacing w:after="0" w:line="240" w:lineRule="auto"/>
              <w:jc w:val="both"/>
            </w:pPr>
          </w:p>
        </w:tc>
        <w:tc>
          <w:tcPr>
            <w:tcW w:w="1976" w:type="dxa"/>
            <w:gridSpan w:val="2"/>
            <w:tcBorders>
              <w:top w:val="single" w:sz="12" w:space="0" w:color="000000"/>
              <w:left w:val="nil"/>
              <w:bottom w:val="single" w:sz="12" w:space="0" w:color="000000"/>
              <w:right w:val="nil"/>
            </w:tcBorders>
          </w:tcPr>
          <w:p w14:paraId="206D8A2C" w14:textId="77777777" w:rsidR="007C0277" w:rsidRDefault="007C0277" w:rsidP="007C0277">
            <w:pPr>
              <w:spacing w:after="0" w:line="240" w:lineRule="auto"/>
              <w:jc w:val="both"/>
            </w:pPr>
          </w:p>
        </w:tc>
      </w:tr>
      <w:tr w:rsidR="007C0277" w:rsidRPr="00221AD0" w14:paraId="58ADFBBE" w14:textId="77777777" w:rsidTr="00A13435">
        <w:trPr>
          <w:trHeight w:val="2148"/>
        </w:trPr>
        <w:tc>
          <w:tcPr>
            <w:tcW w:w="2094" w:type="dxa"/>
            <w:tcBorders>
              <w:top w:val="single" w:sz="12" w:space="0" w:color="auto"/>
              <w:left w:val="single" w:sz="12" w:space="0" w:color="auto"/>
              <w:bottom w:val="single" w:sz="12" w:space="0" w:color="auto"/>
              <w:right w:val="single" w:sz="12" w:space="0" w:color="auto"/>
            </w:tcBorders>
          </w:tcPr>
          <w:p w14:paraId="18109BA3" w14:textId="77777777" w:rsidR="007C0277" w:rsidRDefault="007C0277" w:rsidP="007C0277">
            <w:pPr>
              <w:spacing w:after="0" w:line="240" w:lineRule="auto"/>
              <w:jc w:val="center"/>
              <w:rPr>
                <w:sz w:val="14"/>
              </w:rPr>
            </w:pPr>
          </w:p>
          <w:p w14:paraId="502F783B" w14:textId="77777777" w:rsidR="007C0277" w:rsidRDefault="007C0277" w:rsidP="007C0277">
            <w:pPr>
              <w:spacing w:after="0" w:line="240" w:lineRule="auto"/>
              <w:jc w:val="center"/>
              <w:rPr>
                <w:sz w:val="14"/>
              </w:rPr>
            </w:pPr>
            <w:r w:rsidRPr="00784C80">
              <w:rPr>
                <w:noProof/>
              </w:rPr>
              <w:drawing>
                <wp:inline distT="0" distB="0" distL="0" distR="0" wp14:anchorId="1B48F15E" wp14:editId="586050EE">
                  <wp:extent cx="871665" cy="2413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9548" cy="246251"/>
                          </a:xfrm>
                          <a:prstGeom prst="rect">
                            <a:avLst/>
                          </a:prstGeom>
                          <a:noFill/>
                          <a:ln>
                            <a:noFill/>
                          </a:ln>
                        </pic:spPr>
                      </pic:pic>
                    </a:graphicData>
                  </a:graphic>
                </wp:inline>
              </w:drawing>
            </w:r>
          </w:p>
          <w:p w14:paraId="48245C3B" w14:textId="77777777" w:rsidR="007C0277" w:rsidRDefault="007C0277" w:rsidP="007C0277">
            <w:pPr>
              <w:spacing w:after="0" w:line="240" w:lineRule="auto"/>
              <w:jc w:val="center"/>
              <w:rPr>
                <w:sz w:val="14"/>
              </w:rPr>
            </w:pPr>
          </w:p>
          <w:p w14:paraId="35F31362"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 xml:space="preserve">Provided Strategic Advisory </w:t>
            </w:r>
          </w:p>
          <w:p w14:paraId="493B692C"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Services to</w:t>
            </w:r>
          </w:p>
          <w:p w14:paraId="073E9D45" w14:textId="77777777" w:rsidR="007C0277" w:rsidRDefault="007C0277" w:rsidP="007C0277">
            <w:pPr>
              <w:spacing w:after="0" w:line="240" w:lineRule="auto"/>
              <w:jc w:val="center"/>
              <w:rPr>
                <w:rFonts w:ascii="Times New Roman" w:hAnsi="Times New Roman" w:cs="Times New Roman"/>
                <w:sz w:val="10"/>
              </w:rPr>
            </w:pPr>
          </w:p>
          <w:p w14:paraId="08242335" w14:textId="77777777" w:rsidR="007C0277" w:rsidRDefault="007C0277" w:rsidP="007C0277">
            <w:pPr>
              <w:spacing w:after="0" w:line="240" w:lineRule="auto"/>
              <w:jc w:val="center"/>
              <w:rPr>
                <w:rFonts w:ascii="Times New Roman" w:hAnsi="Times New Roman" w:cs="Times New Roman"/>
                <w:sz w:val="10"/>
              </w:rPr>
            </w:pPr>
            <w:r w:rsidRPr="00C14786">
              <w:rPr>
                <w:noProof/>
              </w:rPr>
              <w:drawing>
                <wp:inline distT="0" distB="0" distL="0" distR="0" wp14:anchorId="020D93A1" wp14:editId="5DE540CF">
                  <wp:extent cx="704850" cy="23111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4982" cy="240999"/>
                          </a:xfrm>
                          <a:prstGeom prst="rect">
                            <a:avLst/>
                          </a:prstGeom>
                          <a:noFill/>
                          <a:ln>
                            <a:noFill/>
                          </a:ln>
                        </pic:spPr>
                      </pic:pic>
                    </a:graphicData>
                  </a:graphic>
                </wp:inline>
              </w:drawing>
            </w:r>
          </w:p>
          <w:p w14:paraId="6D675223" w14:textId="77777777" w:rsidR="007C0277" w:rsidRDefault="007C0277" w:rsidP="007C0277">
            <w:pPr>
              <w:spacing w:after="0" w:line="240" w:lineRule="auto"/>
              <w:jc w:val="center"/>
              <w:rPr>
                <w:rFonts w:ascii="Times New Roman" w:hAnsi="Times New Roman" w:cs="Times New Roman"/>
                <w:sz w:val="10"/>
              </w:rPr>
            </w:pPr>
          </w:p>
          <w:p w14:paraId="2FC6F729"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Liberty, TX</w:t>
            </w:r>
          </w:p>
          <w:p w14:paraId="7F04AFD7" w14:textId="77777777" w:rsidR="007C0277" w:rsidRDefault="007C0277" w:rsidP="007C0277">
            <w:pPr>
              <w:spacing w:after="0" w:line="240" w:lineRule="auto"/>
              <w:jc w:val="center"/>
              <w:rPr>
                <w:rFonts w:ascii="Times New Roman" w:hAnsi="Times New Roman" w:cs="Times New Roman"/>
                <w:sz w:val="10"/>
              </w:rPr>
            </w:pPr>
            <w:r w:rsidRPr="00DD0EDC">
              <w:rPr>
                <w:rFonts w:ascii="Times" w:eastAsia="Times" w:hAnsi="Times" w:cs="Times New Roman"/>
                <w:noProof/>
                <w:sz w:val="10"/>
                <w:szCs w:val="10"/>
              </w:rPr>
              <mc:AlternateContent>
                <mc:Choice Requires="wps">
                  <w:drawing>
                    <wp:anchor distT="0" distB="0" distL="114300" distR="114300" simplePos="0" relativeHeight="280179200" behindDoc="0" locked="0" layoutInCell="1" allowOverlap="1" wp14:anchorId="3EF41D51" wp14:editId="36158E48">
                      <wp:simplePos x="0" y="0"/>
                      <wp:positionH relativeFrom="column">
                        <wp:posOffset>141036</wp:posOffset>
                      </wp:positionH>
                      <wp:positionV relativeFrom="paragraph">
                        <wp:posOffset>75565</wp:posOffset>
                      </wp:positionV>
                      <wp:extent cx="790575" cy="0"/>
                      <wp:effectExtent l="0" t="0" r="0" b="0"/>
                      <wp:wrapNone/>
                      <wp:docPr id="119" name="Straight Connector 119"/>
                      <wp:cNvGraphicFramePr/>
                      <a:graphic xmlns:a="http://schemas.openxmlformats.org/drawingml/2006/main">
                        <a:graphicData uri="http://schemas.microsoft.com/office/word/2010/wordprocessingShape">
                          <wps:wsp>
                            <wps:cNvCnPr/>
                            <wps:spPr>
                              <a:xfrm flipH="1" flipV="1">
                                <a:off x="0" y="0"/>
                                <a:ext cx="7905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23AFD" id="Straight Connector 119" o:spid="_x0000_s1026" style="position:absolute;flip:x y;z-index:2801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5.95pt" to="73.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" strokecolor="black [3200]" strokeweight="1pt">
                      <v:stroke joinstyle="miter"/>
                    </v:line>
                  </w:pict>
                </mc:Fallback>
              </mc:AlternateContent>
            </w:r>
          </w:p>
          <w:p w14:paraId="71DAC409" w14:textId="77777777" w:rsidR="007C0277" w:rsidRDefault="007C0277" w:rsidP="007C0277">
            <w:pPr>
              <w:spacing w:after="0" w:line="240" w:lineRule="auto"/>
              <w:jc w:val="center"/>
              <w:rPr>
                <w:rFonts w:ascii="Times New Roman" w:hAnsi="Times New Roman" w:cs="Times New Roman"/>
                <w:sz w:val="10"/>
              </w:rPr>
            </w:pPr>
          </w:p>
          <w:p w14:paraId="709F9410" w14:textId="77777777" w:rsidR="007C0277"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March 2018</w:t>
            </w:r>
          </w:p>
          <w:p w14:paraId="35002153" w14:textId="77777777" w:rsidR="007C0277" w:rsidRDefault="007C0277" w:rsidP="007C0277">
            <w:pPr>
              <w:spacing w:after="0" w:line="240" w:lineRule="auto"/>
              <w:jc w:val="center"/>
              <w:rPr>
                <w:rFonts w:ascii="Times New Roman" w:hAnsi="Times New Roman" w:cs="Times New Roman"/>
                <w:sz w:val="10"/>
              </w:rPr>
            </w:pPr>
          </w:p>
          <w:p w14:paraId="610B3C33" w14:textId="77777777" w:rsidR="007C0277" w:rsidRPr="00241B10" w:rsidRDefault="007C0277" w:rsidP="007C0277">
            <w:pPr>
              <w:spacing w:after="0" w:line="240" w:lineRule="auto"/>
              <w:jc w:val="center"/>
              <w:rPr>
                <w:rFonts w:ascii="Times New Roman" w:hAnsi="Times New Roman" w:cs="Times New Roman"/>
                <w:sz w:val="10"/>
              </w:rPr>
            </w:pPr>
            <w:r w:rsidRPr="00241B10">
              <w:rPr>
                <w:rFonts w:ascii="Times New Roman" w:hAnsi="Times New Roman" w:cs="Times New Roman"/>
                <w:sz w:val="10"/>
              </w:rPr>
              <w:t xml:space="preserve">Premier </w:t>
            </w:r>
            <w:r>
              <w:rPr>
                <w:rFonts w:ascii="Times New Roman" w:hAnsi="Times New Roman" w:cs="Times New Roman"/>
                <w:sz w:val="10"/>
              </w:rPr>
              <w:t>E</w:t>
            </w:r>
            <w:r w:rsidRPr="00241B10">
              <w:rPr>
                <w:rFonts w:ascii="Times New Roman" w:hAnsi="Times New Roman" w:cs="Times New Roman"/>
                <w:sz w:val="10"/>
              </w:rPr>
              <w:t>xcavator and Distributor of</w:t>
            </w:r>
          </w:p>
          <w:p w14:paraId="07116292" w14:textId="77777777" w:rsidR="007C0277" w:rsidRPr="00241B10" w:rsidRDefault="007C0277" w:rsidP="007C0277">
            <w:pPr>
              <w:spacing w:after="0" w:line="240" w:lineRule="auto"/>
              <w:jc w:val="center"/>
              <w:rPr>
                <w:rFonts w:ascii="Times New Roman" w:hAnsi="Times New Roman" w:cs="Times New Roman"/>
                <w:sz w:val="10"/>
              </w:rPr>
            </w:pPr>
            <w:r w:rsidRPr="00241B10">
              <w:rPr>
                <w:rFonts w:ascii="Times New Roman" w:hAnsi="Times New Roman" w:cs="Times New Roman"/>
                <w:sz w:val="10"/>
              </w:rPr>
              <w:t>Construction Aggregates Throughout</w:t>
            </w:r>
          </w:p>
          <w:p w14:paraId="3DCD2BED" w14:textId="40FF400C" w:rsidR="007C0277" w:rsidRPr="006522BD" w:rsidRDefault="007C0277" w:rsidP="007C0277">
            <w:pPr>
              <w:spacing w:after="0" w:line="240" w:lineRule="auto"/>
              <w:jc w:val="center"/>
              <w:rPr>
                <w:sz w:val="10"/>
              </w:rPr>
            </w:pPr>
            <w:r w:rsidRPr="00241B10">
              <w:rPr>
                <w:rFonts w:ascii="Times New Roman" w:hAnsi="Times New Roman" w:cs="Times New Roman"/>
                <w:sz w:val="10"/>
              </w:rPr>
              <w:t>the Southwestern United States</w:t>
            </w:r>
          </w:p>
        </w:tc>
        <w:tc>
          <w:tcPr>
            <w:tcW w:w="256" w:type="dxa"/>
            <w:tcBorders>
              <w:top w:val="nil"/>
              <w:left w:val="single" w:sz="12" w:space="0" w:color="auto"/>
              <w:bottom w:val="nil"/>
              <w:right w:val="single" w:sz="12" w:space="0" w:color="auto"/>
            </w:tcBorders>
          </w:tcPr>
          <w:p w14:paraId="031B00C3"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427DCA49" w14:textId="77777777" w:rsidR="007C0277" w:rsidRPr="00A768CD" w:rsidRDefault="007C0277" w:rsidP="007C0277">
            <w:pPr>
              <w:spacing w:after="0" w:line="240" w:lineRule="auto"/>
              <w:jc w:val="center"/>
              <w:rPr>
                <w:rFonts w:ascii="Times New Roman" w:hAnsi="Times New Roman"/>
                <w:color w:val="C4161C"/>
                <w:sz w:val="6"/>
                <w:szCs w:val="18"/>
              </w:rPr>
            </w:pPr>
          </w:p>
          <w:p w14:paraId="6EC620BE" w14:textId="77777777" w:rsidR="007C0277" w:rsidRDefault="007C0277" w:rsidP="007C0277">
            <w:pPr>
              <w:spacing w:after="0" w:line="240" w:lineRule="auto"/>
              <w:jc w:val="center"/>
              <w:rPr>
                <w:rFonts w:ascii="Times New Roman" w:eastAsia="Times" w:hAnsi="Times New Roman" w:cs="Times New Roman"/>
                <w:sz w:val="10"/>
                <w:szCs w:val="10"/>
              </w:rPr>
            </w:pPr>
            <w:r>
              <w:rPr>
                <w:noProof/>
                <w:sz w:val="14"/>
              </w:rPr>
              <w:drawing>
                <wp:inline distT="0" distB="0" distL="0" distR="0" wp14:anchorId="6B2ED7A8" wp14:editId="7F14459C">
                  <wp:extent cx="489232" cy="25654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1106" cy="262766"/>
                          </a:xfrm>
                          <a:prstGeom prst="rect">
                            <a:avLst/>
                          </a:prstGeom>
                          <a:noFill/>
                        </pic:spPr>
                      </pic:pic>
                    </a:graphicData>
                  </a:graphic>
                </wp:inline>
              </w:drawing>
            </w:r>
          </w:p>
          <w:p w14:paraId="41E30B24"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Charlotte NC</w:t>
            </w:r>
          </w:p>
          <w:p w14:paraId="3E2F3021"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335649D7" w14:textId="77777777" w:rsidR="007C0277"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 xml:space="preserve">has sold its </w:t>
            </w:r>
            <w:proofErr w:type="spellStart"/>
            <w:r w:rsidRPr="00DD0EDC">
              <w:rPr>
                <w:rFonts w:ascii="Times New Roman" w:eastAsia="Times" w:hAnsi="Times New Roman" w:cs="Times New Roman"/>
                <w:sz w:val="10"/>
                <w:szCs w:val="10"/>
              </w:rPr>
              <w:t>Pinarello</w:t>
            </w:r>
            <w:proofErr w:type="spellEnd"/>
            <w:r w:rsidRPr="00DD0EDC">
              <w:rPr>
                <w:rFonts w:ascii="Times New Roman" w:eastAsia="Times" w:hAnsi="Times New Roman" w:cs="Times New Roman"/>
                <w:sz w:val="10"/>
                <w:szCs w:val="10"/>
              </w:rPr>
              <w:t xml:space="preserve"> distribution line to </w:t>
            </w:r>
          </w:p>
          <w:p w14:paraId="105B8D82"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noProof/>
                <w:sz w:val="10"/>
                <w:szCs w:val="10"/>
              </w:rPr>
              <w:drawing>
                <wp:anchor distT="0" distB="0" distL="114300" distR="114300" simplePos="0" relativeHeight="280167936" behindDoc="0" locked="0" layoutInCell="1" allowOverlap="1" wp14:anchorId="47BF5BFF" wp14:editId="133915E3">
                  <wp:simplePos x="0" y="0"/>
                  <wp:positionH relativeFrom="column">
                    <wp:posOffset>408605</wp:posOffset>
                  </wp:positionH>
                  <wp:positionV relativeFrom="paragraph">
                    <wp:posOffset>13970</wp:posOffset>
                  </wp:positionV>
                  <wp:extent cx="398145" cy="204624"/>
                  <wp:effectExtent l="0" t="0" r="1905" b="508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8145" cy="204624"/>
                          </a:xfrm>
                          <a:prstGeom prst="rect">
                            <a:avLst/>
                          </a:prstGeom>
                          <a:noFill/>
                        </pic:spPr>
                      </pic:pic>
                    </a:graphicData>
                  </a:graphic>
                  <wp14:sizeRelH relativeFrom="margin">
                    <wp14:pctWidth>0</wp14:pctWidth>
                  </wp14:sizeRelH>
                  <wp14:sizeRelV relativeFrom="margin">
                    <wp14:pctHeight>0</wp14:pctHeight>
                  </wp14:sizeRelV>
                </wp:anchor>
              </w:drawing>
            </w:r>
          </w:p>
          <w:p w14:paraId="235063E2"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5E149CA8"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57CAC4C7"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of Italy</w:t>
            </w:r>
          </w:p>
          <w:p w14:paraId="18EBE7C7"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w:eastAsia="Times" w:hAnsi="Times" w:cs="Times New Roman"/>
                <w:noProof/>
                <w:sz w:val="10"/>
                <w:szCs w:val="10"/>
              </w:rPr>
              <mc:AlternateContent>
                <mc:Choice Requires="wps">
                  <w:drawing>
                    <wp:anchor distT="0" distB="0" distL="114300" distR="114300" simplePos="0" relativeHeight="280166912" behindDoc="0" locked="0" layoutInCell="1" allowOverlap="1" wp14:anchorId="10096D8D" wp14:editId="54BC63A8">
                      <wp:simplePos x="0" y="0"/>
                      <wp:positionH relativeFrom="column">
                        <wp:posOffset>156210</wp:posOffset>
                      </wp:positionH>
                      <wp:positionV relativeFrom="paragraph">
                        <wp:posOffset>39370</wp:posOffset>
                      </wp:positionV>
                      <wp:extent cx="790575" cy="0"/>
                      <wp:effectExtent l="0" t="0" r="0" b="0"/>
                      <wp:wrapNone/>
                      <wp:docPr id="113" name="Straight Connector 113"/>
                      <wp:cNvGraphicFramePr/>
                      <a:graphic xmlns:a="http://schemas.openxmlformats.org/drawingml/2006/main">
                        <a:graphicData uri="http://schemas.microsoft.com/office/word/2010/wordprocessingShape">
                          <wps:wsp>
                            <wps:cNvCnPr/>
                            <wps:spPr>
                              <a:xfrm flipH="1" flipV="1">
                                <a:off x="0" y="0"/>
                                <a:ext cx="79057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5FCC5" id="Straight Connector 113" o:spid="_x0000_s1026" style="position:absolute;flip:x y;z-index:2801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1pt" to="74.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" strokecolor="black [3200]" strokeweight="1pt">
                      <v:stroke joinstyle="miter"/>
                    </v:line>
                  </w:pict>
                </mc:Fallback>
              </mc:AlternateContent>
            </w:r>
          </w:p>
          <w:p w14:paraId="2D277CD5"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ICG Capital Securities, LLC</w:t>
            </w:r>
          </w:p>
          <w:p w14:paraId="5EECD26A"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advisor to</w:t>
            </w:r>
          </w:p>
          <w:p w14:paraId="3E5120F2"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4969C818" w14:textId="77777777" w:rsidR="007C0277" w:rsidRPr="00DD0EDC" w:rsidRDefault="007C0277" w:rsidP="007C0277">
            <w:pPr>
              <w:spacing w:after="0" w:line="240" w:lineRule="auto"/>
              <w:jc w:val="center"/>
              <w:rPr>
                <w:rFonts w:ascii="Times New Roman" w:eastAsia="Times" w:hAnsi="Times New Roman" w:cs="Times New Roman"/>
                <w:sz w:val="10"/>
                <w:szCs w:val="10"/>
              </w:rPr>
            </w:pPr>
            <w:r w:rsidRPr="00DD0EDC">
              <w:rPr>
                <w:rFonts w:ascii="Times New Roman" w:eastAsia="Times" w:hAnsi="Times New Roman" w:cs="Times New Roman"/>
                <w:sz w:val="10"/>
                <w:szCs w:val="10"/>
              </w:rPr>
              <w:t>Gita Sporting Goods, LTD</w:t>
            </w:r>
          </w:p>
          <w:p w14:paraId="7A2E14EF" w14:textId="77777777" w:rsidR="007C0277" w:rsidRDefault="007C0277" w:rsidP="007C0277">
            <w:pPr>
              <w:spacing w:after="0" w:line="240" w:lineRule="auto"/>
              <w:jc w:val="center"/>
              <w:rPr>
                <w:rFonts w:ascii="Times New Roman" w:eastAsia="Times" w:hAnsi="Times New Roman" w:cs="Times New Roman"/>
                <w:sz w:val="10"/>
                <w:szCs w:val="10"/>
              </w:rPr>
            </w:pPr>
          </w:p>
          <w:p w14:paraId="54E61B52" w14:textId="77777777" w:rsidR="007C0277" w:rsidRDefault="007C0277" w:rsidP="007C0277">
            <w:pPr>
              <w:spacing w:after="0" w:line="240" w:lineRule="auto"/>
              <w:jc w:val="center"/>
              <w:rPr>
                <w:rFonts w:ascii="Times New Roman" w:eastAsia="Times" w:hAnsi="Times New Roman" w:cs="Times New Roman"/>
                <w:sz w:val="10"/>
                <w:szCs w:val="10"/>
              </w:rPr>
            </w:pPr>
            <w:r>
              <w:rPr>
                <w:rFonts w:ascii="Times New Roman" w:eastAsia="Times" w:hAnsi="Times New Roman" w:cs="Times New Roman"/>
                <w:sz w:val="10"/>
                <w:szCs w:val="10"/>
              </w:rPr>
              <w:t>March 2018</w:t>
            </w:r>
          </w:p>
          <w:p w14:paraId="1AB2F46E" w14:textId="77777777" w:rsidR="007C0277" w:rsidRPr="00DD0EDC" w:rsidRDefault="007C0277" w:rsidP="007C0277">
            <w:pPr>
              <w:spacing w:after="0" w:line="240" w:lineRule="auto"/>
              <w:jc w:val="center"/>
              <w:rPr>
                <w:rFonts w:ascii="Times New Roman" w:eastAsia="Times" w:hAnsi="Times New Roman" w:cs="Times New Roman"/>
                <w:sz w:val="10"/>
                <w:szCs w:val="10"/>
              </w:rPr>
            </w:pPr>
          </w:p>
          <w:p w14:paraId="7F1F783B" w14:textId="5E57D90E" w:rsidR="007C0277" w:rsidRPr="00083720" w:rsidRDefault="007C0277" w:rsidP="007C0277">
            <w:pPr>
              <w:spacing w:after="0" w:line="240" w:lineRule="auto"/>
              <w:jc w:val="center"/>
              <w:rPr>
                <w:sz w:val="10"/>
              </w:rPr>
            </w:pPr>
            <w:r>
              <w:rPr>
                <w:rFonts w:ascii="Times New Roman" w:eastAsia="Times" w:hAnsi="Times New Roman" w:cs="Times New Roman"/>
                <w:sz w:val="10"/>
                <w:szCs w:val="10"/>
              </w:rPr>
              <w:t>D</w:t>
            </w:r>
            <w:r w:rsidRPr="00DD0EDC">
              <w:rPr>
                <w:rFonts w:ascii="Times New Roman" w:eastAsia="Times" w:hAnsi="Times New Roman" w:cs="Times New Roman"/>
                <w:sz w:val="10"/>
                <w:szCs w:val="10"/>
              </w:rPr>
              <w:t xml:space="preserve">istributor of </w:t>
            </w:r>
            <w:proofErr w:type="spellStart"/>
            <w:r w:rsidRPr="00DD0EDC">
              <w:rPr>
                <w:rFonts w:ascii="Times New Roman" w:eastAsia="Times" w:hAnsi="Times New Roman" w:cs="Times New Roman"/>
                <w:sz w:val="10"/>
                <w:szCs w:val="10"/>
              </w:rPr>
              <w:t>Pinarello</w:t>
            </w:r>
            <w:proofErr w:type="spellEnd"/>
            <w:r w:rsidRPr="00DD0EDC">
              <w:rPr>
                <w:rFonts w:ascii="Times New Roman" w:eastAsia="Times" w:hAnsi="Times New Roman" w:cs="Times New Roman"/>
                <w:sz w:val="10"/>
                <w:szCs w:val="10"/>
              </w:rPr>
              <w:t xml:space="preserve"> Bicycles and</w:t>
            </w:r>
            <w:r>
              <w:rPr>
                <w:rFonts w:ascii="Times New Roman" w:eastAsia="Times" w:hAnsi="Times New Roman" w:cs="Times New Roman"/>
                <w:sz w:val="10"/>
                <w:szCs w:val="10"/>
              </w:rPr>
              <w:t xml:space="preserve"> </w:t>
            </w:r>
            <w:r w:rsidRPr="00DD0EDC">
              <w:rPr>
                <w:rFonts w:ascii="Times New Roman" w:eastAsia="Times" w:hAnsi="Times New Roman" w:cs="Times New Roman"/>
                <w:sz w:val="10"/>
                <w:szCs w:val="10"/>
              </w:rPr>
              <w:t>Bicycle Apparel</w:t>
            </w:r>
          </w:p>
        </w:tc>
        <w:tc>
          <w:tcPr>
            <w:tcW w:w="250" w:type="dxa"/>
            <w:gridSpan w:val="2"/>
            <w:tcBorders>
              <w:top w:val="nil"/>
              <w:left w:val="single" w:sz="12" w:space="0" w:color="auto"/>
              <w:bottom w:val="nil"/>
              <w:right w:val="single" w:sz="12" w:space="0" w:color="auto"/>
            </w:tcBorders>
          </w:tcPr>
          <w:p w14:paraId="75545D47"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5A480F07" w14:textId="77777777" w:rsidR="007C0277" w:rsidRPr="00A768CD" w:rsidRDefault="007C0277" w:rsidP="007C0277">
            <w:pPr>
              <w:spacing w:after="0" w:line="240" w:lineRule="auto"/>
              <w:jc w:val="center"/>
              <w:rPr>
                <w:rFonts w:ascii="Times New Roman" w:hAnsi="Times New Roman"/>
                <w:color w:val="C4161C"/>
                <w:sz w:val="6"/>
                <w:szCs w:val="18"/>
              </w:rPr>
            </w:pPr>
          </w:p>
          <w:p w14:paraId="19756812" w14:textId="77777777" w:rsidR="007C0277" w:rsidRPr="00A768CD" w:rsidRDefault="007C0277" w:rsidP="007C0277">
            <w:pPr>
              <w:spacing w:after="0" w:line="240" w:lineRule="auto"/>
              <w:jc w:val="center"/>
              <w:rPr>
                <w:rFonts w:ascii="Times New Roman" w:hAnsi="Times New Roman"/>
                <w:color w:val="C4161C"/>
                <w:sz w:val="10"/>
                <w:szCs w:val="18"/>
              </w:rPr>
            </w:pPr>
            <w:r w:rsidRPr="00A768CD">
              <w:rPr>
                <w:rFonts w:ascii="Times New Roman" w:hAnsi="Times New Roman"/>
                <w:noProof/>
                <w:color w:val="C4161C"/>
                <w:sz w:val="10"/>
                <w:szCs w:val="18"/>
              </w:rPr>
              <w:drawing>
                <wp:inline distT="0" distB="0" distL="0" distR="0" wp14:anchorId="6B3E29B4" wp14:editId="4AD2E0D7">
                  <wp:extent cx="847725" cy="19875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5194" cy="212225"/>
                          </a:xfrm>
                          <a:prstGeom prst="rect">
                            <a:avLst/>
                          </a:prstGeom>
                          <a:noFill/>
                        </pic:spPr>
                      </pic:pic>
                    </a:graphicData>
                  </a:graphic>
                </wp:inline>
              </w:drawing>
            </w:r>
          </w:p>
          <w:p w14:paraId="48263CED" w14:textId="77777777" w:rsidR="007C0277" w:rsidRPr="00A768CD" w:rsidRDefault="007C0277" w:rsidP="007C0277">
            <w:pPr>
              <w:spacing w:after="0" w:line="240" w:lineRule="auto"/>
              <w:jc w:val="center"/>
              <w:rPr>
                <w:rFonts w:ascii="Times New Roman" w:hAnsi="Times New Roman"/>
                <w:color w:val="C4161C"/>
                <w:sz w:val="10"/>
                <w:szCs w:val="18"/>
              </w:rPr>
            </w:pPr>
          </w:p>
          <w:p w14:paraId="7DFC2763" w14:textId="77777777" w:rsidR="007C0277" w:rsidRPr="00A768CD" w:rsidRDefault="007C0277" w:rsidP="007C0277">
            <w:pPr>
              <w:spacing w:after="0" w:line="240" w:lineRule="auto"/>
              <w:jc w:val="center"/>
              <w:rPr>
                <w:rFonts w:ascii="Times New Roman" w:hAnsi="Times New Roman"/>
                <w:sz w:val="10"/>
                <w:szCs w:val="18"/>
              </w:rPr>
            </w:pPr>
            <w:r w:rsidRPr="00A768CD">
              <w:rPr>
                <w:rFonts w:ascii="Times New Roman" w:hAnsi="Times New Roman"/>
                <w:sz w:val="10"/>
                <w:szCs w:val="18"/>
              </w:rPr>
              <w:t>has acquired</w:t>
            </w:r>
          </w:p>
          <w:p w14:paraId="4D7FF242" w14:textId="77777777" w:rsidR="007C0277" w:rsidRPr="00A768CD" w:rsidRDefault="007C0277" w:rsidP="007C0277">
            <w:pPr>
              <w:spacing w:after="0" w:line="240" w:lineRule="auto"/>
              <w:jc w:val="center"/>
              <w:rPr>
                <w:rFonts w:ascii="Times New Roman" w:hAnsi="Times New Roman"/>
                <w:sz w:val="10"/>
                <w:szCs w:val="18"/>
              </w:rPr>
            </w:pPr>
          </w:p>
          <w:p w14:paraId="407D9A07" w14:textId="77777777" w:rsidR="007C0277" w:rsidRPr="00A768CD" w:rsidRDefault="007C0277" w:rsidP="007C0277">
            <w:pPr>
              <w:spacing w:after="0" w:line="240" w:lineRule="auto"/>
              <w:jc w:val="center"/>
              <w:rPr>
                <w:rFonts w:ascii="Times New Roman" w:hAnsi="Times New Roman"/>
                <w:sz w:val="10"/>
                <w:szCs w:val="18"/>
              </w:rPr>
            </w:pPr>
            <w:r w:rsidRPr="00A768CD">
              <w:rPr>
                <w:rFonts w:ascii="Times New Roman" w:hAnsi="Times New Roman"/>
                <w:noProof/>
                <w:sz w:val="10"/>
                <w:szCs w:val="18"/>
              </w:rPr>
              <w:drawing>
                <wp:inline distT="0" distB="0" distL="0" distR="0" wp14:anchorId="17087B17" wp14:editId="3B66D2CF">
                  <wp:extent cx="609600" cy="258529"/>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53713" cy="277237"/>
                          </a:xfrm>
                          <a:prstGeom prst="rect">
                            <a:avLst/>
                          </a:prstGeom>
                          <a:noFill/>
                        </pic:spPr>
                      </pic:pic>
                    </a:graphicData>
                  </a:graphic>
                </wp:inline>
              </w:drawing>
            </w:r>
          </w:p>
          <w:p w14:paraId="2D8AE665" w14:textId="77777777" w:rsidR="007C0277" w:rsidRPr="00A768CD" w:rsidRDefault="007C0277" w:rsidP="007C0277">
            <w:pPr>
              <w:spacing w:after="0" w:line="240" w:lineRule="auto"/>
              <w:jc w:val="center"/>
              <w:rPr>
                <w:rFonts w:ascii="Times New Roman" w:hAnsi="Times New Roman"/>
                <w:sz w:val="10"/>
                <w:szCs w:val="18"/>
              </w:rPr>
            </w:pPr>
          </w:p>
          <w:p w14:paraId="44B58117" w14:textId="77777777" w:rsidR="007C0277" w:rsidRPr="00A768CD" w:rsidRDefault="007C0277" w:rsidP="007C0277">
            <w:pPr>
              <w:spacing w:after="0" w:line="240" w:lineRule="auto"/>
              <w:jc w:val="center"/>
              <w:rPr>
                <w:rFonts w:ascii="Times New Roman" w:hAnsi="Times New Roman"/>
                <w:sz w:val="10"/>
                <w:szCs w:val="18"/>
              </w:rPr>
            </w:pPr>
            <w:r w:rsidRPr="00A768CD">
              <w:rPr>
                <w:rFonts w:ascii="Times New Roman" w:hAnsi="Times New Roman"/>
                <w:sz w:val="10"/>
                <w:szCs w:val="18"/>
              </w:rPr>
              <w:t>Virginia Beach, VA</w:t>
            </w:r>
          </w:p>
          <w:p w14:paraId="02262561" w14:textId="77777777" w:rsidR="007C0277" w:rsidRPr="00A768CD" w:rsidRDefault="007C0277" w:rsidP="007C0277">
            <w:pPr>
              <w:spacing w:after="0" w:line="240" w:lineRule="auto"/>
              <w:jc w:val="center"/>
              <w:rPr>
                <w:rFonts w:ascii="Times New Roman" w:hAnsi="Times New Roman"/>
                <w:sz w:val="10"/>
                <w:szCs w:val="18"/>
              </w:rPr>
            </w:pPr>
            <w:r w:rsidRPr="00A768CD">
              <w:rPr>
                <w:noProof/>
                <w:sz w:val="10"/>
              </w:rPr>
              <mc:AlternateContent>
                <mc:Choice Requires="wps">
                  <w:drawing>
                    <wp:anchor distT="0" distB="0" distL="114300" distR="114300" simplePos="0" relativeHeight="280168960" behindDoc="0" locked="0" layoutInCell="1" allowOverlap="1" wp14:anchorId="72B2248A" wp14:editId="3730BE11">
                      <wp:simplePos x="0" y="0"/>
                      <wp:positionH relativeFrom="column">
                        <wp:posOffset>172719</wp:posOffset>
                      </wp:positionH>
                      <wp:positionV relativeFrom="paragraph">
                        <wp:posOffset>44450</wp:posOffset>
                      </wp:positionV>
                      <wp:extent cx="800100" cy="0"/>
                      <wp:effectExtent l="0" t="0" r="0" b="0"/>
                      <wp:wrapNone/>
                      <wp:docPr id="94" name="Straight Connector 94"/>
                      <wp:cNvGraphicFramePr/>
                      <a:graphic xmlns:a="http://schemas.openxmlformats.org/drawingml/2006/main">
                        <a:graphicData uri="http://schemas.microsoft.com/office/word/2010/wordprocessingShape">
                          <wps:wsp>
                            <wps:cNvCnPr/>
                            <wps:spPr>
                              <a:xfrm flipH="1" flipV="1">
                                <a:off x="0" y="0"/>
                                <a:ext cx="8001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B8170" id="Straight Connector 94" o:spid="_x0000_s1026" style="position:absolute;flip:x y;z-index:2801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3.5pt" to="7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" strokecolor="black [3200]">
                      <v:stroke joinstyle="miter"/>
                    </v:line>
                  </w:pict>
                </mc:Fallback>
              </mc:AlternateContent>
            </w:r>
          </w:p>
          <w:p w14:paraId="0C749B6F" w14:textId="77777777" w:rsidR="007C0277" w:rsidRPr="00A768CD" w:rsidRDefault="007C0277" w:rsidP="007C0277">
            <w:pPr>
              <w:spacing w:after="0" w:line="240" w:lineRule="auto"/>
              <w:jc w:val="center"/>
              <w:rPr>
                <w:rFonts w:ascii="Times New Roman" w:hAnsi="Times New Roman"/>
                <w:sz w:val="10"/>
                <w:szCs w:val="18"/>
              </w:rPr>
            </w:pPr>
            <w:r w:rsidRPr="00A768CD">
              <w:rPr>
                <w:rFonts w:ascii="Times New Roman" w:hAnsi="Times New Roman"/>
                <w:sz w:val="10"/>
                <w:szCs w:val="18"/>
              </w:rPr>
              <w:t>ICG Capital Securities, LLC</w:t>
            </w:r>
          </w:p>
          <w:p w14:paraId="707BB6B5" w14:textId="77777777" w:rsidR="007C0277" w:rsidRPr="00A768CD" w:rsidRDefault="007C0277" w:rsidP="007C0277">
            <w:pPr>
              <w:spacing w:after="0" w:line="240" w:lineRule="auto"/>
              <w:jc w:val="center"/>
              <w:rPr>
                <w:rFonts w:ascii="Times New Roman" w:hAnsi="Times New Roman"/>
                <w:sz w:val="10"/>
                <w:szCs w:val="18"/>
              </w:rPr>
            </w:pPr>
            <w:r w:rsidRPr="00A768CD">
              <w:rPr>
                <w:rFonts w:ascii="Times New Roman" w:hAnsi="Times New Roman"/>
                <w:sz w:val="10"/>
                <w:szCs w:val="18"/>
              </w:rPr>
              <w:t>advisor to</w:t>
            </w:r>
          </w:p>
          <w:p w14:paraId="551D363A" w14:textId="77777777" w:rsidR="007C0277" w:rsidRDefault="007C0277" w:rsidP="007C0277">
            <w:pPr>
              <w:spacing w:after="0" w:line="240" w:lineRule="auto"/>
              <w:jc w:val="center"/>
              <w:rPr>
                <w:rFonts w:ascii="Times New Roman" w:hAnsi="Times New Roman"/>
                <w:sz w:val="10"/>
                <w:szCs w:val="18"/>
              </w:rPr>
            </w:pPr>
          </w:p>
          <w:p w14:paraId="5CB64322" w14:textId="77777777" w:rsidR="007C0277" w:rsidRDefault="007C0277" w:rsidP="007C0277">
            <w:pPr>
              <w:spacing w:after="0" w:line="240" w:lineRule="auto"/>
              <w:jc w:val="center"/>
              <w:rPr>
                <w:rFonts w:ascii="Times New Roman" w:hAnsi="Times New Roman"/>
                <w:sz w:val="10"/>
                <w:szCs w:val="18"/>
              </w:rPr>
            </w:pPr>
            <w:r>
              <w:rPr>
                <w:rFonts w:ascii="Times New Roman" w:hAnsi="Times New Roman"/>
                <w:sz w:val="10"/>
                <w:szCs w:val="18"/>
              </w:rPr>
              <w:t xml:space="preserve">February 2018 </w:t>
            </w:r>
          </w:p>
          <w:p w14:paraId="573A570D" w14:textId="77777777" w:rsidR="007C0277" w:rsidRPr="00A768CD" w:rsidRDefault="007C0277" w:rsidP="007C0277">
            <w:pPr>
              <w:spacing w:after="0" w:line="240" w:lineRule="auto"/>
              <w:jc w:val="center"/>
              <w:rPr>
                <w:rFonts w:ascii="Times New Roman" w:hAnsi="Times New Roman"/>
                <w:sz w:val="10"/>
                <w:szCs w:val="18"/>
              </w:rPr>
            </w:pPr>
          </w:p>
          <w:p w14:paraId="742A768B" w14:textId="77777777" w:rsidR="007C0277" w:rsidRPr="00A768CD" w:rsidRDefault="007C0277" w:rsidP="007C0277">
            <w:pPr>
              <w:spacing w:after="0" w:line="240" w:lineRule="auto"/>
              <w:jc w:val="center"/>
              <w:rPr>
                <w:rFonts w:ascii="Times New Roman" w:hAnsi="Times New Roman"/>
                <w:sz w:val="10"/>
                <w:szCs w:val="18"/>
              </w:rPr>
            </w:pPr>
            <w:r w:rsidRPr="00A768CD">
              <w:rPr>
                <w:rFonts w:ascii="Times New Roman" w:hAnsi="Times New Roman"/>
                <w:sz w:val="10"/>
                <w:szCs w:val="18"/>
              </w:rPr>
              <w:t>Virginia Women’s Center</w:t>
            </w:r>
          </w:p>
          <w:p w14:paraId="1C12B71F" w14:textId="77777777" w:rsidR="007C0277" w:rsidRPr="00A768CD" w:rsidRDefault="007C0277" w:rsidP="007C0277">
            <w:pPr>
              <w:spacing w:after="0" w:line="240" w:lineRule="auto"/>
              <w:jc w:val="center"/>
              <w:rPr>
                <w:rFonts w:ascii="Times New Roman" w:hAnsi="Times New Roman"/>
                <w:sz w:val="10"/>
                <w:szCs w:val="18"/>
              </w:rPr>
            </w:pPr>
          </w:p>
          <w:p w14:paraId="411FF633" w14:textId="1507E739" w:rsidR="007C0277" w:rsidRPr="00081647" w:rsidRDefault="007C0277" w:rsidP="007C0277">
            <w:pPr>
              <w:spacing w:after="0" w:line="240" w:lineRule="auto"/>
              <w:jc w:val="center"/>
              <w:rPr>
                <w:sz w:val="10"/>
              </w:rPr>
            </w:pPr>
            <w:r w:rsidRPr="00A768CD">
              <w:rPr>
                <w:rFonts w:ascii="Times New Roman" w:hAnsi="Times New Roman"/>
                <w:sz w:val="10"/>
                <w:szCs w:val="18"/>
              </w:rPr>
              <w:t>A leading OB/GYN and Women’s Health Center</w:t>
            </w:r>
          </w:p>
        </w:tc>
        <w:tc>
          <w:tcPr>
            <w:tcW w:w="265" w:type="dxa"/>
            <w:gridSpan w:val="2"/>
            <w:tcBorders>
              <w:top w:val="nil"/>
              <w:left w:val="single" w:sz="12" w:space="0" w:color="auto"/>
              <w:bottom w:val="nil"/>
              <w:right w:val="single" w:sz="12" w:space="0" w:color="auto"/>
            </w:tcBorders>
          </w:tcPr>
          <w:p w14:paraId="0234E895" w14:textId="77777777" w:rsidR="007C0277" w:rsidRDefault="007C0277" w:rsidP="007C0277">
            <w:pPr>
              <w:spacing w:after="0" w:line="240" w:lineRule="auto"/>
              <w:jc w:val="both"/>
            </w:pPr>
          </w:p>
        </w:tc>
        <w:tc>
          <w:tcPr>
            <w:tcW w:w="1985" w:type="dxa"/>
            <w:tcBorders>
              <w:top w:val="single" w:sz="12" w:space="0" w:color="auto"/>
              <w:left w:val="single" w:sz="12" w:space="0" w:color="auto"/>
              <w:bottom w:val="single" w:sz="12" w:space="0" w:color="auto"/>
              <w:right w:val="single" w:sz="12" w:space="0" w:color="auto"/>
            </w:tcBorders>
          </w:tcPr>
          <w:p w14:paraId="63F8566F" w14:textId="77777777" w:rsidR="007C0277" w:rsidRDefault="007C0277" w:rsidP="007C0277">
            <w:pPr>
              <w:spacing w:after="0" w:line="240" w:lineRule="auto"/>
              <w:ind w:left="-90" w:right="-105"/>
              <w:jc w:val="right"/>
              <w:rPr>
                <w:rFonts w:ascii="Times New Roman" w:hAnsi="Times New Roman" w:cs="Times New Roman"/>
                <w:sz w:val="9"/>
                <w:szCs w:val="9"/>
              </w:rPr>
            </w:pPr>
            <w:r>
              <w:rPr>
                <w:noProof/>
              </w:rPr>
              <w:drawing>
                <wp:anchor distT="0" distB="0" distL="114300" distR="114300" simplePos="0" relativeHeight="280169984" behindDoc="0" locked="0" layoutInCell="1" allowOverlap="1" wp14:anchorId="2EA6FB72" wp14:editId="57091509">
                  <wp:simplePos x="0" y="0"/>
                  <wp:positionH relativeFrom="column">
                    <wp:posOffset>176113</wp:posOffset>
                  </wp:positionH>
                  <wp:positionV relativeFrom="paragraph">
                    <wp:posOffset>31750</wp:posOffset>
                  </wp:positionV>
                  <wp:extent cx="822960" cy="218498"/>
                  <wp:effectExtent l="0" t="0" r="0" b="0"/>
                  <wp:wrapNone/>
                  <wp:docPr id="1654042375" name="Picture 165404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22960" cy="218498"/>
                          </a:xfrm>
                          <a:prstGeom prst="rect">
                            <a:avLst/>
                          </a:prstGeom>
                        </pic:spPr>
                      </pic:pic>
                    </a:graphicData>
                  </a:graphic>
                  <wp14:sizeRelH relativeFrom="page">
                    <wp14:pctWidth>0</wp14:pctWidth>
                  </wp14:sizeRelH>
                  <wp14:sizeRelV relativeFrom="page">
                    <wp14:pctHeight>0</wp14:pctHeight>
                  </wp14:sizeRelV>
                </wp:anchor>
              </w:drawing>
            </w:r>
          </w:p>
          <w:p w14:paraId="4918CC5F" w14:textId="77777777" w:rsidR="007C0277" w:rsidRDefault="007C0277" w:rsidP="007C0277">
            <w:pPr>
              <w:spacing w:after="0" w:line="240" w:lineRule="auto"/>
              <w:rPr>
                <w:rFonts w:ascii="Times New Roman" w:hAnsi="Times New Roman" w:cs="Times New Roman"/>
                <w:sz w:val="9"/>
                <w:szCs w:val="9"/>
              </w:rPr>
            </w:pPr>
            <w:r>
              <w:rPr>
                <w:noProof/>
              </w:rPr>
              <w:drawing>
                <wp:anchor distT="0" distB="0" distL="114300" distR="114300" simplePos="0" relativeHeight="280171008" behindDoc="0" locked="0" layoutInCell="1" allowOverlap="1" wp14:anchorId="1278E532" wp14:editId="42FD6A5C">
                  <wp:simplePos x="0" y="0"/>
                  <wp:positionH relativeFrom="column">
                    <wp:posOffset>-657710457</wp:posOffset>
                  </wp:positionH>
                  <wp:positionV relativeFrom="paragraph">
                    <wp:posOffset>-194441445</wp:posOffset>
                  </wp:positionV>
                  <wp:extent cx="914400" cy="278091"/>
                  <wp:effectExtent l="0" t="0" r="0" b="8255"/>
                  <wp:wrapNone/>
                  <wp:docPr id="1380184896" name="Picture 1380184896" descr="Centerfield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field Capita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278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52F81" w14:textId="77777777" w:rsidR="007C0277" w:rsidRPr="006B3421" w:rsidRDefault="007C0277" w:rsidP="007C0277">
            <w:pPr>
              <w:spacing w:after="0" w:line="240" w:lineRule="auto"/>
              <w:rPr>
                <w:rFonts w:ascii="Times New Roman" w:hAnsi="Times New Roman" w:cs="Times New Roman"/>
                <w:sz w:val="10"/>
                <w:szCs w:val="20"/>
              </w:rPr>
            </w:pPr>
          </w:p>
          <w:p w14:paraId="5FDC3D48" w14:textId="77777777" w:rsidR="007C0277" w:rsidRPr="00AD7A65" w:rsidRDefault="007C0277" w:rsidP="007C0277">
            <w:pPr>
              <w:spacing w:after="0" w:line="240" w:lineRule="auto"/>
              <w:rPr>
                <w:rFonts w:ascii="Times New Roman" w:hAnsi="Times New Roman" w:cs="Times New Roman"/>
                <w:sz w:val="16"/>
                <w:szCs w:val="16"/>
              </w:rPr>
            </w:pPr>
          </w:p>
          <w:p w14:paraId="1F27CFB2" w14:textId="77777777" w:rsidR="007C0277" w:rsidRPr="006B3421" w:rsidRDefault="007C0277" w:rsidP="007C0277">
            <w:pPr>
              <w:spacing w:after="0" w:line="240" w:lineRule="auto"/>
              <w:jc w:val="center"/>
              <w:rPr>
                <w:rFonts w:ascii="Times New Roman" w:hAnsi="Times New Roman" w:cs="Times New Roman"/>
                <w:sz w:val="10"/>
                <w:szCs w:val="8"/>
              </w:rPr>
            </w:pPr>
            <w:r w:rsidRPr="00B336AE">
              <w:rPr>
                <w:noProof/>
              </w:rPr>
              <w:drawing>
                <wp:anchor distT="0" distB="0" distL="114300" distR="114300" simplePos="0" relativeHeight="280173056" behindDoc="0" locked="0" layoutInCell="1" allowOverlap="1" wp14:anchorId="0EE611EF" wp14:editId="2B4AAE61">
                  <wp:simplePos x="0" y="0"/>
                  <wp:positionH relativeFrom="column">
                    <wp:posOffset>-1316037500</wp:posOffset>
                  </wp:positionH>
                  <wp:positionV relativeFrom="paragraph">
                    <wp:posOffset>-388804785</wp:posOffset>
                  </wp:positionV>
                  <wp:extent cx="2011680" cy="475650"/>
                  <wp:effectExtent l="38100" t="38100" r="45720" b="38735"/>
                  <wp:wrapNone/>
                  <wp:docPr id="2124436923" name="Picture 21244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1680" cy="47565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D7A65">
              <w:rPr>
                <w:rFonts w:ascii="Times New Roman" w:hAnsi="Times New Roman" w:cs="Times New Roman"/>
                <w:sz w:val="10"/>
                <w:szCs w:val="8"/>
              </w:rPr>
              <w:t>Middleburg, Virginia</w:t>
            </w:r>
          </w:p>
          <w:p w14:paraId="55579FA7" w14:textId="77777777" w:rsidR="007C0277" w:rsidRPr="006B3421" w:rsidRDefault="007C0277" w:rsidP="007C0277">
            <w:pPr>
              <w:spacing w:after="0" w:line="240" w:lineRule="auto"/>
              <w:jc w:val="center"/>
              <w:rPr>
                <w:rFonts w:ascii="Times New Roman" w:hAnsi="Times New Roman" w:cs="Times New Roman"/>
                <w:sz w:val="10"/>
                <w:szCs w:val="16"/>
              </w:rPr>
            </w:pPr>
          </w:p>
          <w:p w14:paraId="1D94A828"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has acquired</w:t>
            </w:r>
          </w:p>
          <w:p w14:paraId="6B03BBE1" w14:textId="77777777" w:rsidR="007C0277" w:rsidRPr="006B3421"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noProof/>
                <w:sz w:val="10"/>
                <w:szCs w:val="9"/>
              </w:rPr>
              <w:drawing>
                <wp:anchor distT="0" distB="0" distL="114300" distR="114300" simplePos="0" relativeHeight="280174080" behindDoc="0" locked="0" layoutInCell="1" allowOverlap="1" wp14:anchorId="6B108DB0" wp14:editId="75187998">
                  <wp:simplePos x="0" y="0"/>
                  <wp:positionH relativeFrom="column">
                    <wp:posOffset>304165</wp:posOffset>
                  </wp:positionH>
                  <wp:positionV relativeFrom="paragraph">
                    <wp:posOffset>16193</wp:posOffset>
                  </wp:positionV>
                  <wp:extent cx="548640" cy="311741"/>
                  <wp:effectExtent l="0" t="0" r="3810" b="0"/>
                  <wp:wrapNone/>
                  <wp:docPr id="1035161477" name="Picture 103516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Untitled.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48640" cy="311741"/>
                          </a:xfrm>
                          <a:prstGeom prst="rect">
                            <a:avLst/>
                          </a:prstGeom>
                        </pic:spPr>
                      </pic:pic>
                    </a:graphicData>
                  </a:graphic>
                  <wp14:sizeRelH relativeFrom="page">
                    <wp14:pctWidth>0</wp14:pctWidth>
                  </wp14:sizeRelH>
                  <wp14:sizeRelV relativeFrom="page">
                    <wp14:pctHeight>0</wp14:pctHeight>
                  </wp14:sizeRelV>
                </wp:anchor>
              </w:drawing>
            </w:r>
          </w:p>
          <w:p w14:paraId="094B8D2B" w14:textId="77777777" w:rsidR="007C0277" w:rsidRPr="0089668F" w:rsidRDefault="007C0277" w:rsidP="007C0277">
            <w:pPr>
              <w:spacing w:after="0" w:line="240" w:lineRule="auto"/>
              <w:jc w:val="center"/>
              <w:rPr>
                <w:rFonts w:ascii="Times New Roman" w:hAnsi="Times New Roman" w:cs="Times New Roman"/>
                <w:sz w:val="10"/>
                <w:szCs w:val="9"/>
              </w:rPr>
            </w:pPr>
          </w:p>
          <w:p w14:paraId="327369C9" w14:textId="77777777" w:rsidR="007C0277" w:rsidRPr="006B3421" w:rsidRDefault="007C0277" w:rsidP="007C0277">
            <w:pPr>
              <w:spacing w:after="0" w:line="240" w:lineRule="auto"/>
              <w:jc w:val="center"/>
              <w:rPr>
                <w:rFonts w:ascii="Times New Roman" w:hAnsi="Times New Roman" w:cs="Times New Roman"/>
                <w:sz w:val="14"/>
                <w:szCs w:val="9"/>
              </w:rPr>
            </w:pPr>
          </w:p>
          <w:p w14:paraId="10AE2295" w14:textId="77777777" w:rsidR="007C0277" w:rsidRPr="006B3421" w:rsidRDefault="007C0277" w:rsidP="007C0277">
            <w:pPr>
              <w:spacing w:after="0" w:line="240" w:lineRule="auto"/>
              <w:jc w:val="center"/>
              <w:rPr>
                <w:rFonts w:ascii="Times New Roman" w:hAnsi="Times New Roman" w:cs="Times New Roman"/>
                <w:sz w:val="10"/>
                <w:szCs w:val="9"/>
              </w:rPr>
            </w:pPr>
          </w:p>
          <w:p w14:paraId="03716A73" w14:textId="77777777" w:rsidR="007C0277" w:rsidRPr="006B3421"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sz w:val="10"/>
                <w:szCs w:val="9"/>
              </w:rPr>
              <w:t>Orange, VA</w:t>
            </w:r>
          </w:p>
          <w:p w14:paraId="310D79B9" w14:textId="77777777" w:rsidR="007C0277" w:rsidRPr="006B3421"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72032" behindDoc="0" locked="0" layoutInCell="1" allowOverlap="1" wp14:anchorId="46FDA259" wp14:editId="0B49F9FD">
                      <wp:simplePos x="0" y="0"/>
                      <wp:positionH relativeFrom="column">
                        <wp:posOffset>109537</wp:posOffset>
                      </wp:positionH>
                      <wp:positionV relativeFrom="paragraph">
                        <wp:posOffset>41910</wp:posOffset>
                      </wp:positionV>
                      <wp:extent cx="866775" cy="0"/>
                      <wp:effectExtent l="0" t="0" r="0" b="0"/>
                      <wp:wrapNone/>
                      <wp:docPr id="163726271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3161E7" id="_x0000_t32" coordsize="21600,21600" o:spt="32" o:oned="t" path="m,l21600,21600e" filled="f">
                      <v:path arrowok="t" fillok="f" o:connecttype="none"/>
                      <o:lock v:ext="edit" shapetype="t"/>
                    </v:shapetype>
                    <v:shape id="AutoShape 89" o:spid="_x0000_s1026" type="#_x0000_t32" style="position:absolute;margin-left:8.6pt;margin-top:3.3pt;width:68.25pt;height:0;z-index:2801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"/>
                  </w:pict>
                </mc:Fallback>
              </mc:AlternateContent>
            </w:r>
          </w:p>
          <w:p w14:paraId="6D036DAB"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ICG Capital Securities, LLC</w:t>
            </w:r>
          </w:p>
          <w:p w14:paraId="3793338E"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advisor to</w:t>
            </w:r>
          </w:p>
          <w:p w14:paraId="252DA0EF" w14:textId="77777777" w:rsidR="007C0277" w:rsidRPr="006B3421" w:rsidRDefault="007C0277" w:rsidP="007C0277">
            <w:pPr>
              <w:spacing w:after="0" w:line="240" w:lineRule="auto"/>
              <w:jc w:val="center"/>
              <w:rPr>
                <w:rFonts w:ascii="Times New Roman" w:hAnsi="Times New Roman" w:cs="Times New Roman"/>
                <w:sz w:val="10"/>
                <w:szCs w:val="6"/>
              </w:rPr>
            </w:pPr>
          </w:p>
          <w:p w14:paraId="6283BC33" w14:textId="77777777" w:rsidR="007C0277" w:rsidRPr="006B3421" w:rsidRDefault="007C0277" w:rsidP="007C0277">
            <w:pPr>
              <w:spacing w:after="0" w:line="240" w:lineRule="auto"/>
              <w:jc w:val="center"/>
              <w:rPr>
                <w:rFonts w:ascii="Times New Roman" w:hAnsi="Times New Roman" w:cs="Times New Roman"/>
                <w:sz w:val="10"/>
                <w:szCs w:val="9"/>
              </w:rPr>
            </w:pPr>
            <w:proofErr w:type="spellStart"/>
            <w:r w:rsidRPr="00841434">
              <w:rPr>
                <w:rFonts w:ascii="Times New Roman" w:hAnsi="Times New Roman" w:cs="Times New Roman"/>
                <w:sz w:val="10"/>
                <w:szCs w:val="9"/>
              </w:rPr>
              <w:t>Zamma</w:t>
            </w:r>
            <w:proofErr w:type="spellEnd"/>
            <w:r w:rsidRPr="00841434">
              <w:rPr>
                <w:rFonts w:ascii="Times New Roman" w:hAnsi="Times New Roman" w:cs="Times New Roman"/>
                <w:sz w:val="10"/>
                <w:szCs w:val="9"/>
              </w:rPr>
              <w:t xml:space="preserve"> Corporation</w:t>
            </w:r>
          </w:p>
          <w:p w14:paraId="72D7E663" w14:textId="77777777" w:rsidR="007C0277" w:rsidRPr="006B3421" w:rsidRDefault="007C0277" w:rsidP="007C0277">
            <w:pPr>
              <w:spacing w:after="0" w:line="240" w:lineRule="auto"/>
              <w:jc w:val="center"/>
              <w:rPr>
                <w:rFonts w:ascii="Times New Roman" w:hAnsi="Times New Roman" w:cs="Times New Roman"/>
                <w:sz w:val="10"/>
                <w:szCs w:val="9"/>
              </w:rPr>
            </w:pPr>
          </w:p>
          <w:p w14:paraId="5FAE5973" w14:textId="77777777" w:rsidR="007C0277" w:rsidRPr="006B3421"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sz w:val="10"/>
                <w:szCs w:val="9"/>
              </w:rPr>
              <w:t>November</w:t>
            </w:r>
            <w:r w:rsidRPr="006B3421">
              <w:rPr>
                <w:rFonts w:ascii="Times New Roman" w:hAnsi="Times New Roman" w:cs="Times New Roman"/>
                <w:sz w:val="10"/>
                <w:szCs w:val="9"/>
              </w:rPr>
              <w:t xml:space="preserve"> 2017</w:t>
            </w:r>
          </w:p>
          <w:p w14:paraId="3EAA89C9" w14:textId="77777777" w:rsidR="007C0277" w:rsidRPr="006B3421" w:rsidRDefault="007C0277" w:rsidP="007C0277">
            <w:pPr>
              <w:spacing w:after="0" w:line="240" w:lineRule="auto"/>
              <w:jc w:val="center"/>
              <w:rPr>
                <w:rFonts w:ascii="Times New Roman" w:hAnsi="Times New Roman" w:cs="Times New Roman"/>
                <w:sz w:val="10"/>
                <w:szCs w:val="6"/>
              </w:rPr>
            </w:pPr>
          </w:p>
          <w:p w14:paraId="6216EF0A" w14:textId="2F74CB46" w:rsidR="007C0277" w:rsidRPr="00221AD0" w:rsidRDefault="007C0277" w:rsidP="007C0277">
            <w:pPr>
              <w:spacing w:after="0" w:line="240" w:lineRule="auto"/>
              <w:jc w:val="center"/>
              <w:rPr>
                <w:sz w:val="10"/>
              </w:rPr>
            </w:pPr>
            <w:r>
              <w:rPr>
                <w:rFonts w:ascii="Times New Roman" w:hAnsi="Times New Roman" w:cs="Times New Roman"/>
                <w:sz w:val="10"/>
                <w:szCs w:val="9"/>
              </w:rPr>
              <w:t>M</w:t>
            </w:r>
            <w:r w:rsidRPr="00841434">
              <w:rPr>
                <w:rFonts w:ascii="Times New Roman" w:hAnsi="Times New Roman" w:cs="Times New Roman"/>
                <w:sz w:val="10"/>
                <w:szCs w:val="9"/>
              </w:rPr>
              <w:t xml:space="preserve">anufacturer of </w:t>
            </w:r>
            <w:r>
              <w:rPr>
                <w:rFonts w:ascii="Times New Roman" w:hAnsi="Times New Roman" w:cs="Times New Roman"/>
                <w:sz w:val="10"/>
                <w:szCs w:val="9"/>
              </w:rPr>
              <w:t>F</w:t>
            </w:r>
            <w:r w:rsidRPr="00841434">
              <w:rPr>
                <w:rFonts w:ascii="Times New Roman" w:hAnsi="Times New Roman" w:cs="Times New Roman"/>
                <w:sz w:val="10"/>
                <w:szCs w:val="9"/>
              </w:rPr>
              <w:t xml:space="preserve">loor </w:t>
            </w:r>
            <w:r>
              <w:rPr>
                <w:rFonts w:ascii="Times New Roman" w:hAnsi="Times New Roman" w:cs="Times New Roman"/>
                <w:sz w:val="10"/>
                <w:szCs w:val="9"/>
              </w:rPr>
              <w:t>T</w:t>
            </w:r>
            <w:r w:rsidRPr="00841434">
              <w:rPr>
                <w:rFonts w:ascii="Times New Roman" w:hAnsi="Times New Roman" w:cs="Times New Roman"/>
                <w:sz w:val="10"/>
                <w:szCs w:val="9"/>
              </w:rPr>
              <w:t xml:space="preserve">ransition </w:t>
            </w:r>
            <w:r>
              <w:rPr>
                <w:rFonts w:ascii="Times New Roman" w:hAnsi="Times New Roman" w:cs="Times New Roman"/>
                <w:sz w:val="10"/>
                <w:szCs w:val="9"/>
              </w:rPr>
              <w:t>P</w:t>
            </w:r>
            <w:r w:rsidRPr="00841434">
              <w:rPr>
                <w:rFonts w:ascii="Times New Roman" w:hAnsi="Times New Roman" w:cs="Times New Roman"/>
                <w:sz w:val="10"/>
                <w:szCs w:val="9"/>
              </w:rPr>
              <w:t>rofiles</w:t>
            </w:r>
          </w:p>
        </w:tc>
        <w:tc>
          <w:tcPr>
            <w:tcW w:w="259" w:type="dxa"/>
            <w:gridSpan w:val="2"/>
            <w:tcBorders>
              <w:top w:val="nil"/>
              <w:left w:val="single" w:sz="12" w:space="0" w:color="auto"/>
              <w:bottom w:val="nil"/>
              <w:right w:val="single" w:sz="12" w:space="0" w:color="auto"/>
            </w:tcBorders>
          </w:tcPr>
          <w:p w14:paraId="24DD30F8" w14:textId="77777777" w:rsidR="007C0277" w:rsidRDefault="007C0277" w:rsidP="007C0277">
            <w:pPr>
              <w:spacing w:after="0" w:line="240" w:lineRule="auto"/>
              <w:jc w:val="both"/>
            </w:pPr>
          </w:p>
        </w:tc>
        <w:tc>
          <w:tcPr>
            <w:tcW w:w="1976" w:type="dxa"/>
            <w:gridSpan w:val="2"/>
            <w:tcBorders>
              <w:top w:val="single" w:sz="12" w:space="0" w:color="000000"/>
              <w:left w:val="single" w:sz="12" w:space="0" w:color="auto"/>
              <w:bottom w:val="single" w:sz="12" w:space="0" w:color="000000"/>
              <w:right w:val="single" w:sz="12" w:space="0" w:color="auto"/>
            </w:tcBorders>
          </w:tcPr>
          <w:p w14:paraId="30082798" w14:textId="77777777" w:rsidR="007C0277" w:rsidRDefault="007C0277" w:rsidP="007C0277">
            <w:pPr>
              <w:spacing w:after="0" w:line="240" w:lineRule="auto"/>
              <w:ind w:left="-90" w:right="-105"/>
              <w:jc w:val="right"/>
              <w:rPr>
                <w:rFonts w:ascii="Times New Roman" w:hAnsi="Times New Roman" w:cs="Times New Roman"/>
                <w:sz w:val="9"/>
                <w:szCs w:val="9"/>
              </w:rPr>
            </w:pPr>
            <w:r w:rsidRPr="00163963">
              <w:rPr>
                <w:rFonts w:ascii="Times New Roman" w:hAnsi="Times New Roman" w:cs="Times New Roman"/>
                <w:noProof/>
                <w:sz w:val="12"/>
                <w:szCs w:val="9"/>
              </w:rPr>
              <w:drawing>
                <wp:anchor distT="0" distB="0" distL="114300" distR="114300" simplePos="0" relativeHeight="280177152" behindDoc="0" locked="0" layoutInCell="1" allowOverlap="1" wp14:anchorId="4DE52D74" wp14:editId="2D95C91B">
                  <wp:simplePos x="0" y="0"/>
                  <wp:positionH relativeFrom="column">
                    <wp:posOffset>102869</wp:posOffset>
                  </wp:positionH>
                  <wp:positionV relativeFrom="paragraph">
                    <wp:posOffset>14605</wp:posOffset>
                  </wp:positionV>
                  <wp:extent cx="1005840" cy="181610"/>
                  <wp:effectExtent l="0" t="0" r="3810" b="8890"/>
                  <wp:wrapNone/>
                  <wp:docPr id="1156723403" name="Picture 115672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Untitled.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05840" cy="181610"/>
                          </a:xfrm>
                          <a:prstGeom prst="rect">
                            <a:avLst/>
                          </a:prstGeom>
                        </pic:spPr>
                      </pic:pic>
                    </a:graphicData>
                  </a:graphic>
                  <wp14:sizeRelH relativeFrom="margin">
                    <wp14:pctWidth>0</wp14:pctWidth>
                  </wp14:sizeRelH>
                  <wp14:sizeRelV relativeFrom="margin">
                    <wp14:pctHeight>0</wp14:pctHeight>
                  </wp14:sizeRelV>
                </wp:anchor>
              </w:drawing>
            </w:r>
          </w:p>
          <w:p w14:paraId="43E3AD0A" w14:textId="77777777" w:rsidR="007C0277" w:rsidRDefault="007C0277" w:rsidP="007C0277">
            <w:pPr>
              <w:spacing w:after="0" w:line="240" w:lineRule="auto"/>
              <w:rPr>
                <w:rFonts w:ascii="Times New Roman" w:hAnsi="Times New Roman" w:cs="Times New Roman"/>
                <w:sz w:val="9"/>
                <w:szCs w:val="9"/>
              </w:rPr>
            </w:pPr>
            <w:r>
              <w:rPr>
                <w:noProof/>
              </w:rPr>
              <w:drawing>
                <wp:anchor distT="0" distB="0" distL="114300" distR="114300" simplePos="0" relativeHeight="280178176" behindDoc="0" locked="0" layoutInCell="1" allowOverlap="1" wp14:anchorId="61BCDFF9" wp14:editId="25E938FD">
                  <wp:simplePos x="0" y="0"/>
                  <wp:positionH relativeFrom="column">
                    <wp:posOffset>-657710457</wp:posOffset>
                  </wp:positionH>
                  <wp:positionV relativeFrom="paragraph">
                    <wp:posOffset>-194441445</wp:posOffset>
                  </wp:positionV>
                  <wp:extent cx="914400" cy="278091"/>
                  <wp:effectExtent l="0" t="0" r="0" b="8255"/>
                  <wp:wrapNone/>
                  <wp:docPr id="214742965" name="Picture 214742965" descr="Centerfield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field Capita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278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222AA" w14:textId="77777777" w:rsidR="007C0277" w:rsidRPr="00373E79" w:rsidRDefault="007C0277" w:rsidP="007C0277">
            <w:pPr>
              <w:spacing w:after="0" w:line="240" w:lineRule="auto"/>
              <w:rPr>
                <w:rFonts w:ascii="Times New Roman" w:hAnsi="Times New Roman" w:cs="Times New Roman"/>
                <w:sz w:val="8"/>
                <w:szCs w:val="9"/>
              </w:rPr>
            </w:pPr>
          </w:p>
          <w:p w14:paraId="05A898EC" w14:textId="77777777" w:rsidR="007C0277" w:rsidRDefault="007C0277" w:rsidP="007C0277">
            <w:pPr>
              <w:spacing w:after="0" w:line="240" w:lineRule="auto"/>
              <w:jc w:val="center"/>
              <w:rPr>
                <w:rFonts w:ascii="Times New Roman" w:hAnsi="Times New Roman" w:cs="Times New Roman"/>
                <w:sz w:val="9"/>
                <w:szCs w:val="9"/>
              </w:rPr>
            </w:pPr>
            <w:r>
              <w:rPr>
                <w:rFonts w:ascii="Times New Roman" w:hAnsi="Times New Roman" w:cs="Times New Roman"/>
                <w:sz w:val="9"/>
                <w:szCs w:val="9"/>
              </w:rPr>
              <w:t>Austin, TX</w:t>
            </w:r>
          </w:p>
          <w:p w14:paraId="2FFF3BF3"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p>
          <w:p w14:paraId="6DABA52D"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sidRPr="00174A96">
              <w:rPr>
                <w:rFonts w:ascii="Times New Roman" w:hAnsi="Times New Roman" w:cs="Times New Roman"/>
                <w:sz w:val="9"/>
                <w:szCs w:val="9"/>
              </w:rPr>
              <w:t>A portfolio company of</w:t>
            </w:r>
          </w:p>
          <w:p w14:paraId="6CECAF9F" w14:textId="77777777" w:rsidR="007C0277" w:rsidRPr="00FE2E28" w:rsidRDefault="007C0277" w:rsidP="007C0277">
            <w:pPr>
              <w:spacing w:after="0" w:line="240" w:lineRule="auto"/>
              <w:ind w:left="-90" w:right="-105"/>
              <w:jc w:val="center"/>
              <w:rPr>
                <w:rFonts w:ascii="News Gothic Std" w:hAnsi="News Gothic Std" w:cs="Times New Roman"/>
                <w:spacing w:val="4"/>
                <w:sz w:val="11"/>
                <w:szCs w:val="9"/>
              </w:rPr>
            </w:pPr>
            <w:r w:rsidRPr="00FE2E28">
              <w:rPr>
                <w:rFonts w:ascii="News Gothic Std" w:hAnsi="News Gothic Std" w:cs="Times New Roman"/>
                <w:spacing w:val="4"/>
                <w:sz w:val="11"/>
                <w:szCs w:val="9"/>
              </w:rPr>
              <w:t>Morgan Stanley Global Private Equity</w:t>
            </w:r>
          </w:p>
          <w:p w14:paraId="4F1A65C4"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Pr>
                <w:rFonts w:ascii="Times New Roman" w:hAnsi="Times New Roman" w:cs="Times New Roman"/>
                <w:sz w:val="9"/>
                <w:szCs w:val="9"/>
              </w:rPr>
              <w:t>New York, NY</w:t>
            </w:r>
          </w:p>
          <w:p w14:paraId="42BEE58C"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p>
          <w:p w14:paraId="3079016E"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sidRPr="00174A96">
              <w:rPr>
                <w:rFonts w:ascii="Times New Roman" w:hAnsi="Times New Roman" w:cs="Times New Roman"/>
                <w:sz w:val="9"/>
                <w:szCs w:val="9"/>
              </w:rPr>
              <w:t>has acquired</w:t>
            </w:r>
          </w:p>
          <w:p w14:paraId="2D389D12" w14:textId="77777777" w:rsidR="007C0277" w:rsidRDefault="007C0277" w:rsidP="007C0277">
            <w:pPr>
              <w:spacing w:after="0" w:line="240" w:lineRule="auto"/>
              <w:ind w:left="-90" w:right="-105"/>
              <w:jc w:val="center"/>
              <w:rPr>
                <w:rFonts w:ascii="Times New Roman" w:hAnsi="Times New Roman" w:cs="Times New Roman"/>
                <w:noProof/>
                <w:sz w:val="9"/>
                <w:szCs w:val="9"/>
              </w:rPr>
            </w:pPr>
            <w:r>
              <w:rPr>
                <w:noProof/>
              </w:rPr>
              <w:drawing>
                <wp:anchor distT="0" distB="0" distL="114300" distR="114300" simplePos="0" relativeHeight="280176128" behindDoc="0" locked="0" layoutInCell="1" allowOverlap="1" wp14:anchorId="7F3BFA1A" wp14:editId="3AF6C07D">
                  <wp:simplePos x="0" y="0"/>
                  <wp:positionH relativeFrom="column">
                    <wp:posOffset>130492</wp:posOffset>
                  </wp:positionH>
                  <wp:positionV relativeFrom="paragraph">
                    <wp:posOffset>9525</wp:posOffset>
                  </wp:positionV>
                  <wp:extent cx="914400" cy="207433"/>
                  <wp:effectExtent l="0" t="0" r="0" b="2540"/>
                  <wp:wrapNone/>
                  <wp:docPr id="137037976" name="Picture 1370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4400" cy="207433"/>
                          </a:xfrm>
                          <a:prstGeom prst="rect">
                            <a:avLst/>
                          </a:prstGeom>
                        </pic:spPr>
                      </pic:pic>
                    </a:graphicData>
                  </a:graphic>
                  <wp14:sizeRelH relativeFrom="page">
                    <wp14:pctWidth>0</wp14:pctWidth>
                  </wp14:sizeRelH>
                  <wp14:sizeRelV relativeFrom="page">
                    <wp14:pctHeight>0</wp14:pctHeight>
                  </wp14:sizeRelV>
                </wp:anchor>
              </w:drawing>
            </w:r>
          </w:p>
          <w:p w14:paraId="6FEE99A5" w14:textId="77777777" w:rsidR="007C0277" w:rsidRPr="00373E79" w:rsidRDefault="007C0277" w:rsidP="007C0277">
            <w:pPr>
              <w:spacing w:after="0" w:line="240" w:lineRule="auto"/>
              <w:ind w:left="-90" w:right="-105"/>
              <w:jc w:val="center"/>
              <w:rPr>
                <w:rFonts w:asciiTheme="minorEastAsia" w:hAnsiTheme="minorEastAsia" w:cs="Times New Roman"/>
                <w:noProof/>
                <w:sz w:val="20"/>
                <w:szCs w:val="9"/>
              </w:rPr>
            </w:pPr>
          </w:p>
          <w:p w14:paraId="2F89548A"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Pr>
                <w:rFonts w:ascii="Times New Roman" w:hAnsi="Times New Roman" w:cs="Times New Roman"/>
                <w:sz w:val="9"/>
                <w:szCs w:val="9"/>
              </w:rPr>
              <w:t>San Diego, CA</w:t>
            </w:r>
          </w:p>
          <w:p w14:paraId="427D06E0"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sidRPr="005E52E8">
              <w:rPr>
                <w:noProof/>
              </w:rPr>
              <mc:AlternateContent>
                <mc:Choice Requires="wps">
                  <w:drawing>
                    <wp:anchor distT="0" distB="0" distL="114300" distR="114300" simplePos="0" relativeHeight="280175104" behindDoc="0" locked="0" layoutInCell="1" allowOverlap="1" wp14:anchorId="27435DCB" wp14:editId="5E71FB2D">
                      <wp:simplePos x="0" y="0"/>
                      <wp:positionH relativeFrom="column">
                        <wp:posOffset>101917</wp:posOffset>
                      </wp:positionH>
                      <wp:positionV relativeFrom="paragraph">
                        <wp:posOffset>33655</wp:posOffset>
                      </wp:positionV>
                      <wp:extent cx="866775" cy="0"/>
                      <wp:effectExtent l="0" t="0" r="0" b="0"/>
                      <wp:wrapNone/>
                      <wp:docPr id="151863627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7F46B" id="AutoShape 89" o:spid="_x0000_s1026" type="#_x0000_t32" style="position:absolute;margin-left:8pt;margin-top:2.65pt;width:68.25pt;height:0;z-index:2801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"/>
                  </w:pict>
                </mc:Fallback>
              </mc:AlternateContent>
            </w:r>
          </w:p>
          <w:p w14:paraId="517DA9EC"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sidRPr="00174A96">
              <w:rPr>
                <w:rFonts w:ascii="Times New Roman" w:hAnsi="Times New Roman" w:cs="Times New Roman"/>
                <w:sz w:val="9"/>
                <w:szCs w:val="9"/>
              </w:rPr>
              <w:t>ICG Capital Securities, LLC</w:t>
            </w:r>
          </w:p>
          <w:p w14:paraId="5CECA7D0"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r w:rsidRPr="00174A96">
              <w:rPr>
                <w:rFonts w:ascii="Times New Roman" w:hAnsi="Times New Roman" w:cs="Times New Roman"/>
                <w:sz w:val="9"/>
                <w:szCs w:val="9"/>
              </w:rPr>
              <w:t>advisor to</w:t>
            </w:r>
          </w:p>
          <w:p w14:paraId="7DEEB1AC" w14:textId="77777777" w:rsidR="007C0277" w:rsidRPr="00174A96" w:rsidRDefault="007C0277" w:rsidP="007C0277">
            <w:pPr>
              <w:spacing w:after="0" w:line="240" w:lineRule="auto"/>
              <w:ind w:left="-90" w:right="-105"/>
              <w:jc w:val="center"/>
              <w:rPr>
                <w:rFonts w:ascii="Times New Roman" w:hAnsi="Times New Roman" w:cs="Times New Roman"/>
                <w:sz w:val="9"/>
                <w:szCs w:val="9"/>
              </w:rPr>
            </w:pPr>
          </w:p>
          <w:p w14:paraId="49230EE4" w14:textId="77777777" w:rsidR="007C0277" w:rsidRPr="00FE2E28" w:rsidRDefault="007C0277" w:rsidP="007C0277">
            <w:pPr>
              <w:spacing w:after="0" w:line="240" w:lineRule="auto"/>
              <w:ind w:left="-90" w:right="-105"/>
              <w:jc w:val="center"/>
              <w:rPr>
                <w:rFonts w:ascii="Times New Roman" w:hAnsi="Times New Roman" w:cs="Times New Roman"/>
                <w:sz w:val="9"/>
                <w:szCs w:val="9"/>
              </w:rPr>
            </w:pPr>
            <w:r w:rsidRPr="00FE2E28">
              <w:rPr>
                <w:rFonts w:ascii="Times New Roman" w:hAnsi="Times New Roman" w:cs="Times New Roman"/>
                <w:sz w:val="9"/>
                <w:szCs w:val="9"/>
              </w:rPr>
              <w:t>Pet Emergency &amp; Specialty Center</w:t>
            </w:r>
          </w:p>
          <w:p w14:paraId="60FF20F6" w14:textId="77777777" w:rsidR="007C0277" w:rsidRPr="00FE2E28" w:rsidRDefault="007C0277" w:rsidP="007C0277">
            <w:pPr>
              <w:spacing w:after="0" w:line="240" w:lineRule="auto"/>
              <w:ind w:left="-90" w:right="-105"/>
              <w:jc w:val="center"/>
              <w:rPr>
                <w:rFonts w:ascii="Times New Roman" w:hAnsi="Times New Roman" w:cs="Times New Roman"/>
                <w:sz w:val="9"/>
                <w:szCs w:val="9"/>
              </w:rPr>
            </w:pPr>
          </w:p>
          <w:p w14:paraId="36A058EE" w14:textId="77777777" w:rsidR="007C0277" w:rsidRPr="00FE2E28" w:rsidRDefault="007C0277" w:rsidP="007C0277">
            <w:pPr>
              <w:spacing w:after="0" w:line="240" w:lineRule="auto"/>
              <w:ind w:left="-90" w:right="-105"/>
              <w:jc w:val="center"/>
              <w:rPr>
                <w:rFonts w:ascii="Times New Roman" w:hAnsi="Times New Roman" w:cs="Times New Roman"/>
                <w:sz w:val="9"/>
                <w:szCs w:val="9"/>
              </w:rPr>
            </w:pPr>
            <w:r w:rsidRPr="00FE2E28">
              <w:rPr>
                <w:rFonts w:ascii="Times New Roman" w:hAnsi="Times New Roman" w:cs="Times New Roman"/>
                <w:sz w:val="9"/>
                <w:szCs w:val="9"/>
              </w:rPr>
              <w:t>October 2017</w:t>
            </w:r>
          </w:p>
          <w:p w14:paraId="40807AF4" w14:textId="77777777" w:rsidR="007C0277" w:rsidRPr="00FE2E28" w:rsidRDefault="007C0277" w:rsidP="007C0277">
            <w:pPr>
              <w:spacing w:after="0" w:line="240" w:lineRule="auto"/>
              <w:ind w:left="-90" w:right="-105"/>
              <w:jc w:val="center"/>
              <w:rPr>
                <w:rFonts w:ascii="Times New Roman" w:hAnsi="Times New Roman" w:cs="Times New Roman"/>
                <w:sz w:val="9"/>
                <w:szCs w:val="9"/>
              </w:rPr>
            </w:pPr>
          </w:p>
          <w:p w14:paraId="1BF9A9FA" w14:textId="77777777" w:rsidR="007C0277" w:rsidRDefault="007C0277" w:rsidP="007C0277">
            <w:pPr>
              <w:spacing w:after="0" w:line="240" w:lineRule="auto"/>
              <w:ind w:left="-90" w:right="-105"/>
              <w:jc w:val="center"/>
              <w:rPr>
                <w:rFonts w:ascii="Times New Roman" w:hAnsi="Times New Roman" w:cs="Times New Roman"/>
                <w:sz w:val="9"/>
                <w:szCs w:val="9"/>
              </w:rPr>
            </w:pPr>
            <w:r w:rsidRPr="00FE2E28">
              <w:rPr>
                <w:rFonts w:ascii="Times New Roman" w:hAnsi="Times New Roman" w:cs="Times New Roman"/>
                <w:sz w:val="9"/>
                <w:szCs w:val="9"/>
              </w:rPr>
              <w:t xml:space="preserve">Leading Companion Animal Specialty </w:t>
            </w:r>
          </w:p>
          <w:p w14:paraId="40B77270" w14:textId="53FA8C4C" w:rsidR="007C0277" w:rsidRPr="00221AD0" w:rsidRDefault="007C0277" w:rsidP="007C0277">
            <w:pPr>
              <w:spacing w:after="0" w:line="240" w:lineRule="auto"/>
              <w:jc w:val="center"/>
              <w:rPr>
                <w:sz w:val="10"/>
              </w:rPr>
            </w:pPr>
            <w:r w:rsidRPr="00FE2E28">
              <w:rPr>
                <w:rFonts w:ascii="Times New Roman" w:hAnsi="Times New Roman" w:cs="Times New Roman"/>
                <w:sz w:val="9"/>
                <w:szCs w:val="9"/>
              </w:rPr>
              <w:t>Referral and Emergency Hospital</w:t>
            </w:r>
          </w:p>
        </w:tc>
      </w:tr>
      <w:tr w:rsidR="007C0277" w14:paraId="1624B1FC" w14:textId="77777777" w:rsidTr="00A13435">
        <w:trPr>
          <w:trHeight w:val="89"/>
        </w:trPr>
        <w:tc>
          <w:tcPr>
            <w:tcW w:w="2094" w:type="dxa"/>
            <w:tcBorders>
              <w:top w:val="single" w:sz="12" w:space="0" w:color="auto"/>
              <w:left w:val="single" w:sz="4" w:space="0" w:color="FFFFFF" w:themeColor="background1"/>
              <w:bottom w:val="single" w:sz="12" w:space="0" w:color="auto"/>
              <w:right w:val="nil"/>
            </w:tcBorders>
          </w:tcPr>
          <w:p w14:paraId="259F85B0" w14:textId="77777777" w:rsidR="007C0277" w:rsidRDefault="007C0277" w:rsidP="007C0277">
            <w:pPr>
              <w:spacing w:after="0" w:line="240" w:lineRule="auto"/>
              <w:jc w:val="both"/>
            </w:pPr>
          </w:p>
        </w:tc>
        <w:tc>
          <w:tcPr>
            <w:tcW w:w="256" w:type="dxa"/>
            <w:tcBorders>
              <w:top w:val="nil"/>
              <w:left w:val="nil"/>
              <w:bottom w:val="nil"/>
              <w:right w:val="nil"/>
            </w:tcBorders>
          </w:tcPr>
          <w:p w14:paraId="73D8665C" w14:textId="77777777" w:rsidR="007C0277" w:rsidRDefault="007C0277" w:rsidP="007C0277">
            <w:pPr>
              <w:spacing w:after="0" w:line="240" w:lineRule="auto"/>
              <w:jc w:val="both"/>
            </w:pPr>
          </w:p>
        </w:tc>
        <w:tc>
          <w:tcPr>
            <w:tcW w:w="1988" w:type="dxa"/>
            <w:tcBorders>
              <w:top w:val="single" w:sz="12" w:space="0" w:color="auto"/>
              <w:left w:val="nil"/>
              <w:bottom w:val="single" w:sz="12" w:space="0" w:color="auto"/>
              <w:right w:val="nil"/>
            </w:tcBorders>
          </w:tcPr>
          <w:p w14:paraId="4FDBC4D1" w14:textId="6E221E67" w:rsidR="007C0277" w:rsidRDefault="007C0277" w:rsidP="007C0277">
            <w:pPr>
              <w:spacing w:after="0" w:line="240" w:lineRule="auto"/>
              <w:jc w:val="both"/>
            </w:pPr>
          </w:p>
        </w:tc>
        <w:tc>
          <w:tcPr>
            <w:tcW w:w="250" w:type="dxa"/>
            <w:gridSpan w:val="2"/>
            <w:tcBorders>
              <w:top w:val="nil"/>
              <w:left w:val="nil"/>
              <w:bottom w:val="nil"/>
              <w:right w:val="nil"/>
            </w:tcBorders>
          </w:tcPr>
          <w:p w14:paraId="3D1A6742" w14:textId="77777777" w:rsidR="007C0277" w:rsidRDefault="007C0277" w:rsidP="007C0277">
            <w:pPr>
              <w:spacing w:after="0" w:line="240" w:lineRule="auto"/>
              <w:jc w:val="both"/>
            </w:pPr>
          </w:p>
        </w:tc>
        <w:tc>
          <w:tcPr>
            <w:tcW w:w="1997" w:type="dxa"/>
            <w:gridSpan w:val="2"/>
            <w:tcBorders>
              <w:top w:val="single" w:sz="12" w:space="0" w:color="auto"/>
              <w:left w:val="nil"/>
              <w:bottom w:val="single" w:sz="12" w:space="0" w:color="auto"/>
              <w:right w:val="nil"/>
            </w:tcBorders>
          </w:tcPr>
          <w:p w14:paraId="38F826F1"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22FACED5" w14:textId="77777777" w:rsidR="007C0277" w:rsidRDefault="007C0277" w:rsidP="007C0277">
            <w:pPr>
              <w:spacing w:after="0" w:line="240" w:lineRule="auto"/>
              <w:jc w:val="both"/>
            </w:pPr>
          </w:p>
        </w:tc>
        <w:tc>
          <w:tcPr>
            <w:tcW w:w="1985" w:type="dxa"/>
            <w:tcBorders>
              <w:top w:val="single" w:sz="12" w:space="0" w:color="auto"/>
              <w:left w:val="nil"/>
              <w:bottom w:val="single" w:sz="12" w:space="0" w:color="auto"/>
              <w:right w:val="nil"/>
            </w:tcBorders>
          </w:tcPr>
          <w:p w14:paraId="0ADD8EB5"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70B87A9C" w14:textId="77777777" w:rsidR="007C0277" w:rsidRDefault="007C0277" w:rsidP="007C0277">
            <w:pPr>
              <w:spacing w:after="0" w:line="240" w:lineRule="auto"/>
              <w:jc w:val="both"/>
            </w:pPr>
          </w:p>
        </w:tc>
        <w:tc>
          <w:tcPr>
            <w:tcW w:w="1976" w:type="dxa"/>
            <w:gridSpan w:val="2"/>
            <w:tcBorders>
              <w:top w:val="single" w:sz="12" w:space="0" w:color="000000"/>
              <w:left w:val="nil"/>
              <w:bottom w:val="single" w:sz="12" w:space="0" w:color="000000"/>
              <w:right w:val="nil"/>
            </w:tcBorders>
          </w:tcPr>
          <w:p w14:paraId="7044B019" w14:textId="77777777" w:rsidR="007C0277" w:rsidRDefault="007C0277" w:rsidP="007C0277">
            <w:pPr>
              <w:spacing w:after="0" w:line="240" w:lineRule="auto"/>
              <w:jc w:val="both"/>
            </w:pPr>
          </w:p>
        </w:tc>
      </w:tr>
      <w:tr w:rsidR="007C0277" w:rsidRPr="006522BD" w14:paraId="418AA1B7" w14:textId="77777777" w:rsidTr="00A13435">
        <w:trPr>
          <w:trHeight w:val="2040"/>
        </w:trPr>
        <w:tc>
          <w:tcPr>
            <w:tcW w:w="2094" w:type="dxa"/>
            <w:tcBorders>
              <w:top w:val="single" w:sz="12" w:space="0" w:color="auto"/>
              <w:left w:val="single" w:sz="12" w:space="0" w:color="auto"/>
              <w:bottom w:val="single" w:sz="12" w:space="0" w:color="auto"/>
              <w:right w:val="single" w:sz="12" w:space="0" w:color="auto"/>
            </w:tcBorders>
          </w:tcPr>
          <w:p w14:paraId="756D85CC" w14:textId="77777777" w:rsidR="007C0277" w:rsidRDefault="007C0277" w:rsidP="007C0277">
            <w:pPr>
              <w:spacing w:after="0" w:line="240" w:lineRule="auto"/>
              <w:jc w:val="center"/>
              <w:rPr>
                <w:rFonts w:ascii="Times New Roman" w:hAnsi="Times New Roman" w:cs="Times New Roman"/>
                <w:sz w:val="10"/>
              </w:rPr>
            </w:pPr>
            <w:r>
              <w:rPr>
                <w:noProof/>
              </w:rPr>
              <w:drawing>
                <wp:anchor distT="0" distB="0" distL="114300" distR="114300" simplePos="0" relativeHeight="280164864" behindDoc="0" locked="0" layoutInCell="1" allowOverlap="1" wp14:anchorId="541B331E" wp14:editId="3284E5BC">
                  <wp:simplePos x="0" y="0"/>
                  <wp:positionH relativeFrom="column">
                    <wp:posOffset>29210</wp:posOffset>
                  </wp:positionH>
                  <wp:positionV relativeFrom="paragraph">
                    <wp:posOffset>13653</wp:posOffset>
                  </wp:positionV>
                  <wp:extent cx="1097280" cy="207498"/>
                  <wp:effectExtent l="0" t="0" r="0"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97280" cy="207498"/>
                          </a:xfrm>
                          <a:prstGeom prst="rect">
                            <a:avLst/>
                          </a:prstGeom>
                        </pic:spPr>
                      </pic:pic>
                    </a:graphicData>
                  </a:graphic>
                  <wp14:sizeRelH relativeFrom="page">
                    <wp14:pctWidth>0</wp14:pctWidth>
                  </wp14:sizeRelH>
                  <wp14:sizeRelV relativeFrom="page">
                    <wp14:pctHeight>0</wp14:pctHeight>
                  </wp14:sizeRelV>
                </wp:anchor>
              </w:drawing>
            </w:r>
          </w:p>
          <w:p w14:paraId="05B2DB86" w14:textId="77777777" w:rsidR="007C0277" w:rsidRDefault="007C0277" w:rsidP="007C0277">
            <w:pPr>
              <w:spacing w:after="0" w:line="240" w:lineRule="auto"/>
              <w:jc w:val="center"/>
              <w:rPr>
                <w:rFonts w:ascii="Times New Roman" w:hAnsi="Times New Roman" w:cs="Times New Roman"/>
                <w:sz w:val="10"/>
              </w:rPr>
            </w:pPr>
          </w:p>
          <w:p w14:paraId="399C5343" w14:textId="77777777" w:rsidR="007C0277" w:rsidRDefault="007C0277" w:rsidP="007C0277">
            <w:pPr>
              <w:spacing w:after="0" w:line="240" w:lineRule="auto"/>
              <w:jc w:val="center"/>
              <w:rPr>
                <w:rFonts w:ascii="Times New Roman" w:hAnsi="Times New Roman" w:cs="Times New Roman"/>
                <w:sz w:val="10"/>
              </w:rPr>
            </w:pPr>
          </w:p>
          <w:p w14:paraId="3D32F1EE" w14:textId="77777777" w:rsidR="007C0277" w:rsidRPr="006F3CFF" w:rsidRDefault="007C0277" w:rsidP="007C0277">
            <w:pPr>
              <w:spacing w:after="0" w:line="240" w:lineRule="auto"/>
              <w:jc w:val="center"/>
              <w:rPr>
                <w:rFonts w:ascii="Times New Roman" w:hAnsi="Times New Roman" w:cs="Times New Roman"/>
                <w:sz w:val="10"/>
              </w:rPr>
            </w:pPr>
            <w:r w:rsidRPr="006F3CFF">
              <w:rPr>
                <w:rFonts w:ascii="Times New Roman" w:hAnsi="Times New Roman" w:cs="Times New Roman"/>
                <w:sz w:val="10"/>
              </w:rPr>
              <w:t>Atlanta, G</w:t>
            </w:r>
            <w:r>
              <w:rPr>
                <w:rFonts w:ascii="Times New Roman" w:hAnsi="Times New Roman" w:cs="Times New Roman"/>
                <w:sz w:val="10"/>
              </w:rPr>
              <w:t>A</w:t>
            </w:r>
          </w:p>
          <w:p w14:paraId="667800F7" w14:textId="77777777" w:rsidR="007C0277" w:rsidRPr="006F3CFF" w:rsidRDefault="007C0277" w:rsidP="007C0277">
            <w:pPr>
              <w:spacing w:after="0" w:line="240" w:lineRule="auto"/>
              <w:jc w:val="center"/>
              <w:rPr>
                <w:rFonts w:ascii="Times New Roman" w:hAnsi="Times New Roman" w:cs="Times New Roman"/>
                <w:sz w:val="10"/>
              </w:rPr>
            </w:pPr>
          </w:p>
          <w:p w14:paraId="24C9E4D7" w14:textId="77777777" w:rsidR="007C0277" w:rsidRPr="006F3CFF"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h</w:t>
            </w:r>
            <w:r w:rsidRPr="006F3CFF">
              <w:rPr>
                <w:rFonts w:ascii="Times New Roman" w:hAnsi="Times New Roman" w:cs="Times New Roman"/>
                <w:sz w:val="10"/>
              </w:rPr>
              <w:t xml:space="preserve">as </w:t>
            </w:r>
            <w:r>
              <w:rPr>
                <w:rFonts w:ascii="Times New Roman" w:hAnsi="Times New Roman" w:cs="Times New Roman"/>
                <w:sz w:val="10"/>
              </w:rPr>
              <w:t>a</w:t>
            </w:r>
            <w:r w:rsidRPr="006F3CFF">
              <w:rPr>
                <w:rFonts w:ascii="Times New Roman" w:hAnsi="Times New Roman" w:cs="Times New Roman"/>
                <w:sz w:val="10"/>
              </w:rPr>
              <w:t>cquired</w:t>
            </w:r>
          </w:p>
          <w:p w14:paraId="705CCF2A" w14:textId="77777777" w:rsidR="007C0277" w:rsidRPr="006F3CFF" w:rsidRDefault="007C0277" w:rsidP="007C0277">
            <w:pPr>
              <w:spacing w:after="0" w:line="240" w:lineRule="auto"/>
              <w:jc w:val="center"/>
              <w:rPr>
                <w:rFonts w:ascii="Times New Roman" w:hAnsi="Times New Roman" w:cs="Times New Roman"/>
                <w:sz w:val="10"/>
              </w:rPr>
            </w:pPr>
          </w:p>
          <w:p w14:paraId="33846DE7" w14:textId="77777777" w:rsidR="007C0277" w:rsidRPr="006F3CFF" w:rsidRDefault="007C0277" w:rsidP="007C0277">
            <w:pPr>
              <w:spacing w:after="0" w:line="240" w:lineRule="auto"/>
              <w:jc w:val="center"/>
              <w:rPr>
                <w:rFonts w:ascii="Times New Roman" w:hAnsi="Times New Roman" w:cs="Times New Roman"/>
                <w:sz w:val="10"/>
              </w:rPr>
            </w:pPr>
            <w:r>
              <w:rPr>
                <w:noProof/>
              </w:rPr>
              <w:drawing>
                <wp:inline distT="0" distB="0" distL="0" distR="0" wp14:anchorId="2F6E1CFD" wp14:editId="0E2B48D5">
                  <wp:extent cx="548640" cy="210184"/>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8640" cy="210184"/>
                          </a:xfrm>
                          <a:prstGeom prst="rect">
                            <a:avLst/>
                          </a:prstGeom>
                        </pic:spPr>
                      </pic:pic>
                    </a:graphicData>
                  </a:graphic>
                </wp:inline>
              </w:drawing>
            </w:r>
          </w:p>
          <w:p w14:paraId="7A790344" w14:textId="77777777" w:rsidR="007C0277" w:rsidRPr="006F3CFF" w:rsidRDefault="007C0277" w:rsidP="007C0277">
            <w:pPr>
              <w:spacing w:after="0" w:line="240" w:lineRule="auto"/>
              <w:jc w:val="center"/>
              <w:rPr>
                <w:rFonts w:ascii="Times New Roman" w:hAnsi="Times New Roman" w:cs="Times New Roman"/>
                <w:sz w:val="10"/>
              </w:rPr>
            </w:pPr>
            <w:r w:rsidRPr="006F3CFF">
              <w:rPr>
                <w:rFonts w:ascii="Times New Roman" w:hAnsi="Times New Roman" w:cs="Times New Roman"/>
                <w:sz w:val="10"/>
              </w:rPr>
              <w:t>Fort Worth, T</w:t>
            </w:r>
            <w:r>
              <w:rPr>
                <w:rFonts w:ascii="Times New Roman" w:hAnsi="Times New Roman" w:cs="Times New Roman"/>
                <w:sz w:val="10"/>
              </w:rPr>
              <w:t>X</w:t>
            </w:r>
          </w:p>
          <w:p w14:paraId="0F7F4B6E" w14:textId="77777777" w:rsidR="007C0277" w:rsidRDefault="007C0277" w:rsidP="007C0277">
            <w:pPr>
              <w:spacing w:after="0" w:line="240" w:lineRule="auto"/>
              <w:jc w:val="center"/>
              <w:rPr>
                <w:rFonts w:ascii="Times New Roman" w:hAnsi="Times New Roman" w:cs="Times New Roman"/>
                <w:sz w:val="10"/>
              </w:rPr>
            </w:pPr>
            <w:r w:rsidRPr="006F3CFF">
              <w:rPr>
                <w:rFonts w:ascii="Times New Roman" w:hAnsi="Times New Roman" w:cs="Times New Roman"/>
                <w:sz w:val="10"/>
              </w:rPr>
              <w:t>Austin, T</w:t>
            </w:r>
            <w:r>
              <w:rPr>
                <w:rFonts w:ascii="Times New Roman" w:hAnsi="Times New Roman" w:cs="Times New Roman"/>
                <w:sz w:val="10"/>
              </w:rPr>
              <w:t>X</w:t>
            </w:r>
          </w:p>
          <w:p w14:paraId="217D7B07" w14:textId="77777777" w:rsidR="007C0277" w:rsidRPr="006F3CFF" w:rsidRDefault="007C0277" w:rsidP="007C0277">
            <w:pPr>
              <w:spacing w:after="0" w:line="240" w:lineRule="auto"/>
              <w:jc w:val="center"/>
              <w:rPr>
                <w:rFonts w:ascii="Times New Roman" w:hAnsi="Times New Roman" w:cs="Times New Roman"/>
                <w:sz w:val="10"/>
              </w:rPr>
            </w:pPr>
            <w:r w:rsidRPr="005E52E8">
              <w:rPr>
                <w:noProof/>
              </w:rPr>
              <mc:AlternateContent>
                <mc:Choice Requires="wps">
                  <w:drawing>
                    <wp:anchor distT="0" distB="0" distL="114300" distR="114300" simplePos="0" relativeHeight="280165888" behindDoc="0" locked="0" layoutInCell="1" allowOverlap="1" wp14:anchorId="6E315283" wp14:editId="75375084">
                      <wp:simplePos x="0" y="0"/>
                      <wp:positionH relativeFrom="column">
                        <wp:posOffset>159067</wp:posOffset>
                      </wp:positionH>
                      <wp:positionV relativeFrom="paragraph">
                        <wp:posOffset>36195</wp:posOffset>
                      </wp:positionV>
                      <wp:extent cx="866775" cy="0"/>
                      <wp:effectExtent l="0" t="0" r="0" b="0"/>
                      <wp:wrapNone/>
                      <wp:docPr id="10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4845A" id="AutoShape 89" o:spid="_x0000_s1026" type="#_x0000_t32" style="position:absolute;margin-left:12.5pt;margin-top:2.85pt;width:68.25pt;height:0;z-index:2801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"/>
                  </w:pict>
                </mc:Fallback>
              </mc:AlternateContent>
            </w:r>
          </w:p>
          <w:p w14:paraId="65E57AA1" w14:textId="77777777" w:rsidR="007C0277" w:rsidRPr="006F3CFF" w:rsidRDefault="007C0277" w:rsidP="007C0277">
            <w:pPr>
              <w:spacing w:after="0" w:line="240" w:lineRule="auto"/>
              <w:jc w:val="center"/>
              <w:rPr>
                <w:rFonts w:ascii="Times New Roman" w:hAnsi="Times New Roman" w:cs="Times New Roman"/>
                <w:sz w:val="10"/>
              </w:rPr>
            </w:pPr>
            <w:r w:rsidRPr="006F3CFF">
              <w:rPr>
                <w:rFonts w:ascii="Times New Roman" w:hAnsi="Times New Roman" w:cs="Times New Roman"/>
                <w:sz w:val="10"/>
              </w:rPr>
              <w:t>I</w:t>
            </w:r>
            <w:r>
              <w:rPr>
                <w:rFonts w:ascii="Times New Roman" w:hAnsi="Times New Roman" w:cs="Times New Roman"/>
                <w:sz w:val="10"/>
              </w:rPr>
              <w:t>CG</w:t>
            </w:r>
            <w:r w:rsidRPr="006F3CFF">
              <w:rPr>
                <w:rFonts w:ascii="Times New Roman" w:hAnsi="Times New Roman" w:cs="Times New Roman"/>
                <w:sz w:val="10"/>
              </w:rPr>
              <w:t xml:space="preserve"> Capital Securities, L</w:t>
            </w:r>
            <w:r>
              <w:rPr>
                <w:rFonts w:ascii="Times New Roman" w:hAnsi="Times New Roman" w:cs="Times New Roman"/>
                <w:sz w:val="10"/>
              </w:rPr>
              <w:t>LC</w:t>
            </w:r>
          </w:p>
          <w:p w14:paraId="2F9E7072" w14:textId="77777777" w:rsidR="007C0277" w:rsidRPr="006F3CFF"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a</w:t>
            </w:r>
            <w:r w:rsidRPr="006F3CFF">
              <w:rPr>
                <w:rFonts w:ascii="Times New Roman" w:hAnsi="Times New Roman" w:cs="Times New Roman"/>
                <w:sz w:val="10"/>
              </w:rPr>
              <w:t xml:space="preserve">dvisor </w:t>
            </w:r>
            <w:r>
              <w:rPr>
                <w:rFonts w:ascii="Times New Roman" w:hAnsi="Times New Roman" w:cs="Times New Roman"/>
                <w:sz w:val="10"/>
              </w:rPr>
              <w:t>t</w:t>
            </w:r>
            <w:r w:rsidRPr="006F3CFF">
              <w:rPr>
                <w:rFonts w:ascii="Times New Roman" w:hAnsi="Times New Roman" w:cs="Times New Roman"/>
                <w:sz w:val="10"/>
              </w:rPr>
              <w:t>o</w:t>
            </w:r>
          </w:p>
          <w:p w14:paraId="6C4C85DA" w14:textId="77777777" w:rsidR="007C0277" w:rsidRPr="006F3CFF" w:rsidRDefault="007C0277" w:rsidP="007C0277">
            <w:pPr>
              <w:spacing w:after="0" w:line="240" w:lineRule="auto"/>
              <w:jc w:val="center"/>
              <w:rPr>
                <w:rFonts w:ascii="Times New Roman" w:hAnsi="Times New Roman" w:cs="Times New Roman"/>
                <w:sz w:val="10"/>
              </w:rPr>
            </w:pPr>
          </w:p>
          <w:p w14:paraId="4EB7DE20" w14:textId="77777777" w:rsidR="007C0277" w:rsidRPr="006F3CFF" w:rsidRDefault="007C0277" w:rsidP="007C0277">
            <w:pPr>
              <w:spacing w:after="0" w:line="240" w:lineRule="auto"/>
              <w:jc w:val="center"/>
              <w:rPr>
                <w:rFonts w:ascii="Times New Roman" w:hAnsi="Times New Roman" w:cs="Times New Roman"/>
                <w:sz w:val="10"/>
              </w:rPr>
            </w:pPr>
            <w:r w:rsidRPr="006F3CFF">
              <w:rPr>
                <w:rFonts w:ascii="Times New Roman" w:hAnsi="Times New Roman" w:cs="Times New Roman"/>
                <w:sz w:val="10"/>
              </w:rPr>
              <w:t>T</w:t>
            </w:r>
            <w:r>
              <w:rPr>
                <w:rFonts w:ascii="Times New Roman" w:hAnsi="Times New Roman" w:cs="Times New Roman"/>
                <w:sz w:val="10"/>
              </w:rPr>
              <w:t>RP</w:t>
            </w:r>
            <w:r w:rsidRPr="006F3CFF">
              <w:rPr>
                <w:rFonts w:ascii="Times New Roman" w:hAnsi="Times New Roman" w:cs="Times New Roman"/>
                <w:sz w:val="10"/>
              </w:rPr>
              <w:t xml:space="preserve"> Construction Group</w:t>
            </w:r>
          </w:p>
          <w:p w14:paraId="7ED15B0C" w14:textId="77777777" w:rsidR="007C0277" w:rsidRPr="006F3CFF" w:rsidRDefault="007C0277" w:rsidP="007C0277">
            <w:pPr>
              <w:spacing w:after="0" w:line="240" w:lineRule="auto"/>
              <w:jc w:val="center"/>
              <w:rPr>
                <w:rFonts w:ascii="Times New Roman" w:hAnsi="Times New Roman" w:cs="Times New Roman"/>
                <w:sz w:val="10"/>
              </w:rPr>
            </w:pPr>
          </w:p>
          <w:p w14:paraId="409ECB01" w14:textId="77777777" w:rsidR="007C0277" w:rsidRPr="006F3CFF" w:rsidRDefault="007C0277" w:rsidP="007C0277">
            <w:pPr>
              <w:spacing w:after="0" w:line="240" w:lineRule="auto"/>
              <w:jc w:val="center"/>
              <w:rPr>
                <w:rFonts w:ascii="Times New Roman" w:hAnsi="Times New Roman" w:cs="Times New Roman"/>
                <w:sz w:val="10"/>
              </w:rPr>
            </w:pPr>
            <w:r>
              <w:rPr>
                <w:rFonts w:ascii="Times New Roman" w:hAnsi="Times New Roman" w:cs="Times New Roman"/>
                <w:sz w:val="10"/>
              </w:rPr>
              <w:t>October 2017</w:t>
            </w:r>
          </w:p>
          <w:p w14:paraId="26DEB1B8" w14:textId="77777777" w:rsidR="007C0277" w:rsidRPr="006F3CFF" w:rsidRDefault="007C0277" w:rsidP="007C0277">
            <w:pPr>
              <w:spacing w:after="0" w:line="240" w:lineRule="auto"/>
              <w:jc w:val="center"/>
              <w:rPr>
                <w:rFonts w:ascii="Times New Roman" w:hAnsi="Times New Roman" w:cs="Times New Roman"/>
                <w:sz w:val="10"/>
              </w:rPr>
            </w:pPr>
          </w:p>
          <w:p w14:paraId="485496D7" w14:textId="77777777" w:rsidR="007C0277" w:rsidRPr="006F3CFF" w:rsidRDefault="007C0277" w:rsidP="007C0277">
            <w:pPr>
              <w:spacing w:after="0" w:line="240" w:lineRule="auto"/>
              <w:jc w:val="center"/>
              <w:rPr>
                <w:rFonts w:ascii="Times New Roman" w:hAnsi="Times New Roman" w:cs="Times New Roman"/>
                <w:sz w:val="10"/>
              </w:rPr>
            </w:pPr>
            <w:r w:rsidRPr="006F3CFF">
              <w:rPr>
                <w:rFonts w:ascii="Times New Roman" w:hAnsi="Times New Roman" w:cs="Times New Roman"/>
                <w:sz w:val="10"/>
              </w:rPr>
              <w:t xml:space="preserve">Installer </w:t>
            </w:r>
            <w:r>
              <w:rPr>
                <w:rFonts w:ascii="Times New Roman" w:hAnsi="Times New Roman" w:cs="Times New Roman"/>
                <w:sz w:val="10"/>
              </w:rPr>
              <w:t>o</w:t>
            </w:r>
            <w:r w:rsidRPr="006F3CFF">
              <w:rPr>
                <w:rFonts w:ascii="Times New Roman" w:hAnsi="Times New Roman" w:cs="Times New Roman"/>
                <w:sz w:val="10"/>
              </w:rPr>
              <w:t xml:space="preserve">f </w:t>
            </w:r>
            <w:r>
              <w:rPr>
                <w:rFonts w:ascii="Times New Roman" w:hAnsi="Times New Roman" w:cs="Times New Roman"/>
                <w:sz w:val="10"/>
              </w:rPr>
              <w:t>P</w:t>
            </w:r>
            <w:r w:rsidRPr="006F3CFF">
              <w:rPr>
                <w:rFonts w:ascii="Times New Roman" w:hAnsi="Times New Roman" w:cs="Times New Roman"/>
                <w:sz w:val="10"/>
              </w:rPr>
              <w:t xml:space="preserve">avement </w:t>
            </w:r>
            <w:r>
              <w:rPr>
                <w:rFonts w:ascii="Times New Roman" w:hAnsi="Times New Roman" w:cs="Times New Roman"/>
                <w:sz w:val="10"/>
              </w:rPr>
              <w:t>M</w:t>
            </w:r>
            <w:r w:rsidRPr="006F3CFF">
              <w:rPr>
                <w:rFonts w:ascii="Times New Roman" w:hAnsi="Times New Roman" w:cs="Times New Roman"/>
                <w:sz w:val="10"/>
              </w:rPr>
              <w:t>arkings</w:t>
            </w:r>
          </w:p>
          <w:p w14:paraId="41ED9EEE" w14:textId="702B9C61" w:rsidR="007C0277" w:rsidRPr="00C1069E" w:rsidRDefault="007C0277" w:rsidP="007C0277">
            <w:pPr>
              <w:spacing w:after="0" w:line="240" w:lineRule="auto"/>
              <w:jc w:val="center"/>
              <w:rPr>
                <w:sz w:val="10"/>
              </w:rPr>
            </w:pPr>
            <w:r>
              <w:rPr>
                <w:rFonts w:ascii="Times New Roman" w:hAnsi="Times New Roman" w:cs="Times New Roman"/>
                <w:sz w:val="10"/>
              </w:rPr>
              <w:t>a</w:t>
            </w:r>
            <w:r w:rsidRPr="006F3CFF">
              <w:rPr>
                <w:rFonts w:ascii="Times New Roman" w:hAnsi="Times New Roman" w:cs="Times New Roman"/>
                <w:sz w:val="10"/>
              </w:rPr>
              <w:t xml:space="preserve">nd </w:t>
            </w:r>
            <w:r>
              <w:rPr>
                <w:rFonts w:ascii="Times New Roman" w:hAnsi="Times New Roman" w:cs="Times New Roman"/>
                <w:sz w:val="10"/>
              </w:rPr>
              <w:t>R</w:t>
            </w:r>
            <w:r w:rsidRPr="006F3CFF">
              <w:rPr>
                <w:rFonts w:ascii="Times New Roman" w:hAnsi="Times New Roman" w:cs="Times New Roman"/>
                <w:sz w:val="10"/>
              </w:rPr>
              <w:t xml:space="preserve">umble </w:t>
            </w:r>
            <w:r>
              <w:rPr>
                <w:rFonts w:ascii="Times New Roman" w:hAnsi="Times New Roman" w:cs="Times New Roman"/>
                <w:sz w:val="10"/>
              </w:rPr>
              <w:t>S</w:t>
            </w:r>
            <w:r w:rsidRPr="006F3CFF">
              <w:rPr>
                <w:rFonts w:ascii="Times New Roman" w:hAnsi="Times New Roman" w:cs="Times New Roman"/>
                <w:sz w:val="10"/>
              </w:rPr>
              <w:t>trips</w:t>
            </w:r>
          </w:p>
        </w:tc>
        <w:tc>
          <w:tcPr>
            <w:tcW w:w="256" w:type="dxa"/>
            <w:tcBorders>
              <w:top w:val="nil"/>
              <w:left w:val="single" w:sz="12" w:space="0" w:color="auto"/>
              <w:bottom w:val="nil"/>
              <w:right w:val="single" w:sz="12" w:space="0" w:color="auto"/>
            </w:tcBorders>
          </w:tcPr>
          <w:p w14:paraId="53F6E74D"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1AE8FF05" w14:textId="77777777" w:rsidR="007C0277" w:rsidRPr="006B3421" w:rsidRDefault="007C0277" w:rsidP="007C0277">
            <w:pPr>
              <w:spacing w:after="0" w:line="240" w:lineRule="auto"/>
              <w:rPr>
                <w:rFonts w:ascii="Times New Roman" w:hAnsi="Times New Roman" w:cs="Times New Roman"/>
                <w:sz w:val="10"/>
                <w:szCs w:val="20"/>
              </w:rPr>
            </w:pPr>
            <w:r>
              <w:rPr>
                <w:noProof/>
              </w:rPr>
              <w:drawing>
                <wp:anchor distT="0" distB="0" distL="114300" distR="114300" simplePos="0" relativeHeight="280154624" behindDoc="0" locked="0" layoutInCell="1" allowOverlap="1" wp14:anchorId="03F02C35" wp14:editId="2FDCA108">
                  <wp:simplePos x="0" y="0"/>
                  <wp:positionH relativeFrom="column">
                    <wp:posOffset>103649</wp:posOffset>
                  </wp:positionH>
                  <wp:positionV relativeFrom="paragraph">
                    <wp:posOffset>25927</wp:posOffset>
                  </wp:positionV>
                  <wp:extent cx="912440" cy="227067"/>
                  <wp:effectExtent l="0" t="0" r="2540" b="1905"/>
                  <wp:wrapNone/>
                  <wp:docPr id="90" name="Picture 90" descr="Centerfield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field Capita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7986" cy="2284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80153600" behindDoc="0" locked="0" layoutInCell="1" allowOverlap="1" wp14:anchorId="3E1A7717" wp14:editId="18577643">
                  <wp:simplePos x="0" y="0"/>
                  <wp:positionH relativeFrom="column">
                    <wp:posOffset>-657710457</wp:posOffset>
                  </wp:positionH>
                  <wp:positionV relativeFrom="paragraph">
                    <wp:posOffset>-194441445</wp:posOffset>
                  </wp:positionV>
                  <wp:extent cx="914400" cy="278091"/>
                  <wp:effectExtent l="0" t="0" r="0" b="8255"/>
                  <wp:wrapNone/>
                  <wp:docPr id="91" name="Picture 91" descr="Centerfield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field Capita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278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C14F1" w14:textId="77777777" w:rsidR="007C0277" w:rsidRDefault="007C0277" w:rsidP="007C0277">
            <w:pPr>
              <w:spacing w:after="0" w:line="240" w:lineRule="auto"/>
              <w:rPr>
                <w:rFonts w:ascii="Times New Roman" w:hAnsi="Times New Roman" w:cs="Times New Roman"/>
                <w:sz w:val="10"/>
                <w:szCs w:val="20"/>
              </w:rPr>
            </w:pPr>
          </w:p>
          <w:p w14:paraId="540C4F3F" w14:textId="77777777" w:rsidR="007C0277" w:rsidRDefault="007C0277" w:rsidP="007C0277">
            <w:pPr>
              <w:spacing w:after="0" w:line="240" w:lineRule="auto"/>
              <w:rPr>
                <w:rFonts w:ascii="Times New Roman" w:hAnsi="Times New Roman" w:cs="Times New Roman"/>
                <w:sz w:val="10"/>
                <w:szCs w:val="20"/>
              </w:rPr>
            </w:pPr>
          </w:p>
          <w:p w14:paraId="7748FABA" w14:textId="77777777" w:rsidR="007C0277" w:rsidRDefault="007C0277" w:rsidP="007C0277">
            <w:pPr>
              <w:spacing w:after="0" w:line="240" w:lineRule="auto"/>
              <w:rPr>
                <w:rFonts w:ascii="Times New Roman" w:hAnsi="Times New Roman" w:cs="Times New Roman"/>
                <w:sz w:val="10"/>
                <w:szCs w:val="20"/>
              </w:rPr>
            </w:pPr>
            <w:r w:rsidRPr="00B336AE">
              <w:rPr>
                <w:noProof/>
              </w:rPr>
              <w:drawing>
                <wp:anchor distT="0" distB="0" distL="114300" distR="114300" simplePos="0" relativeHeight="280155648" behindDoc="0" locked="0" layoutInCell="1" allowOverlap="1" wp14:anchorId="6E60B810" wp14:editId="0F8221D8">
                  <wp:simplePos x="0" y="0"/>
                  <wp:positionH relativeFrom="column">
                    <wp:posOffset>-1316037500</wp:posOffset>
                  </wp:positionH>
                  <wp:positionV relativeFrom="paragraph">
                    <wp:posOffset>-388804785</wp:posOffset>
                  </wp:positionV>
                  <wp:extent cx="2011680" cy="475650"/>
                  <wp:effectExtent l="38100" t="38100" r="45720" b="387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1680" cy="47565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5C79F6A" w14:textId="77777777" w:rsidR="007C0277" w:rsidRPr="006B3421" w:rsidRDefault="007C0277" w:rsidP="007C0277">
            <w:pPr>
              <w:spacing w:after="0" w:line="240" w:lineRule="auto"/>
              <w:jc w:val="center"/>
              <w:rPr>
                <w:rFonts w:ascii="Times New Roman" w:hAnsi="Times New Roman" w:cs="Times New Roman"/>
                <w:sz w:val="10"/>
                <w:szCs w:val="8"/>
              </w:rPr>
            </w:pPr>
            <w:r>
              <w:rPr>
                <w:rFonts w:ascii="Times New Roman" w:hAnsi="Times New Roman" w:cs="Times New Roman"/>
                <w:sz w:val="10"/>
                <w:szCs w:val="8"/>
              </w:rPr>
              <w:t>Indianapolis, IN</w:t>
            </w:r>
          </w:p>
          <w:p w14:paraId="163B8A70" w14:textId="77777777" w:rsidR="007C0277" w:rsidRPr="006B3421" w:rsidRDefault="007C0277" w:rsidP="007C0277">
            <w:pPr>
              <w:spacing w:after="0" w:line="240" w:lineRule="auto"/>
              <w:jc w:val="center"/>
              <w:rPr>
                <w:rFonts w:ascii="Times New Roman" w:hAnsi="Times New Roman" w:cs="Times New Roman"/>
                <w:sz w:val="10"/>
                <w:szCs w:val="16"/>
              </w:rPr>
            </w:pPr>
          </w:p>
          <w:p w14:paraId="053AB7DE"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has acquired</w:t>
            </w:r>
          </w:p>
          <w:p w14:paraId="38AC7692" w14:textId="77777777" w:rsidR="007C0277" w:rsidRPr="006B3421" w:rsidRDefault="007C0277" w:rsidP="007C0277">
            <w:pPr>
              <w:spacing w:after="0" w:line="240" w:lineRule="auto"/>
              <w:jc w:val="center"/>
              <w:rPr>
                <w:rFonts w:ascii="Times New Roman" w:hAnsi="Times New Roman" w:cs="Times New Roman"/>
                <w:sz w:val="10"/>
                <w:szCs w:val="9"/>
              </w:rPr>
            </w:pPr>
            <w:r w:rsidRPr="00B336AE">
              <w:rPr>
                <w:noProof/>
              </w:rPr>
              <w:drawing>
                <wp:anchor distT="0" distB="0" distL="114300" distR="114300" simplePos="0" relativeHeight="280156672" behindDoc="0" locked="0" layoutInCell="1" allowOverlap="1" wp14:anchorId="0E5921D4" wp14:editId="0C738B00">
                  <wp:simplePos x="0" y="0"/>
                  <wp:positionH relativeFrom="column">
                    <wp:posOffset>74599</wp:posOffset>
                  </wp:positionH>
                  <wp:positionV relativeFrom="paragraph">
                    <wp:posOffset>44431</wp:posOffset>
                  </wp:positionV>
                  <wp:extent cx="1005840" cy="237826"/>
                  <wp:effectExtent l="38100" t="38100" r="41910" b="292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5840" cy="237826"/>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B4D9E59" w14:textId="77777777" w:rsidR="007C0277" w:rsidRPr="0089668F" w:rsidRDefault="007C0277" w:rsidP="007C0277">
            <w:pPr>
              <w:spacing w:after="0" w:line="240" w:lineRule="auto"/>
              <w:jc w:val="center"/>
              <w:rPr>
                <w:rFonts w:ascii="Times New Roman" w:hAnsi="Times New Roman" w:cs="Times New Roman"/>
                <w:sz w:val="10"/>
                <w:szCs w:val="9"/>
              </w:rPr>
            </w:pPr>
          </w:p>
          <w:p w14:paraId="7BC097F7" w14:textId="77777777" w:rsidR="007C0277" w:rsidRPr="006B3421" w:rsidRDefault="007C0277" w:rsidP="007C0277">
            <w:pPr>
              <w:spacing w:after="0" w:line="240" w:lineRule="auto"/>
              <w:jc w:val="center"/>
              <w:rPr>
                <w:rFonts w:ascii="Times New Roman" w:hAnsi="Times New Roman" w:cs="Times New Roman"/>
                <w:sz w:val="14"/>
                <w:szCs w:val="9"/>
              </w:rPr>
            </w:pPr>
          </w:p>
          <w:p w14:paraId="2692E48E" w14:textId="77777777" w:rsidR="007C0277" w:rsidRPr="006B3421" w:rsidRDefault="007C0277" w:rsidP="007C0277">
            <w:pPr>
              <w:spacing w:after="0" w:line="240" w:lineRule="auto"/>
              <w:jc w:val="center"/>
              <w:rPr>
                <w:rFonts w:ascii="Times New Roman" w:hAnsi="Times New Roman" w:cs="Times New Roman"/>
                <w:sz w:val="10"/>
                <w:szCs w:val="9"/>
              </w:rPr>
            </w:pPr>
          </w:p>
          <w:p w14:paraId="6C56DEF2" w14:textId="77777777" w:rsidR="007C0277" w:rsidRPr="006B3421"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sz w:val="10"/>
                <w:szCs w:val="9"/>
              </w:rPr>
              <w:t>Westfield, IN</w:t>
            </w:r>
          </w:p>
          <w:p w14:paraId="5BB3CF11" w14:textId="77777777" w:rsidR="007C0277" w:rsidRPr="006B3421"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52576" behindDoc="0" locked="0" layoutInCell="1" allowOverlap="1" wp14:anchorId="47A82F54" wp14:editId="1A2C896D">
                      <wp:simplePos x="0" y="0"/>
                      <wp:positionH relativeFrom="column">
                        <wp:posOffset>109537</wp:posOffset>
                      </wp:positionH>
                      <wp:positionV relativeFrom="paragraph">
                        <wp:posOffset>41910</wp:posOffset>
                      </wp:positionV>
                      <wp:extent cx="866775" cy="0"/>
                      <wp:effectExtent l="0" t="0" r="0" b="0"/>
                      <wp:wrapNone/>
                      <wp:docPr id="8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F974D" id="AutoShape 89" o:spid="_x0000_s1026" type="#_x0000_t32" style="position:absolute;margin-left:8.6pt;margin-top:3.3pt;width:68.25pt;height:0;z-index:2801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"/>
                  </w:pict>
                </mc:Fallback>
              </mc:AlternateContent>
            </w:r>
          </w:p>
          <w:p w14:paraId="1C1BA169"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ICG Capital Securities, LLC</w:t>
            </w:r>
          </w:p>
          <w:p w14:paraId="6B0BF1A3"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advisor to</w:t>
            </w:r>
          </w:p>
          <w:p w14:paraId="4441F8C5" w14:textId="77777777" w:rsidR="007C0277" w:rsidRPr="006B3421" w:rsidRDefault="007C0277" w:rsidP="007C0277">
            <w:pPr>
              <w:spacing w:after="0" w:line="240" w:lineRule="auto"/>
              <w:jc w:val="center"/>
              <w:rPr>
                <w:rFonts w:ascii="Times New Roman" w:hAnsi="Times New Roman" w:cs="Times New Roman"/>
                <w:sz w:val="10"/>
                <w:szCs w:val="6"/>
              </w:rPr>
            </w:pPr>
          </w:p>
          <w:p w14:paraId="31F16F77" w14:textId="77777777" w:rsidR="007C0277" w:rsidRPr="006B3421"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sz w:val="10"/>
                <w:szCs w:val="9"/>
              </w:rPr>
              <w:t>Wild Sports</w:t>
            </w:r>
          </w:p>
          <w:p w14:paraId="164DF02A" w14:textId="77777777" w:rsidR="007C0277" w:rsidRPr="006B3421" w:rsidRDefault="007C0277" w:rsidP="007C0277">
            <w:pPr>
              <w:spacing w:after="0" w:line="240" w:lineRule="auto"/>
              <w:jc w:val="center"/>
              <w:rPr>
                <w:rFonts w:ascii="Times New Roman" w:hAnsi="Times New Roman" w:cs="Times New Roman"/>
                <w:sz w:val="10"/>
                <w:szCs w:val="9"/>
              </w:rPr>
            </w:pPr>
          </w:p>
          <w:p w14:paraId="47033D1F" w14:textId="77777777" w:rsidR="007C0277" w:rsidRPr="006B3421"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sz w:val="10"/>
                <w:szCs w:val="9"/>
              </w:rPr>
              <w:t>September</w:t>
            </w:r>
            <w:r w:rsidRPr="006B3421">
              <w:rPr>
                <w:rFonts w:ascii="Times New Roman" w:hAnsi="Times New Roman" w:cs="Times New Roman"/>
                <w:sz w:val="10"/>
                <w:szCs w:val="9"/>
              </w:rPr>
              <w:t xml:space="preserve"> 2017</w:t>
            </w:r>
          </w:p>
          <w:p w14:paraId="624C9B23" w14:textId="77777777" w:rsidR="007C0277" w:rsidRPr="006B3421" w:rsidRDefault="007C0277" w:rsidP="007C0277">
            <w:pPr>
              <w:spacing w:after="0" w:line="240" w:lineRule="auto"/>
              <w:jc w:val="center"/>
              <w:rPr>
                <w:rFonts w:ascii="Times New Roman" w:hAnsi="Times New Roman" w:cs="Times New Roman"/>
                <w:sz w:val="10"/>
                <w:szCs w:val="6"/>
              </w:rPr>
            </w:pPr>
          </w:p>
          <w:p w14:paraId="11F89CA3" w14:textId="2FE8757E" w:rsidR="007C0277" w:rsidRPr="00EA65A2" w:rsidRDefault="007C0277" w:rsidP="007C0277">
            <w:pPr>
              <w:spacing w:after="0" w:line="240" w:lineRule="auto"/>
              <w:jc w:val="center"/>
              <w:rPr>
                <w:sz w:val="10"/>
              </w:rPr>
            </w:pPr>
            <w:r w:rsidRPr="006B6E4D">
              <w:rPr>
                <w:rFonts w:ascii="Times New Roman" w:hAnsi="Times New Roman" w:cs="Times New Roman"/>
                <w:sz w:val="10"/>
                <w:szCs w:val="9"/>
              </w:rPr>
              <w:t>Manufacturer and Leading Provider of Licensed and Branded Tailgating</w:t>
            </w:r>
            <w:r>
              <w:rPr>
                <w:rFonts w:ascii="Times New Roman" w:hAnsi="Times New Roman" w:cs="Times New Roman"/>
                <w:sz w:val="10"/>
                <w:szCs w:val="9"/>
              </w:rPr>
              <w:t xml:space="preserve"> Products</w:t>
            </w:r>
          </w:p>
        </w:tc>
        <w:tc>
          <w:tcPr>
            <w:tcW w:w="250" w:type="dxa"/>
            <w:gridSpan w:val="2"/>
            <w:tcBorders>
              <w:top w:val="nil"/>
              <w:left w:val="single" w:sz="12" w:space="0" w:color="auto"/>
              <w:bottom w:val="nil"/>
              <w:right w:val="single" w:sz="12" w:space="0" w:color="auto"/>
            </w:tcBorders>
          </w:tcPr>
          <w:p w14:paraId="099DCB58"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39A0E141" w14:textId="77777777" w:rsidR="007C0277" w:rsidRPr="006B3421" w:rsidRDefault="007C0277" w:rsidP="007C0277">
            <w:pPr>
              <w:spacing w:after="0" w:line="240" w:lineRule="auto"/>
              <w:rPr>
                <w:rFonts w:ascii="Times New Roman" w:hAnsi="Times New Roman" w:cs="Times New Roman"/>
                <w:sz w:val="10"/>
                <w:szCs w:val="20"/>
              </w:rPr>
            </w:pPr>
            <w:r>
              <w:rPr>
                <w:noProof/>
              </w:rPr>
              <w:drawing>
                <wp:anchor distT="0" distB="0" distL="114300" distR="114300" simplePos="0" relativeHeight="280157696" behindDoc="0" locked="0" layoutInCell="1" allowOverlap="1" wp14:anchorId="06459AAC" wp14:editId="79E981F3">
                  <wp:simplePos x="0" y="0"/>
                  <wp:positionH relativeFrom="column">
                    <wp:posOffset>342900</wp:posOffset>
                  </wp:positionH>
                  <wp:positionV relativeFrom="paragraph">
                    <wp:posOffset>5398</wp:posOffset>
                  </wp:positionV>
                  <wp:extent cx="451687" cy="301752"/>
                  <wp:effectExtent l="0" t="0" r="5715" b="31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1687" cy="301752"/>
                          </a:xfrm>
                          <a:prstGeom prst="rect">
                            <a:avLst/>
                          </a:prstGeom>
                        </pic:spPr>
                      </pic:pic>
                    </a:graphicData>
                  </a:graphic>
                  <wp14:sizeRelV relativeFrom="margin">
                    <wp14:pctHeight>0</wp14:pctHeight>
                  </wp14:sizeRelV>
                </wp:anchor>
              </w:drawing>
            </w:r>
          </w:p>
          <w:p w14:paraId="6BEE5F77" w14:textId="77777777" w:rsidR="007C0277" w:rsidRDefault="007C0277" w:rsidP="007C0277">
            <w:pPr>
              <w:spacing w:after="0" w:line="240" w:lineRule="auto"/>
              <w:rPr>
                <w:rFonts w:ascii="Times New Roman" w:hAnsi="Times New Roman" w:cs="Times New Roman"/>
                <w:sz w:val="10"/>
                <w:szCs w:val="20"/>
              </w:rPr>
            </w:pPr>
          </w:p>
          <w:p w14:paraId="32D144CD" w14:textId="77777777" w:rsidR="007C0277" w:rsidRDefault="007C0277" w:rsidP="007C0277">
            <w:pPr>
              <w:spacing w:after="0" w:line="240" w:lineRule="auto"/>
              <w:rPr>
                <w:rFonts w:ascii="Times New Roman" w:hAnsi="Times New Roman" w:cs="Times New Roman"/>
                <w:sz w:val="10"/>
                <w:szCs w:val="20"/>
              </w:rPr>
            </w:pPr>
          </w:p>
          <w:p w14:paraId="21494DF5" w14:textId="77777777" w:rsidR="007C0277" w:rsidRDefault="007C0277" w:rsidP="007C0277">
            <w:pPr>
              <w:spacing w:after="0" w:line="240" w:lineRule="auto"/>
              <w:rPr>
                <w:rFonts w:ascii="Times New Roman" w:hAnsi="Times New Roman" w:cs="Times New Roman"/>
                <w:sz w:val="10"/>
                <w:szCs w:val="20"/>
              </w:rPr>
            </w:pPr>
          </w:p>
          <w:p w14:paraId="14406F8C" w14:textId="77777777" w:rsidR="007C0277" w:rsidRPr="006B3421" w:rsidRDefault="007C0277" w:rsidP="007C0277">
            <w:pPr>
              <w:spacing w:after="0" w:line="240" w:lineRule="auto"/>
              <w:jc w:val="center"/>
              <w:rPr>
                <w:rFonts w:ascii="Times New Roman" w:hAnsi="Times New Roman" w:cs="Times New Roman"/>
                <w:sz w:val="10"/>
                <w:szCs w:val="8"/>
              </w:rPr>
            </w:pPr>
            <w:r w:rsidRPr="006B3421">
              <w:rPr>
                <w:rFonts w:ascii="Times New Roman" w:hAnsi="Times New Roman" w:cs="Times New Roman"/>
                <w:sz w:val="10"/>
                <w:szCs w:val="8"/>
              </w:rPr>
              <w:t>Charlotte, NC</w:t>
            </w:r>
          </w:p>
          <w:p w14:paraId="0704028A" w14:textId="77777777" w:rsidR="007C0277" w:rsidRPr="006B3421" w:rsidRDefault="007C0277" w:rsidP="007C0277">
            <w:pPr>
              <w:spacing w:after="0" w:line="240" w:lineRule="auto"/>
              <w:jc w:val="center"/>
              <w:rPr>
                <w:rFonts w:ascii="Times New Roman" w:hAnsi="Times New Roman" w:cs="Times New Roman"/>
                <w:sz w:val="10"/>
                <w:szCs w:val="16"/>
              </w:rPr>
            </w:pPr>
          </w:p>
          <w:p w14:paraId="3FE20FD8"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has acquired</w:t>
            </w:r>
          </w:p>
          <w:p w14:paraId="5E86B5A5" w14:textId="77777777" w:rsidR="007C0277" w:rsidRPr="006B3421" w:rsidRDefault="007C0277" w:rsidP="007C0277">
            <w:pPr>
              <w:spacing w:after="0" w:line="240" w:lineRule="auto"/>
              <w:jc w:val="center"/>
              <w:rPr>
                <w:rFonts w:ascii="Times New Roman" w:hAnsi="Times New Roman" w:cs="Times New Roman"/>
                <w:sz w:val="10"/>
                <w:szCs w:val="9"/>
              </w:rPr>
            </w:pPr>
          </w:p>
          <w:p w14:paraId="70F37585" w14:textId="77777777" w:rsidR="007C0277" w:rsidRPr="0089668F" w:rsidRDefault="007C0277" w:rsidP="007C0277">
            <w:pPr>
              <w:spacing w:after="0" w:line="240" w:lineRule="auto"/>
              <w:jc w:val="center"/>
              <w:rPr>
                <w:rFonts w:ascii="Times New Roman" w:hAnsi="Times New Roman" w:cs="Times New Roman"/>
                <w:sz w:val="10"/>
                <w:szCs w:val="9"/>
              </w:rPr>
            </w:pPr>
          </w:p>
          <w:p w14:paraId="46F075D0" w14:textId="77777777" w:rsidR="007C0277" w:rsidRPr="006B3421" w:rsidRDefault="007C0277" w:rsidP="007C0277">
            <w:pPr>
              <w:spacing w:after="0" w:line="240" w:lineRule="auto"/>
              <w:jc w:val="center"/>
              <w:rPr>
                <w:rFonts w:ascii="Times New Roman" w:hAnsi="Times New Roman" w:cs="Times New Roman"/>
                <w:sz w:val="14"/>
                <w:szCs w:val="9"/>
              </w:rPr>
            </w:pPr>
            <w:r w:rsidRPr="006B3421">
              <w:rPr>
                <w:rFonts w:ascii="Courier New" w:hAnsi="Courier New" w:cs="Courier New"/>
                <w:color w:val="000000"/>
                <w:sz w:val="14"/>
                <w:szCs w:val="16"/>
              </w:rPr>
              <w:t>Team Technology</w:t>
            </w:r>
          </w:p>
          <w:p w14:paraId="11E48834"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Matthews, NC</w:t>
            </w:r>
          </w:p>
          <w:p w14:paraId="0749EBFD" w14:textId="77777777" w:rsidR="007C0277" w:rsidRPr="006B3421" w:rsidRDefault="007C0277" w:rsidP="007C0277">
            <w:pPr>
              <w:spacing w:after="0" w:line="240" w:lineRule="auto"/>
              <w:jc w:val="center"/>
              <w:rPr>
                <w:rFonts w:ascii="Times New Roman" w:hAnsi="Times New Roman" w:cs="Times New Roman"/>
                <w:sz w:val="10"/>
                <w:szCs w:val="9"/>
              </w:rPr>
            </w:pPr>
          </w:p>
          <w:p w14:paraId="39EF0C1F" w14:textId="77777777" w:rsidR="007C0277" w:rsidRPr="006B3421"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58720" behindDoc="0" locked="0" layoutInCell="1" allowOverlap="1" wp14:anchorId="60D8EC4D" wp14:editId="7CEE249B">
                      <wp:simplePos x="0" y="0"/>
                      <wp:positionH relativeFrom="column">
                        <wp:posOffset>152718</wp:posOffset>
                      </wp:positionH>
                      <wp:positionV relativeFrom="paragraph">
                        <wp:posOffset>5080</wp:posOffset>
                      </wp:positionV>
                      <wp:extent cx="866775" cy="0"/>
                      <wp:effectExtent l="0" t="0" r="0" b="0"/>
                      <wp:wrapNone/>
                      <wp:docPr id="7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C4966" id="AutoShape 89" o:spid="_x0000_s1026" type="#_x0000_t32" style="position:absolute;margin-left:12.05pt;margin-top:.4pt;width:68.25pt;height:0;z-index:2801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"/>
                  </w:pict>
                </mc:Fallback>
              </mc:AlternateContent>
            </w:r>
          </w:p>
          <w:p w14:paraId="22B0D87B"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ICG Capital Securities, LLC</w:t>
            </w:r>
          </w:p>
          <w:p w14:paraId="756DAAA4"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advisor to</w:t>
            </w:r>
          </w:p>
          <w:p w14:paraId="0B384C1E" w14:textId="77777777" w:rsidR="007C0277" w:rsidRPr="006B3421" w:rsidRDefault="007C0277" w:rsidP="007C0277">
            <w:pPr>
              <w:spacing w:after="0" w:line="240" w:lineRule="auto"/>
              <w:jc w:val="center"/>
              <w:rPr>
                <w:rFonts w:ascii="Times New Roman" w:hAnsi="Times New Roman" w:cs="Times New Roman"/>
                <w:sz w:val="10"/>
                <w:szCs w:val="6"/>
              </w:rPr>
            </w:pPr>
          </w:p>
          <w:p w14:paraId="09CCDC2A"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Sterling Technology Solutions</w:t>
            </w:r>
          </w:p>
          <w:p w14:paraId="1326F2C1" w14:textId="77777777" w:rsidR="007C0277" w:rsidRPr="006B3421" w:rsidRDefault="007C0277" w:rsidP="007C0277">
            <w:pPr>
              <w:spacing w:after="0" w:line="240" w:lineRule="auto"/>
              <w:jc w:val="center"/>
              <w:rPr>
                <w:rFonts w:ascii="Times New Roman" w:hAnsi="Times New Roman" w:cs="Times New Roman"/>
                <w:sz w:val="10"/>
                <w:szCs w:val="9"/>
              </w:rPr>
            </w:pPr>
          </w:p>
          <w:p w14:paraId="583B9221" w14:textId="77777777" w:rsidR="007C0277" w:rsidRPr="006B3421" w:rsidRDefault="007C0277" w:rsidP="007C0277">
            <w:pPr>
              <w:spacing w:after="0" w:line="240" w:lineRule="auto"/>
              <w:jc w:val="center"/>
              <w:rPr>
                <w:rFonts w:ascii="Times New Roman" w:hAnsi="Times New Roman" w:cs="Times New Roman"/>
                <w:sz w:val="10"/>
                <w:szCs w:val="9"/>
              </w:rPr>
            </w:pPr>
            <w:r w:rsidRPr="006B3421">
              <w:rPr>
                <w:rFonts w:ascii="Times New Roman" w:hAnsi="Times New Roman" w:cs="Times New Roman"/>
                <w:sz w:val="10"/>
                <w:szCs w:val="9"/>
              </w:rPr>
              <w:t>August 2017</w:t>
            </w:r>
          </w:p>
          <w:p w14:paraId="0061E8CA" w14:textId="77777777" w:rsidR="007C0277" w:rsidRPr="006B3421" w:rsidRDefault="007C0277" w:rsidP="007C0277">
            <w:pPr>
              <w:spacing w:after="0" w:line="240" w:lineRule="auto"/>
              <w:jc w:val="center"/>
              <w:rPr>
                <w:rFonts w:ascii="Times New Roman" w:hAnsi="Times New Roman" w:cs="Times New Roman"/>
                <w:sz w:val="10"/>
                <w:szCs w:val="6"/>
              </w:rPr>
            </w:pPr>
          </w:p>
          <w:p w14:paraId="2383BECC" w14:textId="472C36F8" w:rsidR="007C0277" w:rsidRPr="006522BD" w:rsidRDefault="007C0277" w:rsidP="007C0277">
            <w:pPr>
              <w:spacing w:after="0" w:line="240" w:lineRule="auto"/>
              <w:jc w:val="center"/>
              <w:rPr>
                <w:sz w:val="10"/>
              </w:rPr>
            </w:pPr>
            <w:r w:rsidRPr="006B3421">
              <w:rPr>
                <w:rFonts w:ascii="Times New Roman" w:hAnsi="Times New Roman" w:cs="Times New Roman"/>
                <w:sz w:val="10"/>
                <w:szCs w:val="9"/>
              </w:rPr>
              <w:t>Customized IT Management Solutions</w:t>
            </w:r>
          </w:p>
        </w:tc>
        <w:tc>
          <w:tcPr>
            <w:tcW w:w="265" w:type="dxa"/>
            <w:gridSpan w:val="2"/>
            <w:tcBorders>
              <w:top w:val="nil"/>
              <w:left w:val="single" w:sz="12" w:space="0" w:color="auto"/>
              <w:bottom w:val="nil"/>
              <w:right w:val="single" w:sz="12" w:space="0" w:color="auto"/>
            </w:tcBorders>
          </w:tcPr>
          <w:p w14:paraId="103B56E7" w14:textId="77777777" w:rsidR="007C0277" w:rsidRDefault="007C0277" w:rsidP="007C0277">
            <w:pPr>
              <w:spacing w:after="0" w:line="240" w:lineRule="auto"/>
              <w:jc w:val="both"/>
            </w:pPr>
          </w:p>
        </w:tc>
        <w:tc>
          <w:tcPr>
            <w:tcW w:w="1985" w:type="dxa"/>
            <w:tcBorders>
              <w:top w:val="single" w:sz="12" w:space="0" w:color="auto"/>
              <w:left w:val="single" w:sz="12" w:space="0" w:color="auto"/>
              <w:bottom w:val="single" w:sz="12" w:space="0" w:color="auto"/>
              <w:right w:val="single" w:sz="12" w:space="0" w:color="auto"/>
            </w:tcBorders>
          </w:tcPr>
          <w:p w14:paraId="56FF37F5" w14:textId="77777777" w:rsidR="007C0277" w:rsidRDefault="007C0277" w:rsidP="007C0277">
            <w:pPr>
              <w:spacing w:after="0" w:line="240" w:lineRule="auto"/>
              <w:ind w:left="-180" w:right="997"/>
              <w:jc w:val="center"/>
              <w:rPr>
                <w:rFonts w:ascii="Times New Roman" w:hAnsi="Times New Roman" w:cs="Times New Roman"/>
                <w:sz w:val="10"/>
              </w:rPr>
            </w:pPr>
            <w:r>
              <w:rPr>
                <w:noProof/>
              </w:rPr>
              <w:drawing>
                <wp:anchor distT="0" distB="0" distL="114300" distR="114300" simplePos="0" relativeHeight="280159744" behindDoc="0" locked="0" layoutInCell="1" allowOverlap="1" wp14:anchorId="715D74D5" wp14:editId="2958065E">
                  <wp:simplePos x="0" y="0"/>
                  <wp:positionH relativeFrom="column">
                    <wp:posOffset>412750</wp:posOffset>
                  </wp:positionH>
                  <wp:positionV relativeFrom="paragraph">
                    <wp:posOffset>7620</wp:posOffset>
                  </wp:positionV>
                  <wp:extent cx="411480" cy="217170"/>
                  <wp:effectExtent l="0" t="0" r="7620" b="0"/>
                  <wp:wrapNone/>
                  <wp:docPr id="681333365" name="Picture 68133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11480" cy="217170"/>
                          </a:xfrm>
                          <a:prstGeom prst="rect">
                            <a:avLst/>
                          </a:prstGeom>
                        </pic:spPr>
                      </pic:pic>
                    </a:graphicData>
                  </a:graphic>
                  <wp14:sizeRelH relativeFrom="margin">
                    <wp14:pctWidth>0</wp14:pctWidth>
                  </wp14:sizeRelH>
                  <wp14:sizeRelV relativeFrom="margin">
                    <wp14:pctHeight>0</wp14:pctHeight>
                  </wp14:sizeRelV>
                </wp:anchor>
              </w:drawing>
            </w:r>
          </w:p>
          <w:p w14:paraId="18129057" w14:textId="77777777" w:rsidR="007C0277" w:rsidRDefault="007C0277" w:rsidP="007C0277">
            <w:pPr>
              <w:spacing w:after="0" w:line="240" w:lineRule="auto"/>
              <w:jc w:val="center"/>
              <w:rPr>
                <w:rFonts w:ascii="Times New Roman Bold" w:hAnsi="Times New Roman Bold" w:cs="Times New Roman"/>
                <w:b/>
                <w:color w:val="000000" w:themeColor="text1"/>
                <w:sz w:val="10"/>
                <w:szCs w:val="16"/>
              </w:rPr>
            </w:pPr>
          </w:p>
          <w:p w14:paraId="1B382762" w14:textId="77777777" w:rsidR="007C0277" w:rsidRPr="0089668F" w:rsidRDefault="007C0277" w:rsidP="007C0277">
            <w:pPr>
              <w:spacing w:after="0" w:line="240" w:lineRule="auto"/>
              <w:jc w:val="center"/>
              <w:rPr>
                <w:rFonts w:ascii="Times New Roman Bold" w:hAnsi="Times New Roman Bold" w:cs="Times New Roman"/>
                <w:b/>
                <w:color w:val="000000" w:themeColor="text1"/>
                <w:sz w:val="10"/>
                <w:szCs w:val="16"/>
              </w:rPr>
            </w:pPr>
          </w:p>
          <w:p w14:paraId="544BA2E8" w14:textId="77777777" w:rsidR="007C0277" w:rsidRPr="0089668F" w:rsidRDefault="007C0277" w:rsidP="007C0277">
            <w:pPr>
              <w:spacing w:after="0" w:line="240" w:lineRule="auto"/>
              <w:jc w:val="center"/>
              <w:rPr>
                <w:rFonts w:ascii="Times New Roman" w:hAnsi="Times New Roman" w:cs="Times New Roman"/>
                <w:sz w:val="10"/>
                <w:szCs w:val="8"/>
              </w:rPr>
            </w:pPr>
            <w:r w:rsidRPr="0089668F">
              <w:rPr>
                <w:rFonts w:ascii="Times New Roman" w:hAnsi="Times New Roman" w:cs="Times New Roman"/>
                <w:sz w:val="10"/>
                <w:szCs w:val="8"/>
              </w:rPr>
              <w:t xml:space="preserve">Charlotte, NC </w:t>
            </w:r>
          </w:p>
          <w:p w14:paraId="74B582FB" w14:textId="77777777" w:rsidR="007C0277" w:rsidRPr="0089668F" w:rsidRDefault="007C0277" w:rsidP="007C0277">
            <w:pPr>
              <w:spacing w:after="0" w:line="240" w:lineRule="auto"/>
              <w:jc w:val="center"/>
              <w:rPr>
                <w:rFonts w:ascii="Times New Roman" w:hAnsi="Times New Roman" w:cs="Times New Roman"/>
                <w:sz w:val="10"/>
                <w:szCs w:val="9"/>
              </w:rPr>
            </w:pPr>
          </w:p>
          <w:p w14:paraId="726EDC2E"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has acquired</w:t>
            </w:r>
          </w:p>
          <w:p w14:paraId="2201BA70" w14:textId="77777777" w:rsidR="007C0277" w:rsidRPr="0089668F"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60768" behindDoc="0" locked="0" layoutInCell="1" allowOverlap="1" wp14:anchorId="30F908B6" wp14:editId="6099734F">
                  <wp:simplePos x="0" y="0"/>
                  <wp:positionH relativeFrom="column">
                    <wp:posOffset>220663</wp:posOffset>
                  </wp:positionH>
                  <wp:positionV relativeFrom="paragraph">
                    <wp:posOffset>52705</wp:posOffset>
                  </wp:positionV>
                  <wp:extent cx="731520" cy="230505"/>
                  <wp:effectExtent l="19050" t="19050" r="11430" b="17145"/>
                  <wp:wrapNone/>
                  <wp:docPr id="1153604922" name="Picture 1153604922"/>
                  <wp:cNvGraphicFramePr/>
                  <a:graphic xmlns:a="http://schemas.openxmlformats.org/drawingml/2006/main">
                    <a:graphicData uri="http://schemas.openxmlformats.org/drawingml/2006/picture">
                      <pic:pic xmlns:pic="http://schemas.openxmlformats.org/drawingml/2006/picture">
                        <pic:nvPicPr>
                          <pic:cNvPr id="41" name="Picture 3"/>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31520" cy="230505"/>
                          </a:xfrm>
                          <a:prstGeom prst="rect">
                            <a:avLst/>
                          </a:prstGeom>
                          <a:noFill/>
                          <a:ln w="12700">
                            <a:solidFill>
                              <a:schemeClr val="tx1"/>
                            </a:solidFill>
                            <a:miter lim="800000"/>
                            <a:headEnd/>
                            <a:tailEnd/>
                          </a:ln>
                        </pic:spPr>
                      </pic:pic>
                    </a:graphicData>
                  </a:graphic>
                </wp:anchor>
              </w:drawing>
            </w:r>
          </w:p>
          <w:p w14:paraId="375A198E" w14:textId="77777777" w:rsidR="007C0277" w:rsidRDefault="007C0277" w:rsidP="007C0277">
            <w:pPr>
              <w:spacing w:after="0" w:line="240" w:lineRule="auto"/>
              <w:jc w:val="center"/>
              <w:rPr>
                <w:rFonts w:ascii="Times New Roman" w:hAnsi="Times New Roman" w:cs="Times New Roman"/>
                <w:sz w:val="10"/>
                <w:szCs w:val="9"/>
              </w:rPr>
            </w:pPr>
          </w:p>
          <w:p w14:paraId="16931F46" w14:textId="77777777" w:rsidR="007C0277" w:rsidRDefault="007C0277" w:rsidP="007C0277">
            <w:pPr>
              <w:spacing w:after="0" w:line="240" w:lineRule="auto"/>
              <w:jc w:val="center"/>
              <w:rPr>
                <w:rFonts w:ascii="Times New Roman" w:hAnsi="Times New Roman" w:cs="Times New Roman"/>
                <w:sz w:val="10"/>
                <w:szCs w:val="9"/>
              </w:rPr>
            </w:pPr>
          </w:p>
          <w:p w14:paraId="25238D3C" w14:textId="77777777" w:rsidR="007C0277" w:rsidRPr="0089668F" w:rsidRDefault="007C0277" w:rsidP="007C0277">
            <w:pPr>
              <w:spacing w:after="0" w:line="240" w:lineRule="auto"/>
              <w:jc w:val="center"/>
              <w:rPr>
                <w:rFonts w:ascii="Times New Roman" w:hAnsi="Times New Roman" w:cs="Times New Roman"/>
                <w:sz w:val="10"/>
                <w:szCs w:val="9"/>
              </w:rPr>
            </w:pPr>
          </w:p>
          <w:p w14:paraId="5FEDF13D"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Advantage Software Company</w:t>
            </w:r>
          </w:p>
          <w:p w14:paraId="464CA513"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Mooresville, NC</w:t>
            </w:r>
          </w:p>
          <w:p w14:paraId="0565A3AC" w14:textId="77777777" w:rsidR="007C0277" w:rsidRPr="0089668F"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61792" behindDoc="0" locked="0" layoutInCell="1" allowOverlap="1" wp14:anchorId="2F366892" wp14:editId="55567FF4">
                      <wp:simplePos x="0" y="0"/>
                      <wp:positionH relativeFrom="column">
                        <wp:posOffset>129858</wp:posOffset>
                      </wp:positionH>
                      <wp:positionV relativeFrom="paragraph">
                        <wp:posOffset>43815</wp:posOffset>
                      </wp:positionV>
                      <wp:extent cx="866775" cy="0"/>
                      <wp:effectExtent l="0" t="0" r="0" b="0"/>
                      <wp:wrapNone/>
                      <wp:docPr id="166135524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63C8E" id="AutoShape 89" o:spid="_x0000_s1026" type="#_x0000_t32" style="position:absolute;margin-left:10.25pt;margin-top:3.45pt;width:68.25pt;height:0;z-index:2801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"/>
                  </w:pict>
                </mc:Fallback>
              </mc:AlternateContent>
            </w:r>
          </w:p>
          <w:p w14:paraId="2744A1D4"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ICG Capital Securities, LLC</w:t>
            </w:r>
          </w:p>
          <w:p w14:paraId="0F00F92B"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advisor to</w:t>
            </w:r>
          </w:p>
          <w:p w14:paraId="33638E1C" w14:textId="77777777" w:rsidR="007C0277" w:rsidRPr="0089668F" w:rsidRDefault="007C0277" w:rsidP="007C0277">
            <w:pPr>
              <w:spacing w:after="0" w:line="240" w:lineRule="auto"/>
              <w:jc w:val="center"/>
              <w:rPr>
                <w:rFonts w:ascii="Times New Roman" w:hAnsi="Times New Roman" w:cs="Times New Roman"/>
                <w:sz w:val="10"/>
                <w:szCs w:val="6"/>
              </w:rPr>
            </w:pPr>
          </w:p>
          <w:p w14:paraId="0D4F9773"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Advantage Software Company</w:t>
            </w:r>
          </w:p>
          <w:p w14:paraId="4171D0FF" w14:textId="77777777" w:rsidR="007C0277" w:rsidRPr="0089668F" w:rsidRDefault="007C0277" w:rsidP="007C0277">
            <w:pPr>
              <w:spacing w:after="0" w:line="240" w:lineRule="auto"/>
              <w:jc w:val="center"/>
              <w:rPr>
                <w:rFonts w:ascii="Times New Roman" w:hAnsi="Times New Roman" w:cs="Times New Roman"/>
                <w:sz w:val="10"/>
                <w:szCs w:val="6"/>
              </w:rPr>
            </w:pPr>
          </w:p>
          <w:p w14:paraId="466BA5A5" w14:textId="77777777" w:rsidR="007C0277" w:rsidRPr="0089668F" w:rsidRDefault="007C0277" w:rsidP="007C0277">
            <w:pPr>
              <w:spacing w:after="0" w:line="240" w:lineRule="auto"/>
              <w:jc w:val="center"/>
              <w:rPr>
                <w:rFonts w:ascii="Times New Roman" w:hAnsi="Times New Roman" w:cs="Times New Roman"/>
                <w:sz w:val="10"/>
                <w:szCs w:val="9"/>
              </w:rPr>
            </w:pPr>
            <w:r w:rsidRPr="0089668F">
              <w:rPr>
                <w:rFonts w:ascii="Times New Roman" w:hAnsi="Times New Roman" w:cs="Times New Roman"/>
                <w:sz w:val="10"/>
                <w:szCs w:val="9"/>
              </w:rPr>
              <w:t>July 2017</w:t>
            </w:r>
          </w:p>
          <w:p w14:paraId="2ABE9112" w14:textId="77777777" w:rsidR="007C0277" w:rsidRPr="0089668F" w:rsidRDefault="007C0277" w:rsidP="007C0277">
            <w:pPr>
              <w:spacing w:after="0" w:line="240" w:lineRule="auto"/>
              <w:jc w:val="center"/>
              <w:rPr>
                <w:rFonts w:ascii="Times New Roman" w:hAnsi="Times New Roman" w:cs="Times New Roman"/>
                <w:sz w:val="10"/>
                <w:szCs w:val="9"/>
              </w:rPr>
            </w:pPr>
          </w:p>
          <w:p w14:paraId="6BD0291E" w14:textId="77777777" w:rsidR="007C0277" w:rsidRDefault="007C0277" w:rsidP="007C0277">
            <w:pPr>
              <w:spacing w:after="0" w:line="240" w:lineRule="auto"/>
              <w:jc w:val="center"/>
              <w:rPr>
                <w:rFonts w:ascii="Times New Roman" w:hAnsi="Times New Roman" w:cs="Times New Roman"/>
                <w:iCs/>
                <w:sz w:val="10"/>
                <w:szCs w:val="16"/>
              </w:rPr>
            </w:pPr>
            <w:r w:rsidRPr="0089668F">
              <w:rPr>
                <w:rFonts w:ascii="Times New Roman" w:hAnsi="Times New Roman" w:cs="Times New Roman"/>
                <w:iCs/>
                <w:sz w:val="10"/>
                <w:szCs w:val="16"/>
              </w:rPr>
              <w:t xml:space="preserve">Software </w:t>
            </w:r>
            <w:r>
              <w:rPr>
                <w:rFonts w:ascii="Times New Roman" w:hAnsi="Times New Roman" w:cs="Times New Roman"/>
                <w:iCs/>
                <w:sz w:val="10"/>
                <w:szCs w:val="16"/>
              </w:rPr>
              <w:t xml:space="preserve">Developer </w:t>
            </w:r>
            <w:r w:rsidRPr="0089668F">
              <w:rPr>
                <w:rFonts w:ascii="Times New Roman" w:hAnsi="Times New Roman" w:cs="Times New Roman"/>
                <w:iCs/>
                <w:sz w:val="10"/>
                <w:szCs w:val="16"/>
              </w:rPr>
              <w:t>for</w:t>
            </w:r>
            <w:r>
              <w:rPr>
                <w:rFonts w:ascii="Times New Roman" w:hAnsi="Times New Roman" w:cs="Times New Roman"/>
                <w:iCs/>
                <w:sz w:val="10"/>
                <w:szCs w:val="16"/>
              </w:rPr>
              <w:t xml:space="preserve"> </w:t>
            </w:r>
          </w:p>
          <w:p w14:paraId="7C069C1B" w14:textId="2BC64BFA" w:rsidR="007C0277" w:rsidRPr="006522BD" w:rsidRDefault="007C0277" w:rsidP="007C0277">
            <w:pPr>
              <w:spacing w:after="0" w:line="240" w:lineRule="auto"/>
              <w:jc w:val="center"/>
              <w:rPr>
                <w:sz w:val="10"/>
              </w:rPr>
            </w:pPr>
            <w:r>
              <w:rPr>
                <w:rFonts w:ascii="Times New Roman" w:hAnsi="Times New Roman" w:cs="Times New Roman"/>
                <w:iCs/>
                <w:sz w:val="10"/>
                <w:szCs w:val="16"/>
              </w:rPr>
              <w:t>the A</w:t>
            </w:r>
            <w:r w:rsidRPr="0089668F">
              <w:rPr>
                <w:rFonts w:ascii="Times New Roman" w:hAnsi="Times New Roman" w:cs="Times New Roman"/>
                <w:iCs/>
                <w:sz w:val="10"/>
                <w:szCs w:val="16"/>
              </w:rPr>
              <w:t>dvertising Industry</w:t>
            </w:r>
          </w:p>
        </w:tc>
        <w:tc>
          <w:tcPr>
            <w:tcW w:w="259" w:type="dxa"/>
            <w:gridSpan w:val="2"/>
            <w:tcBorders>
              <w:top w:val="nil"/>
              <w:left w:val="single" w:sz="12" w:space="0" w:color="auto"/>
              <w:bottom w:val="nil"/>
              <w:right w:val="single" w:sz="12" w:space="0" w:color="auto"/>
            </w:tcBorders>
          </w:tcPr>
          <w:p w14:paraId="249FC054" w14:textId="77777777" w:rsidR="007C0277" w:rsidRDefault="007C0277" w:rsidP="007C0277">
            <w:pPr>
              <w:spacing w:after="0" w:line="240" w:lineRule="auto"/>
              <w:jc w:val="both"/>
            </w:pPr>
          </w:p>
        </w:tc>
        <w:tc>
          <w:tcPr>
            <w:tcW w:w="1976" w:type="dxa"/>
            <w:gridSpan w:val="2"/>
            <w:tcBorders>
              <w:top w:val="single" w:sz="12" w:space="0" w:color="000000"/>
              <w:left w:val="single" w:sz="12" w:space="0" w:color="auto"/>
              <w:bottom w:val="single" w:sz="12" w:space="0" w:color="000000"/>
              <w:right w:val="single" w:sz="12" w:space="0" w:color="auto"/>
            </w:tcBorders>
          </w:tcPr>
          <w:p w14:paraId="7277A873" w14:textId="77777777" w:rsidR="007C0277" w:rsidRDefault="007C0277" w:rsidP="007C0277">
            <w:pPr>
              <w:spacing w:after="0" w:line="240" w:lineRule="auto"/>
              <w:ind w:left="-180" w:right="997"/>
              <w:jc w:val="center"/>
              <w:rPr>
                <w:rFonts w:ascii="Times New Roman" w:hAnsi="Times New Roman" w:cs="Times New Roman"/>
                <w:sz w:val="10"/>
              </w:rPr>
            </w:pPr>
            <w:r>
              <w:rPr>
                <w:noProof/>
              </w:rPr>
              <w:drawing>
                <wp:anchor distT="0" distB="0" distL="114300" distR="114300" simplePos="0" relativeHeight="280162816" behindDoc="0" locked="0" layoutInCell="1" allowOverlap="1" wp14:anchorId="6810771E" wp14:editId="5AB69E60">
                  <wp:simplePos x="0" y="0"/>
                  <wp:positionH relativeFrom="column">
                    <wp:posOffset>287655</wp:posOffset>
                  </wp:positionH>
                  <wp:positionV relativeFrom="paragraph">
                    <wp:posOffset>14923</wp:posOffset>
                  </wp:positionV>
                  <wp:extent cx="640080" cy="202988"/>
                  <wp:effectExtent l="0" t="0" r="7620" b="6985"/>
                  <wp:wrapNone/>
                  <wp:docPr id="1944805383" name="Picture 1944805383" descr="Curtis Bay Medical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rtis Bay Medical Waste Service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0080" cy="202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64ACC" w14:textId="77777777" w:rsidR="007C0277" w:rsidRDefault="007C0277" w:rsidP="007C0277">
            <w:pPr>
              <w:spacing w:after="0" w:line="240" w:lineRule="auto"/>
              <w:ind w:left="-180" w:right="997"/>
              <w:jc w:val="center"/>
              <w:rPr>
                <w:rFonts w:ascii="Times New Roman" w:hAnsi="Times New Roman" w:cs="Times New Roman"/>
                <w:sz w:val="10"/>
              </w:rPr>
            </w:pPr>
          </w:p>
          <w:p w14:paraId="01F05A3E" w14:textId="77777777" w:rsidR="007C0277" w:rsidRPr="00FC31C3" w:rsidRDefault="007C0277" w:rsidP="007C0277">
            <w:pPr>
              <w:spacing w:after="0" w:line="240" w:lineRule="auto"/>
              <w:ind w:left="-180" w:right="997"/>
              <w:jc w:val="center"/>
              <w:rPr>
                <w:rFonts w:ascii="Times New Roman" w:hAnsi="Times New Roman" w:cs="Times New Roman"/>
                <w:sz w:val="10"/>
              </w:rPr>
            </w:pPr>
          </w:p>
          <w:p w14:paraId="7CC29FD0" w14:textId="77777777" w:rsidR="007C0277" w:rsidRPr="00FC31C3" w:rsidRDefault="007C0277" w:rsidP="007C0277">
            <w:pPr>
              <w:spacing w:after="0" w:line="240" w:lineRule="auto"/>
              <w:ind w:right="-120"/>
              <w:jc w:val="center"/>
              <w:rPr>
                <w:rFonts w:ascii="Times New Roman" w:hAnsi="Times New Roman" w:cs="Times New Roman"/>
                <w:sz w:val="10"/>
                <w:szCs w:val="8"/>
              </w:rPr>
            </w:pPr>
            <w:r w:rsidRPr="00FC31C3">
              <w:rPr>
                <w:rFonts w:ascii="Times New Roman" w:hAnsi="Times New Roman" w:cs="Times New Roman"/>
                <w:sz w:val="10"/>
                <w:szCs w:val="8"/>
              </w:rPr>
              <w:t>Baltimore, MD</w:t>
            </w:r>
          </w:p>
          <w:p w14:paraId="5179DD9C" w14:textId="77777777" w:rsidR="007C0277" w:rsidRPr="00FC31C3" w:rsidRDefault="007C0277" w:rsidP="007C0277">
            <w:pPr>
              <w:spacing w:after="0" w:line="240" w:lineRule="auto"/>
              <w:ind w:right="-120"/>
              <w:jc w:val="center"/>
              <w:rPr>
                <w:rFonts w:ascii="Times New Roman" w:hAnsi="Times New Roman" w:cs="Times New Roman"/>
                <w:sz w:val="10"/>
                <w:szCs w:val="9"/>
              </w:rPr>
            </w:pPr>
          </w:p>
          <w:p w14:paraId="4B377B91"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FC31C3">
              <w:rPr>
                <w:rFonts w:ascii="Times New Roman" w:hAnsi="Times New Roman" w:cs="Times New Roman"/>
                <w:sz w:val="10"/>
                <w:szCs w:val="9"/>
              </w:rPr>
              <w:t>A portfolio company of</w:t>
            </w:r>
          </w:p>
          <w:p w14:paraId="2A8C57F9" w14:textId="77777777" w:rsidR="007C0277" w:rsidRPr="00FC31C3" w:rsidRDefault="007C0277" w:rsidP="007C0277">
            <w:pPr>
              <w:spacing w:after="0" w:line="240" w:lineRule="auto"/>
              <w:ind w:right="-120"/>
              <w:jc w:val="center"/>
              <w:rPr>
                <w:rFonts w:ascii="Times New Roman" w:hAnsi="Times New Roman" w:cs="Times New Roman"/>
                <w:sz w:val="12"/>
                <w:szCs w:val="9"/>
              </w:rPr>
            </w:pPr>
            <w:r w:rsidRPr="00FC31C3">
              <w:rPr>
                <w:rFonts w:ascii="Times New Roman" w:hAnsi="Times New Roman" w:cs="Times New Roman"/>
                <w:sz w:val="12"/>
                <w:szCs w:val="9"/>
              </w:rPr>
              <w:t>Summer Street Capital Partners</w:t>
            </w:r>
          </w:p>
          <w:p w14:paraId="6517AD51"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FC31C3">
              <w:rPr>
                <w:rFonts w:ascii="Times New Roman" w:hAnsi="Times New Roman" w:cs="Times New Roman"/>
                <w:sz w:val="10"/>
                <w:szCs w:val="9"/>
              </w:rPr>
              <w:t>Buffalo, NY</w:t>
            </w:r>
          </w:p>
          <w:p w14:paraId="5860EFAA" w14:textId="77777777" w:rsidR="007C0277" w:rsidRPr="00FC31C3" w:rsidRDefault="007C0277" w:rsidP="007C0277">
            <w:pPr>
              <w:spacing w:after="0" w:line="240" w:lineRule="auto"/>
              <w:ind w:right="-120"/>
              <w:jc w:val="center"/>
              <w:rPr>
                <w:rFonts w:ascii="Times New Roman" w:hAnsi="Times New Roman" w:cs="Times New Roman"/>
                <w:sz w:val="10"/>
                <w:szCs w:val="9"/>
              </w:rPr>
            </w:pPr>
          </w:p>
          <w:p w14:paraId="19D73489"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FC31C3">
              <w:rPr>
                <w:rFonts w:ascii="Times New Roman" w:hAnsi="Times New Roman" w:cs="Times New Roman"/>
                <w:sz w:val="10"/>
                <w:szCs w:val="9"/>
              </w:rPr>
              <w:t>has acquired</w:t>
            </w:r>
          </w:p>
          <w:p w14:paraId="70073532" w14:textId="77777777" w:rsidR="007C0277" w:rsidRPr="00FC31C3" w:rsidRDefault="007C0277" w:rsidP="007C0277">
            <w:pPr>
              <w:spacing w:after="0" w:line="240" w:lineRule="auto"/>
              <w:ind w:right="-120"/>
              <w:jc w:val="center"/>
              <w:rPr>
                <w:rFonts w:ascii="Times New Roman" w:hAnsi="Times New Roman" w:cs="Times New Roman"/>
                <w:noProof/>
                <w:sz w:val="10"/>
                <w:szCs w:val="9"/>
              </w:rPr>
            </w:pPr>
          </w:p>
          <w:p w14:paraId="5F90BFAA" w14:textId="77777777" w:rsidR="007C0277" w:rsidRPr="00FC31C3" w:rsidRDefault="007C0277" w:rsidP="007C0277">
            <w:pPr>
              <w:spacing w:after="0" w:line="240" w:lineRule="auto"/>
              <w:ind w:right="-120"/>
              <w:jc w:val="center"/>
              <w:rPr>
                <w:rFonts w:ascii="Times New Roman" w:hAnsi="Times New Roman" w:cs="Times New Roman"/>
                <w:sz w:val="12"/>
                <w:szCs w:val="16"/>
              </w:rPr>
            </w:pPr>
            <w:r w:rsidRPr="00FC31C3">
              <w:rPr>
                <w:rFonts w:ascii="Times New Roman" w:hAnsi="Times New Roman" w:cs="Times New Roman"/>
                <w:sz w:val="12"/>
                <w:szCs w:val="16"/>
              </w:rPr>
              <w:t>Sci-Med Waste Systems, Inc.</w:t>
            </w:r>
          </w:p>
          <w:p w14:paraId="4F15CA61"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FC31C3">
              <w:rPr>
                <w:rFonts w:ascii="Times New Roman" w:hAnsi="Times New Roman" w:cs="Times New Roman"/>
                <w:sz w:val="10"/>
                <w:szCs w:val="9"/>
              </w:rPr>
              <w:t>Roanoke, VA</w:t>
            </w:r>
          </w:p>
          <w:p w14:paraId="1201BB1D"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63840" behindDoc="0" locked="0" layoutInCell="1" allowOverlap="1" wp14:anchorId="2AE6B8F8" wp14:editId="7052D1BD">
                      <wp:simplePos x="0" y="0"/>
                      <wp:positionH relativeFrom="column">
                        <wp:posOffset>158750</wp:posOffset>
                      </wp:positionH>
                      <wp:positionV relativeFrom="paragraph">
                        <wp:posOffset>47308</wp:posOffset>
                      </wp:positionV>
                      <wp:extent cx="866775" cy="0"/>
                      <wp:effectExtent l="0" t="0" r="0" b="0"/>
                      <wp:wrapNone/>
                      <wp:docPr id="163789530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5A733" id="AutoShape 89" o:spid="_x0000_s1026" type="#_x0000_t32" style="position:absolute;margin-left:12.5pt;margin-top:3.75pt;width:68.25pt;height:0;z-index:2801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"/>
                  </w:pict>
                </mc:Fallback>
              </mc:AlternateContent>
            </w:r>
          </w:p>
          <w:p w14:paraId="67741323" w14:textId="77777777" w:rsidR="007C0277" w:rsidRPr="00FC31C3" w:rsidRDefault="007C0277" w:rsidP="007C0277">
            <w:pPr>
              <w:spacing w:after="0" w:line="240" w:lineRule="auto"/>
              <w:ind w:right="-115"/>
              <w:jc w:val="center"/>
              <w:rPr>
                <w:rFonts w:ascii="Times New Roman" w:hAnsi="Times New Roman" w:cs="Times New Roman"/>
                <w:sz w:val="10"/>
                <w:szCs w:val="9"/>
              </w:rPr>
            </w:pPr>
            <w:r w:rsidRPr="00FC31C3">
              <w:rPr>
                <w:rFonts w:ascii="Times New Roman" w:hAnsi="Times New Roman" w:cs="Times New Roman"/>
                <w:sz w:val="10"/>
                <w:szCs w:val="9"/>
              </w:rPr>
              <w:t>ICG Capital Securities, LLC</w:t>
            </w:r>
          </w:p>
          <w:p w14:paraId="6B0F0A1E" w14:textId="77777777" w:rsidR="007C0277" w:rsidRPr="00FC31C3" w:rsidRDefault="007C0277" w:rsidP="007C0277">
            <w:pPr>
              <w:spacing w:after="0" w:line="240" w:lineRule="auto"/>
              <w:ind w:right="-115"/>
              <w:jc w:val="center"/>
              <w:rPr>
                <w:rFonts w:ascii="Times New Roman" w:hAnsi="Times New Roman" w:cs="Times New Roman"/>
                <w:sz w:val="10"/>
                <w:szCs w:val="9"/>
              </w:rPr>
            </w:pPr>
            <w:r w:rsidRPr="00FC31C3">
              <w:rPr>
                <w:rFonts w:ascii="Times New Roman" w:hAnsi="Times New Roman" w:cs="Times New Roman"/>
                <w:sz w:val="10"/>
                <w:szCs w:val="9"/>
              </w:rPr>
              <w:t>advisor to</w:t>
            </w:r>
          </w:p>
          <w:p w14:paraId="3B040A06" w14:textId="77777777" w:rsidR="007C0277" w:rsidRPr="00FC31C3" w:rsidRDefault="007C0277" w:rsidP="007C0277">
            <w:pPr>
              <w:spacing w:after="0" w:line="240" w:lineRule="auto"/>
              <w:ind w:right="-120"/>
              <w:jc w:val="center"/>
              <w:rPr>
                <w:rFonts w:ascii="Times New Roman" w:hAnsi="Times New Roman" w:cs="Times New Roman"/>
                <w:sz w:val="10"/>
                <w:szCs w:val="9"/>
              </w:rPr>
            </w:pPr>
          </w:p>
          <w:p w14:paraId="25015C07"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FC31C3">
              <w:rPr>
                <w:rFonts w:ascii="Times New Roman" w:hAnsi="Times New Roman" w:cs="Times New Roman"/>
                <w:sz w:val="10"/>
                <w:szCs w:val="16"/>
              </w:rPr>
              <w:t>Sci-Med Waste Systems, Inc.</w:t>
            </w:r>
          </w:p>
          <w:p w14:paraId="403435D6" w14:textId="77777777" w:rsidR="007C0277" w:rsidRPr="00FC31C3" w:rsidRDefault="007C0277" w:rsidP="007C0277">
            <w:pPr>
              <w:spacing w:after="0" w:line="240" w:lineRule="auto"/>
              <w:ind w:right="-120"/>
              <w:jc w:val="center"/>
              <w:rPr>
                <w:rFonts w:ascii="Times New Roman" w:hAnsi="Times New Roman" w:cs="Times New Roman"/>
                <w:sz w:val="10"/>
                <w:szCs w:val="6"/>
              </w:rPr>
            </w:pPr>
          </w:p>
          <w:p w14:paraId="2E021C8C" w14:textId="77777777" w:rsidR="007C0277" w:rsidRPr="00FC31C3" w:rsidRDefault="007C0277" w:rsidP="007C0277">
            <w:pPr>
              <w:spacing w:after="0" w:line="240" w:lineRule="auto"/>
              <w:ind w:right="-120"/>
              <w:jc w:val="center"/>
              <w:rPr>
                <w:rFonts w:ascii="Times New Roman" w:hAnsi="Times New Roman" w:cs="Times New Roman"/>
                <w:sz w:val="10"/>
                <w:szCs w:val="9"/>
              </w:rPr>
            </w:pPr>
            <w:r w:rsidRPr="00FC31C3">
              <w:rPr>
                <w:rFonts w:ascii="Times New Roman" w:hAnsi="Times New Roman" w:cs="Times New Roman"/>
                <w:sz w:val="10"/>
                <w:szCs w:val="9"/>
              </w:rPr>
              <w:t>June 2017</w:t>
            </w:r>
          </w:p>
          <w:p w14:paraId="220DFD7B" w14:textId="77777777" w:rsidR="007C0277" w:rsidRPr="00FC31C3" w:rsidRDefault="007C0277" w:rsidP="007C0277">
            <w:pPr>
              <w:spacing w:after="0" w:line="240" w:lineRule="auto"/>
              <w:ind w:right="-120"/>
              <w:jc w:val="center"/>
              <w:rPr>
                <w:rFonts w:ascii="Times New Roman" w:hAnsi="Times New Roman" w:cs="Times New Roman"/>
                <w:sz w:val="10"/>
                <w:szCs w:val="6"/>
              </w:rPr>
            </w:pPr>
          </w:p>
          <w:p w14:paraId="4FA9D62F" w14:textId="0DC20A43" w:rsidR="007C0277" w:rsidRPr="006522BD" w:rsidRDefault="007C0277" w:rsidP="007C0277">
            <w:pPr>
              <w:spacing w:after="0" w:line="240" w:lineRule="auto"/>
              <w:jc w:val="center"/>
              <w:rPr>
                <w:sz w:val="10"/>
              </w:rPr>
            </w:pPr>
            <w:r w:rsidRPr="00FC31C3">
              <w:rPr>
                <w:rFonts w:ascii="Times New Roman" w:hAnsi="Times New Roman" w:cs="Times New Roman"/>
                <w:iCs/>
                <w:sz w:val="10"/>
                <w:szCs w:val="16"/>
              </w:rPr>
              <w:t>Medical Waste Management Company</w:t>
            </w:r>
          </w:p>
        </w:tc>
      </w:tr>
      <w:tr w:rsidR="007C0277" w:rsidRPr="00356102" w14:paraId="28C6154F" w14:textId="77777777" w:rsidTr="00A13435">
        <w:trPr>
          <w:trHeight w:val="288"/>
        </w:trPr>
        <w:tc>
          <w:tcPr>
            <w:tcW w:w="11070" w:type="dxa"/>
            <w:gridSpan w:val="14"/>
            <w:tcBorders>
              <w:top w:val="single" w:sz="4" w:space="0" w:color="auto"/>
              <w:left w:val="single" w:sz="4" w:space="0" w:color="auto"/>
              <w:bottom w:val="single" w:sz="4" w:space="0" w:color="auto"/>
              <w:right w:val="single" w:sz="4" w:space="0" w:color="auto"/>
            </w:tcBorders>
            <w:shd w:val="clear" w:color="auto" w:fill="002060"/>
            <w:vAlign w:val="bottom"/>
          </w:tcPr>
          <w:p w14:paraId="0FAADBFC" w14:textId="77777777" w:rsidR="007C0277" w:rsidRPr="00356102" w:rsidRDefault="007C0277" w:rsidP="007C0277">
            <w:pPr>
              <w:spacing w:after="0" w:line="240" w:lineRule="auto"/>
              <w:jc w:val="center"/>
              <w:rPr>
                <w:rFonts w:ascii="Times New Roman" w:hAnsi="Times New Roman" w:cs="Times New Roman"/>
              </w:rPr>
            </w:pPr>
            <w:r w:rsidRPr="00356102">
              <w:rPr>
                <w:rFonts w:ascii="Times New Roman" w:hAnsi="Times New Roman" w:cs="Times New Roman"/>
              </w:rPr>
              <w:lastRenderedPageBreak/>
              <w:t>COMPLETED TRANSACTIONS</w:t>
            </w:r>
          </w:p>
        </w:tc>
      </w:tr>
      <w:tr w:rsidR="007C0277" w14:paraId="18FF716E" w14:textId="77777777" w:rsidTr="00A13435">
        <w:trPr>
          <w:trHeight w:val="20"/>
        </w:trPr>
        <w:tc>
          <w:tcPr>
            <w:tcW w:w="2094" w:type="dxa"/>
            <w:tcBorders>
              <w:top w:val="nil"/>
              <w:left w:val="single" w:sz="4" w:space="0" w:color="FFFFFF" w:themeColor="background1"/>
              <w:bottom w:val="single" w:sz="12" w:space="0" w:color="auto"/>
              <w:right w:val="nil"/>
            </w:tcBorders>
          </w:tcPr>
          <w:p w14:paraId="50E6DDC4" w14:textId="77777777" w:rsidR="007C0277" w:rsidRDefault="007C0277" w:rsidP="007C0277">
            <w:pPr>
              <w:spacing w:after="0" w:line="240" w:lineRule="auto"/>
              <w:jc w:val="both"/>
            </w:pPr>
          </w:p>
        </w:tc>
        <w:tc>
          <w:tcPr>
            <w:tcW w:w="256" w:type="dxa"/>
            <w:tcBorders>
              <w:top w:val="nil"/>
              <w:left w:val="nil"/>
              <w:bottom w:val="nil"/>
              <w:right w:val="nil"/>
            </w:tcBorders>
          </w:tcPr>
          <w:p w14:paraId="43D68E08"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19139CFA"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2079F505" w14:textId="77777777" w:rsidR="007C0277" w:rsidRDefault="007C0277" w:rsidP="007C0277">
            <w:pPr>
              <w:spacing w:after="0" w:line="240" w:lineRule="auto"/>
              <w:jc w:val="both"/>
            </w:pPr>
          </w:p>
        </w:tc>
        <w:tc>
          <w:tcPr>
            <w:tcW w:w="1997" w:type="dxa"/>
            <w:gridSpan w:val="2"/>
            <w:tcBorders>
              <w:top w:val="nil"/>
              <w:left w:val="nil"/>
              <w:bottom w:val="single" w:sz="12" w:space="0" w:color="auto"/>
              <w:right w:val="nil"/>
            </w:tcBorders>
          </w:tcPr>
          <w:p w14:paraId="01B97E43"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442D81B8" w14:textId="77777777" w:rsidR="007C0277" w:rsidRDefault="007C0277" w:rsidP="007C0277">
            <w:pPr>
              <w:spacing w:after="0" w:line="240" w:lineRule="auto"/>
              <w:jc w:val="both"/>
            </w:pPr>
          </w:p>
        </w:tc>
        <w:tc>
          <w:tcPr>
            <w:tcW w:w="1985" w:type="dxa"/>
            <w:tcBorders>
              <w:top w:val="nil"/>
              <w:left w:val="nil"/>
              <w:bottom w:val="single" w:sz="12" w:space="0" w:color="auto"/>
              <w:right w:val="nil"/>
            </w:tcBorders>
          </w:tcPr>
          <w:p w14:paraId="20D63E39"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561DDB09" w14:textId="77777777" w:rsidR="007C0277" w:rsidRDefault="007C0277" w:rsidP="007C0277">
            <w:pPr>
              <w:spacing w:after="0" w:line="240" w:lineRule="auto"/>
              <w:jc w:val="both"/>
            </w:pPr>
          </w:p>
        </w:tc>
        <w:tc>
          <w:tcPr>
            <w:tcW w:w="1976" w:type="dxa"/>
            <w:gridSpan w:val="2"/>
            <w:tcBorders>
              <w:top w:val="nil"/>
              <w:left w:val="nil"/>
              <w:bottom w:val="single" w:sz="12" w:space="0" w:color="000000"/>
              <w:right w:val="nil"/>
            </w:tcBorders>
          </w:tcPr>
          <w:p w14:paraId="5268C94D" w14:textId="77777777" w:rsidR="007C0277" w:rsidRDefault="007C0277" w:rsidP="007C0277">
            <w:pPr>
              <w:spacing w:after="0" w:line="240" w:lineRule="auto"/>
              <w:jc w:val="both"/>
            </w:pPr>
          </w:p>
        </w:tc>
      </w:tr>
      <w:tr w:rsidR="007C0277" w:rsidRPr="00855D5F" w14:paraId="1D54840A"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4EAF65B1" w14:textId="77777777" w:rsidR="007C0277" w:rsidRPr="00DB3EFA" w:rsidRDefault="007C0277" w:rsidP="007C0277">
            <w:pPr>
              <w:spacing w:after="0" w:line="240" w:lineRule="auto"/>
              <w:rPr>
                <w:rFonts w:ascii="Times New Roman" w:hAnsi="Times New Roman" w:cs="Times New Roman"/>
                <w:sz w:val="10"/>
                <w:szCs w:val="16"/>
              </w:rPr>
            </w:pPr>
            <w:r>
              <w:rPr>
                <w:noProof/>
              </w:rPr>
              <w:drawing>
                <wp:anchor distT="0" distB="0" distL="114300" distR="114300" simplePos="0" relativeHeight="280149504" behindDoc="0" locked="0" layoutInCell="1" allowOverlap="1" wp14:anchorId="6AB2894D" wp14:editId="5E4A3180">
                  <wp:simplePos x="0" y="0"/>
                  <wp:positionH relativeFrom="column">
                    <wp:posOffset>14923</wp:posOffset>
                  </wp:positionH>
                  <wp:positionV relativeFrom="paragraph">
                    <wp:posOffset>48260</wp:posOffset>
                  </wp:positionV>
                  <wp:extent cx="1126490" cy="239395"/>
                  <wp:effectExtent l="0" t="0" r="0" b="8255"/>
                  <wp:wrapNone/>
                  <wp:docPr id="86" name="Picture 86"/>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26490" cy="239395"/>
                          </a:xfrm>
                          <a:prstGeom prst="rect">
                            <a:avLst/>
                          </a:prstGeom>
                        </pic:spPr>
                      </pic:pic>
                    </a:graphicData>
                  </a:graphic>
                </wp:anchor>
              </w:drawing>
            </w:r>
          </w:p>
          <w:p w14:paraId="39DD1616" w14:textId="77777777" w:rsidR="007C0277" w:rsidRDefault="007C0277" w:rsidP="007C0277">
            <w:pPr>
              <w:spacing w:after="0" w:line="240" w:lineRule="auto"/>
              <w:jc w:val="center"/>
              <w:rPr>
                <w:rFonts w:ascii="Times New Roman" w:hAnsi="Times New Roman" w:cs="Times New Roman"/>
                <w:sz w:val="10"/>
                <w:szCs w:val="8"/>
              </w:rPr>
            </w:pPr>
          </w:p>
          <w:p w14:paraId="71A51B36" w14:textId="77777777" w:rsidR="007C0277" w:rsidRDefault="007C0277" w:rsidP="007C0277">
            <w:pPr>
              <w:spacing w:after="0" w:line="240" w:lineRule="auto"/>
              <w:jc w:val="center"/>
              <w:rPr>
                <w:rFonts w:ascii="Times New Roman" w:hAnsi="Times New Roman" w:cs="Times New Roman"/>
                <w:sz w:val="10"/>
                <w:szCs w:val="8"/>
              </w:rPr>
            </w:pPr>
          </w:p>
          <w:p w14:paraId="6611E2EC" w14:textId="77777777" w:rsidR="007C0277" w:rsidRPr="00DB3EFA" w:rsidRDefault="007C0277" w:rsidP="007C0277">
            <w:pPr>
              <w:spacing w:after="0" w:line="240" w:lineRule="auto"/>
              <w:jc w:val="center"/>
              <w:rPr>
                <w:rFonts w:ascii="Times New Roman" w:hAnsi="Times New Roman" w:cs="Times New Roman"/>
                <w:sz w:val="10"/>
                <w:szCs w:val="8"/>
              </w:rPr>
            </w:pPr>
          </w:p>
          <w:p w14:paraId="573B5EC2" w14:textId="77777777" w:rsidR="007C0277" w:rsidRPr="00DB3EFA" w:rsidRDefault="007C0277" w:rsidP="007C0277">
            <w:pPr>
              <w:spacing w:after="0" w:line="240" w:lineRule="auto"/>
              <w:jc w:val="center"/>
              <w:rPr>
                <w:rFonts w:ascii="Times New Roman" w:hAnsi="Times New Roman" w:cs="Times New Roman"/>
                <w:sz w:val="10"/>
                <w:szCs w:val="8"/>
              </w:rPr>
            </w:pPr>
            <w:r w:rsidRPr="00DB3EFA">
              <w:rPr>
                <w:rFonts w:ascii="Times New Roman" w:hAnsi="Times New Roman" w:cs="Times New Roman"/>
                <w:sz w:val="10"/>
                <w:szCs w:val="8"/>
              </w:rPr>
              <w:t>Concord, NC</w:t>
            </w:r>
          </w:p>
          <w:p w14:paraId="1BAF2F51" w14:textId="77777777" w:rsidR="007C0277" w:rsidRPr="00DB3EFA" w:rsidRDefault="007C0277" w:rsidP="007C0277">
            <w:pPr>
              <w:spacing w:after="0" w:line="240" w:lineRule="auto"/>
              <w:jc w:val="center"/>
              <w:rPr>
                <w:rFonts w:ascii="Times New Roman" w:hAnsi="Times New Roman" w:cs="Times New Roman"/>
                <w:sz w:val="10"/>
                <w:szCs w:val="6"/>
              </w:rPr>
            </w:pPr>
          </w:p>
          <w:p w14:paraId="2AB6ED0D" w14:textId="77777777" w:rsidR="007C0277" w:rsidRPr="00DB3EFA"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has acquired</w:t>
            </w:r>
          </w:p>
          <w:p w14:paraId="46B0CF28" w14:textId="77777777" w:rsidR="007C0277" w:rsidRDefault="007C0277" w:rsidP="007C0277">
            <w:pPr>
              <w:spacing w:after="0" w:line="240" w:lineRule="auto"/>
              <w:jc w:val="center"/>
              <w:rPr>
                <w:rFonts w:ascii="Times New Roman" w:hAnsi="Times New Roman" w:cs="Times New Roman"/>
                <w:sz w:val="10"/>
                <w:szCs w:val="9"/>
              </w:rPr>
            </w:pPr>
          </w:p>
          <w:p w14:paraId="08081DA8" w14:textId="77777777" w:rsidR="007C0277" w:rsidRPr="00DB3EFA"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50528" behindDoc="0" locked="0" layoutInCell="1" allowOverlap="1" wp14:anchorId="5F59F63B" wp14:editId="19482382">
                  <wp:simplePos x="0" y="0"/>
                  <wp:positionH relativeFrom="column">
                    <wp:posOffset>257810</wp:posOffset>
                  </wp:positionH>
                  <wp:positionV relativeFrom="paragraph">
                    <wp:posOffset>7302</wp:posOffset>
                  </wp:positionV>
                  <wp:extent cx="640080" cy="280670"/>
                  <wp:effectExtent l="0" t="0" r="7620" b="5080"/>
                  <wp:wrapNone/>
                  <wp:docPr id="87" name="Picture 87"/>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0080" cy="280670"/>
                          </a:xfrm>
                          <a:prstGeom prst="rect">
                            <a:avLst/>
                          </a:prstGeom>
                        </pic:spPr>
                      </pic:pic>
                    </a:graphicData>
                  </a:graphic>
                </wp:anchor>
              </w:drawing>
            </w:r>
          </w:p>
          <w:p w14:paraId="3A666DA1" w14:textId="77777777" w:rsidR="007C0277" w:rsidRPr="00DB3EFA" w:rsidRDefault="007C0277" w:rsidP="007C0277">
            <w:pPr>
              <w:spacing w:after="0" w:line="240" w:lineRule="auto"/>
              <w:jc w:val="center"/>
              <w:rPr>
                <w:rFonts w:ascii="Times New Roman" w:hAnsi="Times New Roman" w:cs="Times New Roman"/>
                <w:sz w:val="10"/>
                <w:szCs w:val="16"/>
              </w:rPr>
            </w:pPr>
          </w:p>
          <w:p w14:paraId="06888ACA" w14:textId="77777777" w:rsidR="007C0277" w:rsidRPr="00DB3EFA" w:rsidRDefault="007C0277" w:rsidP="007C0277">
            <w:pPr>
              <w:spacing w:after="0" w:line="240" w:lineRule="auto"/>
              <w:jc w:val="center"/>
              <w:rPr>
                <w:rFonts w:ascii="Times New Roman" w:hAnsi="Times New Roman" w:cs="Times New Roman"/>
                <w:sz w:val="10"/>
                <w:szCs w:val="9"/>
              </w:rPr>
            </w:pPr>
          </w:p>
          <w:p w14:paraId="3F411DEE" w14:textId="77777777" w:rsidR="007C0277" w:rsidRPr="00DB3EFA" w:rsidRDefault="007C0277" w:rsidP="007C0277">
            <w:pPr>
              <w:spacing w:after="0" w:line="240" w:lineRule="auto"/>
              <w:jc w:val="center"/>
              <w:rPr>
                <w:rFonts w:ascii="Times New Roman" w:hAnsi="Times New Roman" w:cs="Times New Roman"/>
                <w:sz w:val="10"/>
                <w:szCs w:val="9"/>
              </w:rPr>
            </w:pPr>
          </w:p>
          <w:p w14:paraId="4026164B" w14:textId="77777777" w:rsidR="007C0277" w:rsidRPr="00DB3EFA"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Archdale, NC</w:t>
            </w:r>
          </w:p>
          <w:p w14:paraId="10320521" w14:textId="77777777" w:rsidR="007C0277" w:rsidRPr="00DB3EFA"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51552" behindDoc="0" locked="0" layoutInCell="1" allowOverlap="1" wp14:anchorId="7F86DF2E" wp14:editId="742CE750">
                      <wp:simplePos x="0" y="0"/>
                      <wp:positionH relativeFrom="column">
                        <wp:posOffset>129540</wp:posOffset>
                      </wp:positionH>
                      <wp:positionV relativeFrom="paragraph">
                        <wp:posOffset>49213</wp:posOffset>
                      </wp:positionV>
                      <wp:extent cx="866775" cy="0"/>
                      <wp:effectExtent l="0" t="0" r="0" b="0"/>
                      <wp:wrapNone/>
                      <wp:docPr id="8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AFE51" id="AutoShape 89" o:spid="_x0000_s1026" type="#_x0000_t32" style="position:absolute;margin-left:10.2pt;margin-top:3.9pt;width:68.25pt;height:0;z-index:2801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"/>
                  </w:pict>
                </mc:Fallback>
              </mc:AlternateContent>
            </w:r>
          </w:p>
          <w:p w14:paraId="69FB7A35" w14:textId="77777777" w:rsidR="007C0277" w:rsidRPr="00DB3EFA"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ICG Capital Securities, LLC</w:t>
            </w:r>
          </w:p>
          <w:p w14:paraId="6F8C3E6F" w14:textId="77777777" w:rsidR="007C0277" w:rsidRPr="00DB3EFA"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advisor to</w:t>
            </w:r>
          </w:p>
          <w:p w14:paraId="724419D6" w14:textId="77777777" w:rsidR="007C0277" w:rsidRPr="00DB3EFA" w:rsidRDefault="007C0277" w:rsidP="007C0277">
            <w:pPr>
              <w:spacing w:after="0" w:line="240" w:lineRule="auto"/>
              <w:jc w:val="center"/>
              <w:rPr>
                <w:rFonts w:ascii="Times New Roman" w:hAnsi="Times New Roman" w:cs="Times New Roman"/>
                <w:sz w:val="10"/>
                <w:szCs w:val="6"/>
              </w:rPr>
            </w:pPr>
          </w:p>
          <w:p w14:paraId="39A02E23" w14:textId="77777777" w:rsidR="007C0277" w:rsidRPr="00DB3EFA"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Superior Industrial Maintenance</w:t>
            </w:r>
          </w:p>
          <w:p w14:paraId="5116D73F" w14:textId="77777777" w:rsidR="007C0277" w:rsidRPr="00DB3EFA" w:rsidRDefault="007C0277" w:rsidP="007C0277">
            <w:pPr>
              <w:spacing w:after="0" w:line="240" w:lineRule="auto"/>
              <w:jc w:val="center"/>
              <w:rPr>
                <w:rFonts w:ascii="Times New Roman" w:hAnsi="Times New Roman" w:cs="Times New Roman"/>
                <w:sz w:val="10"/>
                <w:szCs w:val="6"/>
              </w:rPr>
            </w:pPr>
          </w:p>
          <w:p w14:paraId="744C6041" w14:textId="77777777" w:rsidR="007C0277" w:rsidRPr="00DB3EFA"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December 2016</w:t>
            </w:r>
          </w:p>
          <w:p w14:paraId="31158BAF" w14:textId="77777777" w:rsidR="007C0277" w:rsidRPr="00DB3EFA" w:rsidRDefault="007C0277" w:rsidP="007C0277">
            <w:pPr>
              <w:spacing w:after="0" w:line="240" w:lineRule="auto"/>
              <w:jc w:val="center"/>
              <w:rPr>
                <w:rFonts w:ascii="Times New Roman" w:hAnsi="Times New Roman" w:cs="Times New Roman"/>
                <w:sz w:val="10"/>
                <w:szCs w:val="6"/>
              </w:rPr>
            </w:pPr>
          </w:p>
          <w:p w14:paraId="49A79D77" w14:textId="79B2CEC9" w:rsidR="007C0277" w:rsidRPr="007C0277" w:rsidRDefault="007C0277" w:rsidP="007C0277">
            <w:pPr>
              <w:spacing w:after="0" w:line="240" w:lineRule="auto"/>
              <w:jc w:val="center"/>
              <w:rPr>
                <w:rFonts w:ascii="Times New Roman" w:hAnsi="Times New Roman" w:cs="Times New Roman"/>
                <w:sz w:val="10"/>
                <w:szCs w:val="9"/>
              </w:rPr>
            </w:pPr>
            <w:r w:rsidRPr="00DB3EFA">
              <w:rPr>
                <w:rFonts w:ascii="Times New Roman" w:hAnsi="Times New Roman" w:cs="Times New Roman"/>
                <w:sz w:val="10"/>
                <w:szCs w:val="9"/>
              </w:rPr>
              <w:t>Provider of Industrial Plant Services</w:t>
            </w:r>
          </w:p>
        </w:tc>
        <w:tc>
          <w:tcPr>
            <w:tcW w:w="256" w:type="dxa"/>
            <w:tcBorders>
              <w:top w:val="nil"/>
              <w:left w:val="single" w:sz="12" w:space="0" w:color="auto"/>
              <w:bottom w:val="nil"/>
              <w:right w:val="single" w:sz="12" w:space="0" w:color="auto"/>
            </w:tcBorders>
          </w:tcPr>
          <w:p w14:paraId="3E50B23A"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tcPr>
          <w:p w14:paraId="1C642749" w14:textId="77777777" w:rsidR="007C0277" w:rsidRPr="00174A96" w:rsidRDefault="007C0277" w:rsidP="007C0277">
            <w:pPr>
              <w:spacing w:after="0" w:line="240" w:lineRule="auto"/>
              <w:ind w:right="997"/>
              <w:jc w:val="right"/>
              <w:rPr>
                <w:rFonts w:ascii="Times New Roman" w:hAnsi="Times New Roman" w:cs="Times New Roman"/>
                <w:sz w:val="9"/>
              </w:rPr>
            </w:pPr>
            <w:r>
              <w:rPr>
                <w:noProof/>
              </w:rPr>
              <w:drawing>
                <wp:anchor distT="0" distB="0" distL="114300" distR="114300" simplePos="0" relativeHeight="280137216" behindDoc="0" locked="0" layoutInCell="1" allowOverlap="1" wp14:anchorId="49A697AA" wp14:editId="171541DB">
                  <wp:simplePos x="0" y="0"/>
                  <wp:positionH relativeFrom="column">
                    <wp:posOffset>367983</wp:posOffset>
                  </wp:positionH>
                  <wp:positionV relativeFrom="paragraph">
                    <wp:posOffset>10160</wp:posOffset>
                  </wp:positionV>
                  <wp:extent cx="387985" cy="182880"/>
                  <wp:effectExtent l="0" t="0" r="0" b="7620"/>
                  <wp:wrapNone/>
                  <wp:docPr id="72" name="Picture 72" descr="http://www.huroncapital.com/wp-content/uploads/2012/06/2013-sabg-logo1.jpg"/>
                  <wp:cNvGraphicFramePr/>
                  <a:graphic xmlns:a="http://schemas.openxmlformats.org/drawingml/2006/main">
                    <a:graphicData uri="http://schemas.openxmlformats.org/drawingml/2006/picture">
                      <pic:pic xmlns:pic="http://schemas.openxmlformats.org/drawingml/2006/picture">
                        <pic:nvPicPr>
                          <pic:cNvPr id="226" name="Picture 226" descr="http://www.huroncapital.com/wp-content/uploads/2012/06/2013-sabg-logo1.jpg"/>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7985" cy="182880"/>
                          </a:xfrm>
                          <a:prstGeom prst="rect">
                            <a:avLst/>
                          </a:prstGeom>
                          <a:noFill/>
                          <a:ln>
                            <a:noFill/>
                          </a:ln>
                        </pic:spPr>
                      </pic:pic>
                    </a:graphicData>
                  </a:graphic>
                </wp:anchor>
              </w:drawing>
            </w:r>
          </w:p>
          <w:p w14:paraId="4943D271" w14:textId="77777777" w:rsidR="007C0277" w:rsidRDefault="007C0277" w:rsidP="007C0277">
            <w:pPr>
              <w:spacing w:after="0" w:line="240" w:lineRule="auto"/>
              <w:ind w:right="997"/>
              <w:jc w:val="right"/>
              <w:rPr>
                <w:rFonts w:ascii="Times New Roman" w:hAnsi="Times New Roman" w:cs="Times New Roman"/>
                <w:sz w:val="9"/>
              </w:rPr>
            </w:pPr>
          </w:p>
          <w:p w14:paraId="49ED185C" w14:textId="77777777" w:rsidR="007C0277" w:rsidRPr="00174A96" w:rsidRDefault="007C0277" w:rsidP="007C0277">
            <w:pPr>
              <w:spacing w:after="0" w:line="240" w:lineRule="auto"/>
              <w:ind w:right="997"/>
              <w:jc w:val="right"/>
              <w:rPr>
                <w:rFonts w:ascii="Times New Roman" w:hAnsi="Times New Roman" w:cs="Times New Roman"/>
                <w:sz w:val="9"/>
              </w:rPr>
            </w:pPr>
          </w:p>
          <w:p w14:paraId="27CC5D10" w14:textId="77777777" w:rsidR="007C0277" w:rsidRPr="00174A96" w:rsidRDefault="007C0277" w:rsidP="007C0277">
            <w:pPr>
              <w:spacing w:after="0" w:line="240" w:lineRule="auto"/>
              <w:jc w:val="center"/>
              <w:rPr>
                <w:rFonts w:ascii="Times New Roman" w:hAnsi="Times New Roman" w:cs="Times New Roman"/>
                <w:sz w:val="9"/>
                <w:szCs w:val="8"/>
              </w:rPr>
            </w:pPr>
            <w:r w:rsidRPr="00174A96">
              <w:rPr>
                <w:rFonts w:ascii="Times New Roman" w:hAnsi="Times New Roman" w:cs="Times New Roman"/>
                <w:sz w:val="9"/>
                <w:szCs w:val="8"/>
              </w:rPr>
              <w:t>Advance, NC</w:t>
            </w:r>
          </w:p>
          <w:p w14:paraId="661AE7E8" w14:textId="77777777" w:rsidR="007C0277" w:rsidRPr="00174A96" w:rsidRDefault="007C0277" w:rsidP="007C0277">
            <w:pPr>
              <w:spacing w:after="0" w:line="240" w:lineRule="auto"/>
              <w:ind w:right="997"/>
              <w:jc w:val="right"/>
              <w:rPr>
                <w:rFonts w:ascii="Times New Roman" w:hAnsi="Times New Roman" w:cs="Times New Roman"/>
                <w:sz w:val="9"/>
                <w:szCs w:val="9"/>
              </w:rPr>
            </w:pPr>
            <w:r>
              <w:rPr>
                <w:noProof/>
              </w:rPr>
              <w:drawing>
                <wp:anchor distT="0" distB="0" distL="114300" distR="114300" simplePos="0" relativeHeight="280139264" behindDoc="0" locked="0" layoutInCell="1" allowOverlap="1" wp14:anchorId="258C3405" wp14:editId="0EB465E8">
                  <wp:simplePos x="0" y="0"/>
                  <wp:positionH relativeFrom="column">
                    <wp:posOffset>607695</wp:posOffset>
                  </wp:positionH>
                  <wp:positionV relativeFrom="paragraph">
                    <wp:posOffset>25400</wp:posOffset>
                  </wp:positionV>
                  <wp:extent cx="228600" cy="292735"/>
                  <wp:effectExtent l="0" t="0" r="0" b="0"/>
                  <wp:wrapNone/>
                  <wp:docPr id="73" name="Picture 73"/>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8600" cy="292735"/>
                          </a:xfrm>
                          <a:prstGeom prst="rect">
                            <a:avLst/>
                          </a:prstGeom>
                        </pic:spPr>
                      </pic:pic>
                    </a:graphicData>
                  </a:graphic>
                </wp:anchor>
              </w:drawing>
            </w:r>
          </w:p>
          <w:p w14:paraId="313F98DB" w14:textId="77777777" w:rsidR="007C0277" w:rsidRPr="00174A96" w:rsidRDefault="007C0277" w:rsidP="007C0277">
            <w:pPr>
              <w:spacing w:after="0" w:line="240" w:lineRule="auto"/>
              <w:ind w:left="-180" w:right="840"/>
              <w:jc w:val="right"/>
              <w:rPr>
                <w:rFonts w:ascii="Times New Roman" w:hAnsi="Times New Roman" w:cs="Times New Roman"/>
                <w:sz w:val="9"/>
                <w:szCs w:val="9"/>
              </w:rPr>
            </w:pPr>
            <w:r w:rsidRPr="00174A96">
              <w:rPr>
                <w:rFonts w:ascii="Times New Roman" w:hAnsi="Times New Roman" w:cs="Times New Roman"/>
                <w:sz w:val="9"/>
                <w:szCs w:val="9"/>
              </w:rPr>
              <w:t>A portfolio company of</w:t>
            </w:r>
          </w:p>
          <w:p w14:paraId="6FD7E0C6" w14:textId="77777777" w:rsidR="007C0277" w:rsidRPr="00174A96" w:rsidRDefault="007C0277" w:rsidP="007C0277">
            <w:pPr>
              <w:spacing w:after="0" w:line="240" w:lineRule="auto"/>
              <w:ind w:left="-180" w:right="840"/>
              <w:jc w:val="right"/>
              <w:rPr>
                <w:rFonts w:ascii="Times New Roman" w:hAnsi="Times New Roman" w:cs="Times New Roman"/>
                <w:sz w:val="9"/>
                <w:szCs w:val="9"/>
              </w:rPr>
            </w:pPr>
            <w:r w:rsidRPr="00174A96">
              <w:rPr>
                <w:rFonts w:ascii="Times New Roman" w:hAnsi="Times New Roman" w:cs="Times New Roman"/>
                <w:sz w:val="9"/>
                <w:szCs w:val="9"/>
              </w:rPr>
              <w:t>Huron Capital Partners</w:t>
            </w:r>
          </w:p>
          <w:p w14:paraId="47D6F641" w14:textId="77777777" w:rsidR="007C0277" w:rsidRPr="00174A96" w:rsidRDefault="007C0277" w:rsidP="007C0277">
            <w:pPr>
              <w:spacing w:after="0" w:line="240" w:lineRule="auto"/>
              <w:ind w:left="-180" w:right="840"/>
              <w:jc w:val="right"/>
              <w:rPr>
                <w:rFonts w:ascii="Times New Roman" w:hAnsi="Times New Roman" w:cs="Times New Roman"/>
                <w:sz w:val="9"/>
                <w:szCs w:val="9"/>
              </w:rPr>
            </w:pPr>
            <w:r w:rsidRPr="00174A96">
              <w:rPr>
                <w:rFonts w:ascii="Times New Roman" w:hAnsi="Times New Roman" w:cs="Times New Roman"/>
                <w:sz w:val="9"/>
                <w:szCs w:val="9"/>
              </w:rPr>
              <w:t>Detroit, MI</w:t>
            </w:r>
          </w:p>
          <w:p w14:paraId="1CB1EBDD" w14:textId="77777777" w:rsidR="007C0277" w:rsidRPr="00174A96" w:rsidRDefault="007C0277" w:rsidP="007C0277">
            <w:pPr>
              <w:spacing w:after="0" w:line="240" w:lineRule="auto"/>
              <w:jc w:val="center"/>
              <w:rPr>
                <w:rFonts w:ascii="Times New Roman" w:hAnsi="Times New Roman" w:cs="Times New Roman"/>
                <w:sz w:val="9"/>
                <w:szCs w:val="9"/>
              </w:rPr>
            </w:pPr>
          </w:p>
          <w:p w14:paraId="70B2455D" w14:textId="77777777" w:rsidR="007C0277" w:rsidRPr="00174A96" w:rsidRDefault="007C0277" w:rsidP="007C0277">
            <w:pPr>
              <w:spacing w:after="0" w:line="240" w:lineRule="auto"/>
              <w:jc w:val="center"/>
              <w:rPr>
                <w:rFonts w:ascii="Times New Roman" w:hAnsi="Times New Roman" w:cs="Times New Roman"/>
                <w:sz w:val="9"/>
                <w:szCs w:val="9"/>
              </w:rPr>
            </w:pPr>
            <w:r w:rsidRPr="00174A96">
              <w:rPr>
                <w:rFonts w:ascii="Times New Roman" w:hAnsi="Times New Roman" w:cs="Times New Roman"/>
                <w:sz w:val="9"/>
                <w:szCs w:val="9"/>
              </w:rPr>
              <w:t>has acquired</w:t>
            </w:r>
          </w:p>
          <w:p w14:paraId="021BF6F4" w14:textId="77777777" w:rsidR="007C0277" w:rsidRDefault="007C0277" w:rsidP="007C0277">
            <w:pPr>
              <w:spacing w:after="0" w:line="240" w:lineRule="auto"/>
              <w:jc w:val="center"/>
              <w:rPr>
                <w:rFonts w:ascii="Times New Roman" w:hAnsi="Times New Roman" w:cs="Times New Roman"/>
                <w:noProof/>
                <w:sz w:val="9"/>
                <w:szCs w:val="9"/>
              </w:rPr>
            </w:pPr>
            <w:r>
              <w:rPr>
                <w:noProof/>
              </w:rPr>
              <w:drawing>
                <wp:anchor distT="0" distB="0" distL="114300" distR="114300" simplePos="0" relativeHeight="280138240" behindDoc="0" locked="0" layoutInCell="1" allowOverlap="1" wp14:anchorId="39B630B3" wp14:editId="1D771E71">
                  <wp:simplePos x="0" y="0"/>
                  <wp:positionH relativeFrom="column">
                    <wp:posOffset>436562</wp:posOffset>
                  </wp:positionH>
                  <wp:positionV relativeFrom="paragraph">
                    <wp:posOffset>49530</wp:posOffset>
                  </wp:positionV>
                  <wp:extent cx="274320" cy="142240"/>
                  <wp:effectExtent l="0" t="0" r="0" b="0"/>
                  <wp:wrapNone/>
                  <wp:docPr id="74" name="Picture 74" descr="http://s7ondemand1.scene7.com/is/image/TeamExpress/Twin+City+Knitting?$250x250_THUMB$&amp;fmt=png-alpha"/>
                  <wp:cNvGraphicFramePr/>
                  <a:graphic xmlns:a="http://schemas.openxmlformats.org/drawingml/2006/main">
                    <a:graphicData uri="http://schemas.openxmlformats.org/drawingml/2006/picture">
                      <pic:pic xmlns:pic="http://schemas.openxmlformats.org/drawingml/2006/picture">
                        <pic:nvPicPr>
                          <pic:cNvPr id="228" name="Picture 228" descr="http://s7ondemand1.scene7.com/is/image/TeamExpress/Twin+City+Knitting?$250x250_THUMB$&amp;fmt=png-alpha"/>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4320" cy="142240"/>
                          </a:xfrm>
                          <a:prstGeom prst="rect">
                            <a:avLst/>
                          </a:prstGeom>
                          <a:noFill/>
                          <a:ln>
                            <a:noFill/>
                          </a:ln>
                        </pic:spPr>
                      </pic:pic>
                    </a:graphicData>
                  </a:graphic>
                </wp:anchor>
              </w:drawing>
            </w:r>
          </w:p>
          <w:p w14:paraId="05DD8CFE" w14:textId="77777777" w:rsidR="007C0277" w:rsidRPr="00174A96" w:rsidRDefault="007C0277" w:rsidP="007C0277">
            <w:pPr>
              <w:spacing w:after="0" w:line="240" w:lineRule="auto"/>
              <w:jc w:val="center"/>
              <w:rPr>
                <w:rFonts w:ascii="Times New Roman" w:hAnsi="Times New Roman" w:cs="Times New Roman"/>
                <w:noProof/>
                <w:sz w:val="9"/>
                <w:szCs w:val="9"/>
              </w:rPr>
            </w:pPr>
          </w:p>
          <w:p w14:paraId="1F768F0B" w14:textId="77777777" w:rsidR="007C0277" w:rsidRPr="00174A96" w:rsidRDefault="007C0277" w:rsidP="007C0277">
            <w:pPr>
              <w:spacing w:after="0" w:line="240" w:lineRule="auto"/>
              <w:jc w:val="center"/>
              <w:rPr>
                <w:rFonts w:ascii="Times New Roman" w:hAnsi="Times New Roman" w:cs="Times New Roman"/>
                <w:noProof/>
                <w:sz w:val="9"/>
                <w:szCs w:val="9"/>
              </w:rPr>
            </w:pPr>
          </w:p>
          <w:p w14:paraId="225A6E42" w14:textId="77777777" w:rsidR="007C0277" w:rsidRPr="00174A96" w:rsidRDefault="007C0277" w:rsidP="007C0277">
            <w:pPr>
              <w:spacing w:after="0" w:line="240" w:lineRule="auto"/>
              <w:jc w:val="center"/>
              <w:rPr>
                <w:rFonts w:ascii="Times New Roman" w:hAnsi="Times New Roman" w:cs="Times New Roman"/>
                <w:sz w:val="9"/>
                <w:szCs w:val="9"/>
              </w:rPr>
            </w:pPr>
            <w:r w:rsidRPr="00174A96">
              <w:rPr>
                <w:rFonts w:ascii="Times New Roman" w:hAnsi="Times New Roman" w:cs="Times New Roman"/>
                <w:sz w:val="9"/>
                <w:szCs w:val="9"/>
              </w:rPr>
              <w:t>Conover, NC</w:t>
            </w:r>
          </w:p>
          <w:p w14:paraId="02449955" w14:textId="77777777" w:rsidR="007C0277" w:rsidRPr="00174A96" w:rsidRDefault="007C0277" w:rsidP="007C0277">
            <w:pPr>
              <w:spacing w:after="0" w:line="240" w:lineRule="auto"/>
              <w:jc w:val="center"/>
              <w:rPr>
                <w:rFonts w:ascii="Times New Roman" w:hAnsi="Times New Roman" w:cs="Times New Roman"/>
                <w:sz w:val="9"/>
                <w:szCs w:val="9"/>
              </w:rPr>
            </w:pPr>
            <w:r w:rsidRPr="005E52E8">
              <w:rPr>
                <w:noProof/>
              </w:rPr>
              <mc:AlternateContent>
                <mc:Choice Requires="wps">
                  <w:drawing>
                    <wp:anchor distT="0" distB="0" distL="114300" distR="114300" simplePos="0" relativeHeight="280140288" behindDoc="0" locked="0" layoutInCell="1" allowOverlap="1" wp14:anchorId="7DD79F9A" wp14:editId="5412CCE2">
                      <wp:simplePos x="0" y="0"/>
                      <wp:positionH relativeFrom="column">
                        <wp:posOffset>101917</wp:posOffset>
                      </wp:positionH>
                      <wp:positionV relativeFrom="paragraph">
                        <wp:posOffset>33655</wp:posOffset>
                      </wp:positionV>
                      <wp:extent cx="866775" cy="0"/>
                      <wp:effectExtent l="0" t="0" r="0" b="0"/>
                      <wp:wrapNone/>
                      <wp:docPr id="7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99AF7" id="AutoShape 89" o:spid="_x0000_s1026" type="#_x0000_t32" style="position:absolute;margin-left:8pt;margin-top:2.65pt;width:68.25pt;height:0;z-index:2801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"/>
                  </w:pict>
                </mc:Fallback>
              </mc:AlternateContent>
            </w:r>
          </w:p>
          <w:p w14:paraId="1CBB0851" w14:textId="77777777" w:rsidR="007C0277" w:rsidRPr="00174A96" w:rsidRDefault="007C0277" w:rsidP="007C0277">
            <w:pPr>
              <w:spacing w:after="0" w:line="240" w:lineRule="auto"/>
              <w:jc w:val="center"/>
              <w:rPr>
                <w:rFonts w:ascii="Times New Roman" w:hAnsi="Times New Roman" w:cs="Times New Roman"/>
                <w:sz w:val="9"/>
                <w:szCs w:val="9"/>
              </w:rPr>
            </w:pPr>
            <w:r w:rsidRPr="00174A96">
              <w:rPr>
                <w:rFonts w:ascii="Times New Roman" w:hAnsi="Times New Roman" w:cs="Times New Roman"/>
                <w:sz w:val="9"/>
                <w:szCs w:val="9"/>
              </w:rPr>
              <w:t>ICG Capital Securities, LLC</w:t>
            </w:r>
          </w:p>
          <w:p w14:paraId="4E3AD0A0" w14:textId="77777777" w:rsidR="007C0277" w:rsidRPr="00174A96" w:rsidRDefault="007C0277" w:rsidP="007C0277">
            <w:pPr>
              <w:spacing w:after="0" w:line="240" w:lineRule="auto"/>
              <w:jc w:val="center"/>
              <w:rPr>
                <w:rFonts w:ascii="Times New Roman" w:hAnsi="Times New Roman" w:cs="Times New Roman"/>
                <w:sz w:val="9"/>
                <w:szCs w:val="9"/>
              </w:rPr>
            </w:pPr>
            <w:r w:rsidRPr="00174A96">
              <w:rPr>
                <w:rFonts w:ascii="Times New Roman" w:hAnsi="Times New Roman" w:cs="Times New Roman"/>
                <w:sz w:val="9"/>
                <w:szCs w:val="9"/>
              </w:rPr>
              <w:t>advisor to</w:t>
            </w:r>
          </w:p>
          <w:p w14:paraId="41625E02" w14:textId="77777777" w:rsidR="007C0277" w:rsidRPr="00174A96" w:rsidRDefault="007C0277" w:rsidP="007C0277">
            <w:pPr>
              <w:spacing w:after="0" w:line="240" w:lineRule="auto"/>
              <w:jc w:val="center"/>
              <w:rPr>
                <w:rFonts w:ascii="Times New Roman" w:hAnsi="Times New Roman" w:cs="Times New Roman"/>
                <w:sz w:val="9"/>
                <w:szCs w:val="9"/>
              </w:rPr>
            </w:pPr>
          </w:p>
          <w:p w14:paraId="75BD46A5" w14:textId="77777777" w:rsidR="007C0277" w:rsidRPr="00174A96" w:rsidRDefault="007C0277" w:rsidP="007C0277">
            <w:pPr>
              <w:spacing w:after="0" w:line="240" w:lineRule="auto"/>
              <w:jc w:val="center"/>
              <w:rPr>
                <w:rFonts w:ascii="Times New Roman" w:hAnsi="Times New Roman" w:cs="Times New Roman"/>
                <w:sz w:val="9"/>
                <w:szCs w:val="9"/>
              </w:rPr>
            </w:pPr>
            <w:r w:rsidRPr="00174A96">
              <w:rPr>
                <w:rFonts w:ascii="Times New Roman" w:hAnsi="Times New Roman" w:cs="Times New Roman"/>
                <w:sz w:val="9"/>
                <w:szCs w:val="9"/>
              </w:rPr>
              <w:t>Twin City Knitting Company, Inc.</w:t>
            </w:r>
          </w:p>
          <w:p w14:paraId="794C1290" w14:textId="77777777" w:rsidR="007C0277" w:rsidRPr="00174A96" w:rsidRDefault="007C0277" w:rsidP="007C0277">
            <w:pPr>
              <w:spacing w:after="0" w:line="240" w:lineRule="auto"/>
              <w:jc w:val="center"/>
              <w:rPr>
                <w:rFonts w:ascii="Times New Roman" w:hAnsi="Times New Roman" w:cs="Times New Roman"/>
                <w:sz w:val="9"/>
                <w:szCs w:val="6"/>
              </w:rPr>
            </w:pPr>
          </w:p>
          <w:p w14:paraId="76710A6E" w14:textId="77777777" w:rsidR="007C0277" w:rsidRPr="00174A96" w:rsidRDefault="007C0277" w:rsidP="007C0277">
            <w:pPr>
              <w:spacing w:after="0" w:line="240" w:lineRule="auto"/>
              <w:jc w:val="center"/>
              <w:rPr>
                <w:rFonts w:ascii="Times New Roman" w:hAnsi="Times New Roman" w:cs="Times New Roman"/>
                <w:sz w:val="9"/>
                <w:szCs w:val="9"/>
              </w:rPr>
            </w:pPr>
            <w:r w:rsidRPr="00174A96">
              <w:rPr>
                <w:rFonts w:ascii="Times New Roman" w:hAnsi="Times New Roman" w:cs="Times New Roman"/>
                <w:sz w:val="9"/>
                <w:szCs w:val="9"/>
              </w:rPr>
              <w:t>November 2016</w:t>
            </w:r>
          </w:p>
          <w:p w14:paraId="69AA225B" w14:textId="77777777" w:rsidR="007C0277" w:rsidRPr="00174A96" w:rsidRDefault="007C0277" w:rsidP="007C0277">
            <w:pPr>
              <w:spacing w:after="0" w:line="240" w:lineRule="auto"/>
              <w:jc w:val="center"/>
              <w:rPr>
                <w:rFonts w:ascii="Times New Roman" w:hAnsi="Times New Roman" w:cs="Times New Roman"/>
                <w:sz w:val="9"/>
                <w:szCs w:val="6"/>
              </w:rPr>
            </w:pPr>
          </w:p>
          <w:p w14:paraId="3EF4FBC3" w14:textId="77777777" w:rsidR="007C0277" w:rsidRPr="00174A96" w:rsidRDefault="007C0277" w:rsidP="007C0277">
            <w:pPr>
              <w:spacing w:after="0" w:line="240" w:lineRule="auto"/>
              <w:jc w:val="center"/>
              <w:rPr>
                <w:rFonts w:ascii="Times New Roman" w:hAnsi="Times New Roman" w:cs="Times New Roman"/>
                <w:iCs/>
                <w:sz w:val="9"/>
                <w:szCs w:val="16"/>
              </w:rPr>
            </w:pPr>
            <w:r w:rsidRPr="00174A96">
              <w:rPr>
                <w:rFonts w:ascii="Times New Roman" w:hAnsi="Times New Roman" w:cs="Times New Roman"/>
                <w:iCs/>
                <w:sz w:val="9"/>
                <w:szCs w:val="16"/>
              </w:rPr>
              <w:t xml:space="preserve">Designer &amp; Distributor of </w:t>
            </w:r>
          </w:p>
          <w:p w14:paraId="36B9C06C" w14:textId="576B4799" w:rsidR="007C0277" w:rsidRPr="0015460A" w:rsidRDefault="007C0277" w:rsidP="007C0277">
            <w:pPr>
              <w:spacing w:after="0" w:line="240" w:lineRule="auto"/>
              <w:jc w:val="center"/>
              <w:rPr>
                <w:sz w:val="10"/>
              </w:rPr>
            </w:pPr>
            <w:r w:rsidRPr="00174A96">
              <w:rPr>
                <w:rFonts w:ascii="Times New Roman" w:hAnsi="Times New Roman" w:cs="Times New Roman"/>
                <w:iCs/>
                <w:sz w:val="9"/>
                <w:szCs w:val="16"/>
              </w:rPr>
              <w:t>Branded Athletic Socks</w:t>
            </w:r>
          </w:p>
        </w:tc>
        <w:tc>
          <w:tcPr>
            <w:tcW w:w="250" w:type="dxa"/>
            <w:gridSpan w:val="2"/>
            <w:tcBorders>
              <w:top w:val="nil"/>
              <w:left w:val="single" w:sz="12" w:space="0" w:color="auto"/>
              <w:bottom w:val="nil"/>
              <w:right w:val="single" w:sz="12" w:space="0" w:color="auto"/>
            </w:tcBorders>
          </w:tcPr>
          <w:p w14:paraId="0F17BE83" w14:textId="642B3BCA"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704AD057" w14:textId="77777777" w:rsidR="007C0277" w:rsidRPr="007E15DD" w:rsidRDefault="007C0277" w:rsidP="007C0277">
            <w:pPr>
              <w:spacing w:after="0" w:line="240" w:lineRule="auto"/>
              <w:ind w:right="997"/>
              <w:jc w:val="right"/>
              <w:rPr>
                <w:rFonts w:ascii="Times New Roman" w:hAnsi="Times New Roman" w:cs="Times New Roman"/>
                <w:sz w:val="10"/>
                <w:szCs w:val="9"/>
              </w:rPr>
            </w:pPr>
            <w:r>
              <w:rPr>
                <w:noProof/>
              </w:rPr>
              <w:drawing>
                <wp:anchor distT="0" distB="0" distL="114300" distR="114300" simplePos="0" relativeHeight="280141312" behindDoc="0" locked="0" layoutInCell="1" allowOverlap="1" wp14:anchorId="47471BA9" wp14:editId="0DFCFE8F">
                  <wp:simplePos x="0" y="0"/>
                  <wp:positionH relativeFrom="column">
                    <wp:posOffset>177165</wp:posOffset>
                  </wp:positionH>
                  <wp:positionV relativeFrom="paragraph">
                    <wp:posOffset>7303</wp:posOffset>
                  </wp:positionV>
                  <wp:extent cx="731520" cy="151384"/>
                  <wp:effectExtent l="0" t="0" r="0" b="127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31520" cy="151384"/>
                          </a:xfrm>
                          <a:prstGeom prst="rect">
                            <a:avLst/>
                          </a:prstGeom>
                        </pic:spPr>
                      </pic:pic>
                    </a:graphicData>
                  </a:graphic>
                  <wp14:sizeRelH relativeFrom="margin">
                    <wp14:pctWidth>0</wp14:pctWidth>
                  </wp14:sizeRelH>
                  <wp14:sizeRelV relativeFrom="margin">
                    <wp14:pctHeight>0</wp14:pctHeight>
                  </wp14:sizeRelV>
                </wp:anchor>
              </w:drawing>
            </w:r>
          </w:p>
          <w:p w14:paraId="01279C6F" w14:textId="77777777" w:rsidR="007C0277" w:rsidRPr="007E15DD" w:rsidRDefault="007C0277" w:rsidP="007C0277">
            <w:pPr>
              <w:spacing w:after="0" w:line="240" w:lineRule="auto"/>
              <w:ind w:right="997"/>
              <w:jc w:val="right"/>
              <w:rPr>
                <w:rFonts w:ascii="Times New Roman" w:hAnsi="Times New Roman" w:cs="Times New Roman"/>
                <w:sz w:val="10"/>
                <w:szCs w:val="9"/>
              </w:rPr>
            </w:pPr>
          </w:p>
          <w:p w14:paraId="67A9077E" w14:textId="77777777" w:rsidR="007C0277" w:rsidRPr="007E15DD" w:rsidRDefault="007C0277" w:rsidP="007C0277">
            <w:pPr>
              <w:spacing w:after="0" w:line="240" w:lineRule="auto"/>
              <w:jc w:val="center"/>
              <w:rPr>
                <w:rFonts w:ascii="Times New Roman" w:hAnsi="Times New Roman" w:cs="Times New Roman"/>
                <w:sz w:val="10"/>
                <w:szCs w:val="8"/>
              </w:rPr>
            </w:pPr>
            <w:r w:rsidRPr="007E15DD">
              <w:rPr>
                <w:rFonts w:ascii="Times New Roman" w:hAnsi="Times New Roman" w:cs="Times New Roman"/>
                <w:sz w:val="10"/>
                <w:szCs w:val="8"/>
              </w:rPr>
              <w:t>Plano, TX</w:t>
            </w:r>
          </w:p>
          <w:p w14:paraId="5A915D51" w14:textId="77777777" w:rsidR="007C0277" w:rsidRPr="007E15DD" w:rsidRDefault="007C0277" w:rsidP="007C0277">
            <w:pPr>
              <w:spacing w:after="0" w:line="240" w:lineRule="auto"/>
              <w:ind w:right="997"/>
              <w:jc w:val="right"/>
              <w:rPr>
                <w:rFonts w:ascii="Times New Roman" w:hAnsi="Times New Roman" w:cs="Times New Roman"/>
                <w:sz w:val="10"/>
                <w:szCs w:val="9"/>
              </w:rPr>
            </w:pPr>
            <w:r>
              <w:rPr>
                <w:noProof/>
              </w:rPr>
              <w:drawing>
                <wp:anchor distT="0" distB="0" distL="114300" distR="114300" simplePos="0" relativeHeight="280142336" behindDoc="0" locked="0" layoutInCell="1" allowOverlap="1" wp14:anchorId="3DBE7776" wp14:editId="4EF9B698">
                  <wp:simplePos x="0" y="0"/>
                  <wp:positionH relativeFrom="column">
                    <wp:posOffset>721360</wp:posOffset>
                  </wp:positionH>
                  <wp:positionV relativeFrom="paragraph">
                    <wp:posOffset>34925</wp:posOffset>
                  </wp:positionV>
                  <wp:extent cx="274320" cy="274320"/>
                  <wp:effectExtent l="0" t="0" r="0" b="0"/>
                  <wp:wrapNone/>
                  <wp:docPr id="947" name="Picture 947" descr="https://crunchbase-production-res.cloudinary.com/image/upload/c_pad,h_140,w_140/v1465287512/a1etdefethncm1fomhqw.png"/>
                  <wp:cNvGraphicFramePr/>
                  <a:graphic xmlns:a="http://schemas.openxmlformats.org/drawingml/2006/main">
                    <a:graphicData uri="http://schemas.openxmlformats.org/drawingml/2006/picture">
                      <pic:pic xmlns:pic="http://schemas.openxmlformats.org/drawingml/2006/picture">
                        <pic:nvPicPr>
                          <pic:cNvPr id="225" name="Picture 225" descr="https://crunchbase-production-res.cloudinary.com/image/upload/c_pad,h_140,w_140/v1465287512/a1etdefethncm1fomhqw.png"/>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V relativeFrom="margin">
                    <wp14:pctHeight>0</wp14:pctHeight>
                  </wp14:sizeRelV>
                </wp:anchor>
              </w:drawing>
            </w:r>
          </w:p>
          <w:p w14:paraId="15B5CAFD" w14:textId="77777777" w:rsidR="007C0277" w:rsidRPr="007E15DD" w:rsidRDefault="007C0277" w:rsidP="007C0277">
            <w:pPr>
              <w:spacing w:after="0" w:line="240" w:lineRule="auto"/>
              <w:ind w:left="-180" w:right="840"/>
              <w:jc w:val="right"/>
              <w:rPr>
                <w:rFonts w:ascii="Times New Roman" w:hAnsi="Times New Roman" w:cs="Times New Roman"/>
                <w:sz w:val="10"/>
                <w:szCs w:val="9"/>
              </w:rPr>
            </w:pPr>
            <w:r w:rsidRPr="007E15DD">
              <w:rPr>
                <w:rFonts w:ascii="Times New Roman" w:hAnsi="Times New Roman" w:cs="Times New Roman"/>
                <w:sz w:val="10"/>
                <w:szCs w:val="9"/>
              </w:rPr>
              <w:t>A portfolio company of</w:t>
            </w:r>
          </w:p>
          <w:p w14:paraId="7A390839" w14:textId="77777777" w:rsidR="007C0277" w:rsidRPr="007E15DD" w:rsidRDefault="007C0277" w:rsidP="007C0277">
            <w:pPr>
              <w:spacing w:after="0" w:line="240" w:lineRule="auto"/>
              <w:ind w:left="-180" w:right="840"/>
              <w:jc w:val="right"/>
              <w:rPr>
                <w:rFonts w:ascii="Times New Roman" w:hAnsi="Times New Roman" w:cs="Times New Roman"/>
                <w:sz w:val="10"/>
                <w:szCs w:val="9"/>
              </w:rPr>
            </w:pPr>
            <w:r w:rsidRPr="007E15DD">
              <w:rPr>
                <w:rFonts w:ascii="Times New Roman" w:hAnsi="Times New Roman" w:cs="Times New Roman"/>
                <w:sz w:val="10"/>
                <w:szCs w:val="9"/>
              </w:rPr>
              <w:t>Thomas H. Lee Partners</w:t>
            </w:r>
          </w:p>
          <w:p w14:paraId="78FD7B60" w14:textId="77777777" w:rsidR="007C0277" w:rsidRPr="007E15DD" w:rsidRDefault="007C0277" w:rsidP="007C0277">
            <w:pPr>
              <w:spacing w:after="0" w:line="240" w:lineRule="auto"/>
              <w:ind w:left="-180" w:right="840"/>
              <w:jc w:val="right"/>
              <w:rPr>
                <w:rFonts w:ascii="Times New Roman" w:hAnsi="Times New Roman" w:cs="Times New Roman"/>
                <w:sz w:val="10"/>
                <w:szCs w:val="9"/>
              </w:rPr>
            </w:pPr>
            <w:r w:rsidRPr="007E15DD">
              <w:rPr>
                <w:rFonts w:ascii="Times New Roman" w:hAnsi="Times New Roman" w:cs="Times New Roman"/>
                <w:sz w:val="10"/>
                <w:szCs w:val="9"/>
              </w:rPr>
              <w:t>Boston, MA</w:t>
            </w:r>
          </w:p>
          <w:p w14:paraId="2F72F7B4" w14:textId="77777777" w:rsidR="007C0277" w:rsidRPr="007E15DD" w:rsidRDefault="007C0277" w:rsidP="007C0277">
            <w:pPr>
              <w:spacing w:after="0" w:line="240" w:lineRule="auto"/>
              <w:jc w:val="center"/>
              <w:rPr>
                <w:rFonts w:ascii="Times New Roman" w:hAnsi="Times New Roman" w:cs="Times New Roman"/>
                <w:sz w:val="10"/>
                <w:szCs w:val="9"/>
              </w:rPr>
            </w:pPr>
          </w:p>
          <w:p w14:paraId="68958888" w14:textId="77777777" w:rsidR="007C0277" w:rsidRPr="007E15DD" w:rsidRDefault="007C0277" w:rsidP="007C0277">
            <w:pPr>
              <w:spacing w:after="0" w:line="240" w:lineRule="auto"/>
              <w:jc w:val="center"/>
              <w:rPr>
                <w:rFonts w:ascii="Times New Roman" w:hAnsi="Times New Roman" w:cs="Times New Roman"/>
                <w:sz w:val="10"/>
                <w:szCs w:val="9"/>
              </w:rPr>
            </w:pPr>
            <w:r w:rsidRPr="007E15DD">
              <w:rPr>
                <w:rFonts w:ascii="Times New Roman" w:hAnsi="Times New Roman" w:cs="Times New Roman"/>
                <w:sz w:val="10"/>
                <w:szCs w:val="9"/>
              </w:rPr>
              <w:t>has acquired</w:t>
            </w:r>
          </w:p>
          <w:p w14:paraId="4BA3C8EF" w14:textId="77777777" w:rsidR="007C0277" w:rsidRPr="007E15DD" w:rsidRDefault="007C0277" w:rsidP="007C0277">
            <w:pPr>
              <w:spacing w:after="0" w:line="240" w:lineRule="auto"/>
              <w:jc w:val="center"/>
              <w:rPr>
                <w:rFonts w:ascii="Times New Roman" w:hAnsi="Times New Roman" w:cs="Times New Roman"/>
                <w:noProof/>
                <w:sz w:val="10"/>
                <w:szCs w:val="9"/>
              </w:rPr>
            </w:pPr>
            <w:r>
              <w:rPr>
                <w:noProof/>
              </w:rPr>
              <w:drawing>
                <wp:anchor distT="0" distB="0" distL="114300" distR="114300" simplePos="0" relativeHeight="280143360" behindDoc="0" locked="0" layoutInCell="1" allowOverlap="1" wp14:anchorId="5CDEBF0E" wp14:editId="6854741E">
                  <wp:simplePos x="0" y="0"/>
                  <wp:positionH relativeFrom="column">
                    <wp:posOffset>252730</wp:posOffset>
                  </wp:positionH>
                  <wp:positionV relativeFrom="paragraph">
                    <wp:posOffset>43498</wp:posOffset>
                  </wp:positionV>
                  <wp:extent cx="640080" cy="179705"/>
                  <wp:effectExtent l="0" t="0" r="7620" b="0"/>
                  <wp:wrapNone/>
                  <wp:docPr id="948" name="Picture 948" descr="http://www.clearpathsg.com/sites/all/themes/clearpathsg/images/logo.png"/>
                  <wp:cNvGraphicFramePr/>
                  <a:graphic xmlns:a="http://schemas.openxmlformats.org/drawingml/2006/main">
                    <a:graphicData uri="http://schemas.openxmlformats.org/drawingml/2006/picture">
                      <pic:pic xmlns:pic="http://schemas.openxmlformats.org/drawingml/2006/picture">
                        <pic:nvPicPr>
                          <pic:cNvPr id="234" name="Picture 234" descr="http://www.clearpathsg.com/sites/all/themes/clearpathsg/images/logo.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 cy="179705"/>
                          </a:xfrm>
                          <a:prstGeom prst="rect">
                            <a:avLst/>
                          </a:prstGeom>
                          <a:noFill/>
                          <a:ln>
                            <a:noFill/>
                          </a:ln>
                        </pic:spPr>
                      </pic:pic>
                    </a:graphicData>
                  </a:graphic>
                </wp:anchor>
              </w:drawing>
            </w:r>
          </w:p>
          <w:p w14:paraId="65605881" w14:textId="77777777" w:rsidR="007C0277" w:rsidRPr="007E15DD" w:rsidRDefault="007C0277" w:rsidP="007C0277">
            <w:pPr>
              <w:spacing w:after="0" w:line="240" w:lineRule="auto"/>
              <w:jc w:val="center"/>
              <w:rPr>
                <w:rFonts w:ascii="Times New Roman" w:hAnsi="Times New Roman" w:cs="Times New Roman"/>
                <w:noProof/>
                <w:sz w:val="10"/>
                <w:szCs w:val="9"/>
              </w:rPr>
            </w:pPr>
          </w:p>
          <w:p w14:paraId="3C304B58" w14:textId="77777777" w:rsidR="007C0277" w:rsidRPr="007E15DD" w:rsidRDefault="007C0277" w:rsidP="007C0277">
            <w:pPr>
              <w:spacing w:after="0" w:line="240" w:lineRule="auto"/>
              <w:jc w:val="center"/>
              <w:rPr>
                <w:rFonts w:ascii="Times New Roman" w:hAnsi="Times New Roman" w:cs="Times New Roman"/>
                <w:sz w:val="10"/>
                <w:szCs w:val="9"/>
              </w:rPr>
            </w:pPr>
          </w:p>
          <w:p w14:paraId="23C739D3" w14:textId="77777777" w:rsidR="007C0277" w:rsidRPr="007E15DD" w:rsidRDefault="007C0277" w:rsidP="007C0277">
            <w:pPr>
              <w:spacing w:after="0" w:line="240" w:lineRule="auto"/>
              <w:jc w:val="center"/>
              <w:rPr>
                <w:rFonts w:ascii="Times New Roman" w:hAnsi="Times New Roman" w:cs="Times New Roman"/>
                <w:sz w:val="10"/>
                <w:szCs w:val="9"/>
              </w:rPr>
            </w:pPr>
            <w:r w:rsidRPr="007E15DD">
              <w:rPr>
                <w:rFonts w:ascii="Times New Roman" w:hAnsi="Times New Roman" w:cs="Times New Roman"/>
                <w:sz w:val="10"/>
                <w:szCs w:val="9"/>
              </w:rPr>
              <w:t>Reston, VA</w:t>
            </w:r>
          </w:p>
          <w:p w14:paraId="2D0218BD" w14:textId="77777777" w:rsidR="007C0277" w:rsidRPr="007E15DD"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44384" behindDoc="0" locked="0" layoutInCell="1" allowOverlap="1" wp14:anchorId="0AF7A2A8" wp14:editId="5927AEE4">
                      <wp:simplePos x="0" y="0"/>
                      <wp:positionH relativeFrom="column">
                        <wp:posOffset>129540</wp:posOffset>
                      </wp:positionH>
                      <wp:positionV relativeFrom="paragraph">
                        <wp:posOffset>47308</wp:posOffset>
                      </wp:positionV>
                      <wp:extent cx="866775" cy="0"/>
                      <wp:effectExtent l="0" t="0" r="0" b="0"/>
                      <wp:wrapNone/>
                      <wp:docPr id="9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F672" id="AutoShape 89" o:spid="_x0000_s1026" type="#_x0000_t32" style="position:absolute;margin-left:10.2pt;margin-top:3.75pt;width:68.25pt;height:0;z-index:2801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"/>
                  </w:pict>
                </mc:Fallback>
              </mc:AlternateContent>
            </w:r>
          </w:p>
          <w:p w14:paraId="447BD045" w14:textId="77777777" w:rsidR="007C0277" w:rsidRPr="007E15DD" w:rsidRDefault="007C0277" w:rsidP="007C0277">
            <w:pPr>
              <w:spacing w:after="0" w:line="240" w:lineRule="auto"/>
              <w:jc w:val="center"/>
              <w:rPr>
                <w:rFonts w:ascii="Times New Roman" w:hAnsi="Times New Roman" w:cs="Times New Roman"/>
                <w:sz w:val="10"/>
                <w:szCs w:val="9"/>
              </w:rPr>
            </w:pPr>
            <w:r w:rsidRPr="007E15DD">
              <w:rPr>
                <w:rFonts w:ascii="Times New Roman" w:hAnsi="Times New Roman" w:cs="Times New Roman"/>
                <w:sz w:val="10"/>
                <w:szCs w:val="9"/>
              </w:rPr>
              <w:t>ICG Capital Securities, LLC</w:t>
            </w:r>
          </w:p>
          <w:p w14:paraId="5CF1B717" w14:textId="77777777" w:rsidR="007C0277" w:rsidRPr="007E15DD" w:rsidRDefault="007C0277" w:rsidP="007C0277">
            <w:pPr>
              <w:spacing w:after="0" w:line="240" w:lineRule="auto"/>
              <w:jc w:val="center"/>
              <w:rPr>
                <w:rFonts w:ascii="Times New Roman" w:hAnsi="Times New Roman" w:cs="Times New Roman"/>
                <w:sz w:val="10"/>
                <w:szCs w:val="9"/>
              </w:rPr>
            </w:pPr>
            <w:r w:rsidRPr="007E15DD">
              <w:rPr>
                <w:rFonts w:ascii="Times New Roman" w:hAnsi="Times New Roman" w:cs="Times New Roman"/>
                <w:sz w:val="10"/>
                <w:szCs w:val="9"/>
              </w:rPr>
              <w:t>advisor to</w:t>
            </w:r>
          </w:p>
          <w:p w14:paraId="4009C6E5" w14:textId="77777777" w:rsidR="007C0277" w:rsidRPr="007E15DD" w:rsidRDefault="007C0277" w:rsidP="007C0277">
            <w:pPr>
              <w:spacing w:after="0" w:line="240" w:lineRule="auto"/>
              <w:jc w:val="center"/>
              <w:rPr>
                <w:rFonts w:ascii="Times New Roman" w:hAnsi="Times New Roman" w:cs="Times New Roman"/>
                <w:sz w:val="10"/>
                <w:szCs w:val="9"/>
              </w:rPr>
            </w:pPr>
          </w:p>
          <w:p w14:paraId="52201B5A" w14:textId="77777777" w:rsidR="007C0277" w:rsidRPr="007E15DD" w:rsidRDefault="007C0277" w:rsidP="007C0277">
            <w:pPr>
              <w:spacing w:after="0" w:line="240" w:lineRule="auto"/>
              <w:jc w:val="center"/>
              <w:rPr>
                <w:rFonts w:ascii="Times New Roman" w:hAnsi="Times New Roman" w:cs="Times New Roman"/>
                <w:sz w:val="10"/>
                <w:szCs w:val="9"/>
              </w:rPr>
            </w:pPr>
            <w:proofErr w:type="spellStart"/>
            <w:r w:rsidRPr="007E15DD">
              <w:rPr>
                <w:rFonts w:ascii="Times New Roman" w:hAnsi="Times New Roman" w:cs="Times New Roman"/>
                <w:sz w:val="10"/>
                <w:szCs w:val="9"/>
              </w:rPr>
              <w:t>Clearpath</w:t>
            </w:r>
            <w:proofErr w:type="spellEnd"/>
            <w:r w:rsidRPr="007E15DD">
              <w:rPr>
                <w:rFonts w:ascii="Times New Roman" w:hAnsi="Times New Roman" w:cs="Times New Roman"/>
                <w:sz w:val="10"/>
                <w:szCs w:val="9"/>
              </w:rPr>
              <w:t xml:space="preserve"> Solutions Group</w:t>
            </w:r>
          </w:p>
          <w:p w14:paraId="34C63592" w14:textId="77777777" w:rsidR="007C0277" w:rsidRPr="007E15DD" w:rsidRDefault="007C0277" w:rsidP="007C0277">
            <w:pPr>
              <w:spacing w:after="0" w:line="240" w:lineRule="auto"/>
              <w:jc w:val="center"/>
              <w:rPr>
                <w:rFonts w:ascii="Times New Roman" w:hAnsi="Times New Roman" w:cs="Times New Roman"/>
                <w:sz w:val="10"/>
                <w:szCs w:val="6"/>
              </w:rPr>
            </w:pPr>
          </w:p>
          <w:p w14:paraId="3301EEC4" w14:textId="77777777" w:rsidR="007C0277" w:rsidRPr="007E15DD" w:rsidRDefault="007C0277" w:rsidP="007C0277">
            <w:pPr>
              <w:spacing w:after="0" w:line="240" w:lineRule="auto"/>
              <w:jc w:val="center"/>
              <w:rPr>
                <w:rFonts w:ascii="Times New Roman" w:hAnsi="Times New Roman" w:cs="Times New Roman"/>
                <w:sz w:val="10"/>
                <w:szCs w:val="9"/>
              </w:rPr>
            </w:pPr>
            <w:r w:rsidRPr="007E15DD">
              <w:rPr>
                <w:rFonts w:ascii="Times New Roman" w:hAnsi="Times New Roman" w:cs="Times New Roman"/>
                <w:sz w:val="10"/>
                <w:szCs w:val="9"/>
              </w:rPr>
              <w:t>July 2016</w:t>
            </w:r>
          </w:p>
          <w:p w14:paraId="6C31AF0A" w14:textId="77777777" w:rsidR="007C0277" w:rsidRPr="007E15DD" w:rsidRDefault="007C0277" w:rsidP="007C0277">
            <w:pPr>
              <w:spacing w:after="0" w:line="240" w:lineRule="auto"/>
              <w:jc w:val="center"/>
              <w:rPr>
                <w:rFonts w:ascii="Times New Roman" w:hAnsi="Times New Roman" w:cs="Times New Roman"/>
                <w:sz w:val="10"/>
                <w:szCs w:val="6"/>
              </w:rPr>
            </w:pPr>
          </w:p>
          <w:p w14:paraId="42F02353" w14:textId="49150AAB" w:rsidR="007C0277" w:rsidRPr="0015460A" w:rsidRDefault="007C0277" w:rsidP="007C0277">
            <w:pPr>
              <w:spacing w:after="0" w:line="240" w:lineRule="auto"/>
              <w:jc w:val="center"/>
              <w:rPr>
                <w:sz w:val="10"/>
              </w:rPr>
            </w:pPr>
            <w:r w:rsidRPr="007E15DD">
              <w:rPr>
                <w:rFonts w:ascii="Times New Roman" w:hAnsi="Times New Roman" w:cs="Times New Roman"/>
                <w:iCs/>
                <w:sz w:val="10"/>
                <w:szCs w:val="16"/>
              </w:rPr>
              <w:t>Specializes</w:t>
            </w:r>
            <w:r w:rsidRPr="007E15DD">
              <w:rPr>
                <w:rFonts w:ascii="Times New Roman" w:hAnsi="Times New Roman" w:cs="Times New Roman"/>
                <w:iCs/>
                <w:sz w:val="10"/>
              </w:rPr>
              <w:t xml:space="preserve"> in Cloud/Datacenter Solutions</w:t>
            </w:r>
          </w:p>
        </w:tc>
        <w:tc>
          <w:tcPr>
            <w:tcW w:w="265" w:type="dxa"/>
            <w:gridSpan w:val="2"/>
            <w:tcBorders>
              <w:top w:val="nil"/>
              <w:left w:val="single" w:sz="12" w:space="0" w:color="auto"/>
              <w:bottom w:val="nil"/>
              <w:right w:val="single" w:sz="12" w:space="0" w:color="auto"/>
            </w:tcBorders>
          </w:tcPr>
          <w:p w14:paraId="11880D35" w14:textId="77777777" w:rsidR="007C0277" w:rsidRPr="0015460A" w:rsidRDefault="007C0277" w:rsidP="007C0277">
            <w:pPr>
              <w:spacing w:after="0" w:line="240" w:lineRule="auto"/>
              <w:jc w:val="both"/>
              <w:rPr>
                <w:sz w:val="10"/>
              </w:rPr>
            </w:pPr>
          </w:p>
        </w:tc>
        <w:tc>
          <w:tcPr>
            <w:tcW w:w="1985" w:type="dxa"/>
            <w:tcBorders>
              <w:top w:val="single" w:sz="12" w:space="0" w:color="auto"/>
              <w:left w:val="single" w:sz="12" w:space="0" w:color="auto"/>
              <w:bottom w:val="single" w:sz="12" w:space="0" w:color="auto"/>
              <w:right w:val="single" w:sz="12" w:space="0" w:color="auto"/>
            </w:tcBorders>
          </w:tcPr>
          <w:p w14:paraId="626D52F1" w14:textId="77777777" w:rsidR="007C0277" w:rsidRPr="007954E3" w:rsidRDefault="007C0277" w:rsidP="007C0277">
            <w:pPr>
              <w:spacing w:after="0" w:line="240" w:lineRule="auto"/>
              <w:jc w:val="center"/>
              <w:rPr>
                <w:rFonts w:ascii="Times New Roman Bold" w:hAnsi="Times New Roman Bold" w:cs="Times New Roman"/>
                <w:b/>
                <w:color w:val="000000" w:themeColor="text1"/>
                <w:sz w:val="10"/>
                <w:szCs w:val="16"/>
              </w:rPr>
            </w:pPr>
            <w:r>
              <w:rPr>
                <w:noProof/>
              </w:rPr>
              <w:drawing>
                <wp:anchor distT="0" distB="0" distL="114300" distR="114300" simplePos="0" relativeHeight="280145408" behindDoc="0" locked="0" layoutInCell="1" allowOverlap="1" wp14:anchorId="44C861C1" wp14:editId="565B0A38">
                  <wp:simplePos x="0" y="0"/>
                  <wp:positionH relativeFrom="column">
                    <wp:posOffset>447675</wp:posOffset>
                  </wp:positionH>
                  <wp:positionV relativeFrom="paragraph">
                    <wp:posOffset>31750</wp:posOffset>
                  </wp:positionV>
                  <wp:extent cx="274320" cy="154940"/>
                  <wp:effectExtent l="0" t="0" r="0" b="0"/>
                  <wp:wrapNone/>
                  <wp:docPr id="598863339" name="Picture 598863339" descr="http://www.royalwindowdoor.com/new/system/wp-content/uploads/2012/01/hbg-logo.jpg"/>
                  <wp:cNvGraphicFramePr/>
                  <a:graphic xmlns:a="http://schemas.openxmlformats.org/drawingml/2006/main">
                    <a:graphicData uri="http://schemas.openxmlformats.org/drawingml/2006/picture">
                      <pic:pic xmlns:pic="http://schemas.openxmlformats.org/drawingml/2006/picture">
                        <pic:nvPicPr>
                          <pic:cNvPr id="34" name="Picture 34" descr="http://www.royalwindowdoor.com/new/system/wp-content/uploads/2012/01/hbg-logo.jpg"/>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4320" cy="154940"/>
                          </a:xfrm>
                          <a:prstGeom prst="rect">
                            <a:avLst/>
                          </a:prstGeom>
                          <a:noFill/>
                          <a:ln>
                            <a:noFill/>
                          </a:ln>
                        </pic:spPr>
                      </pic:pic>
                    </a:graphicData>
                  </a:graphic>
                </wp:anchor>
              </w:drawing>
            </w:r>
          </w:p>
          <w:p w14:paraId="1713D9E5" w14:textId="77777777" w:rsidR="007C0277" w:rsidRPr="00AC2198" w:rsidRDefault="007C0277" w:rsidP="007C0277">
            <w:pPr>
              <w:spacing w:after="0" w:line="240" w:lineRule="auto"/>
              <w:jc w:val="center"/>
              <w:rPr>
                <w:rFonts w:ascii="Times New Roman Bold" w:hAnsi="Times New Roman Bold" w:cs="Times New Roman"/>
                <w:b/>
                <w:color w:val="000000" w:themeColor="text1"/>
                <w:sz w:val="9"/>
                <w:szCs w:val="16"/>
              </w:rPr>
            </w:pPr>
          </w:p>
          <w:p w14:paraId="6F9AE0B5" w14:textId="77777777" w:rsidR="007C0277" w:rsidRPr="00AC2198" w:rsidRDefault="007C0277" w:rsidP="007C0277">
            <w:pPr>
              <w:spacing w:after="0" w:line="240" w:lineRule="auto"/>
              <w:jc w:val="center"/>
              <w:rPr>
                <w:rFonts w:ascii="Times New Roman Bold" w:hAnsi="Times New Roman Bold" w:cs="Times New Roman"/>
                <w:b/>
                <w:color w:val="000000" w:themeColor="text1"/>
                <w:sz w:val="9"/>
                <w:szCs w:val="16"/>
              </w:rPr>
            </w:pPr>
          </w:p>
          <w:p w14:paraId="23AB7AA3" w14:textId="77777777" w:rsidR="007C0277" w:rsidRPr="00AC2198" w:rsidRDefault="007C0277" w:rsidP="007C0277">
            <w:pPr>
              <w:spacing w:after="0" w:line="240" w:lineRule="auto"/>
              <w:jc w:val="center"/>
              <w:rPr>
                <w:rFonts w:ascii="Times New Roman" w:hAnsi="Times New Roman" w:cs="Times New Roman"/>
                <w:sz w:val="9"/>
                <w:szCs w:val="8"/>
              </w:rPr>
            </w:pPr>
            <w:r w:rsidRPr="00AC2198">
              <w:rPr>
                <w:rFonts w:ascii="Times New Roman" w:hAnsi="Times New Roman" w:cs="Times New Roman"/>
                <w:sz w:val="9"/>
                <w:szCs w:val="8"/>
              </w:rPr>
              <w:t>Troy, AL</w:t>
            </w:r>
          </w:p>
          <w:p w14:paraId="048C94DD" w14:textId="77777777" w:rsidR="007C0277" w:rsidRPr="00AC2198" w:rsidRDefault="007C0277" w:rsidP="007C0277">
            <w:pPr>
              <w:spacing w:after="0" w:line="240" w:lineRule="auto"/>
              <w:jc w:val="center"/>
              <w:rPr>
                <w:rFonts w:ascii="Times New Roman" w:hAnsi="Times New Roman" w:cs="Times New Roman"/>
                <w:sz w:val="9"/>
                <w:szCs w:val="9"/>
              </w:rPr>
            </w:pPr>
          </w:p>
          <w:p w14:paraId="20378701" w14:textId="77777777" w:rsidR="007C0277" w:rsidRPr="00AC2198" w:rsidRDefault="007C0277" w:rsidP="007C0277">
            <w:pPr>
              <w:spacing w:after="0" w:line="240" w:lineRule="auto"/>
              <w:jc w:val="center"/>
              <w:rPr>
                <w:rFonts w:ascii="Times New Roman" w:hAnsi="Times New Roman" w:cs="Times New Roman"/>
                <w:sz w:val="9"/>
                <w:szCs w:val="9"/>
              </w:rPr>
            </w:pPr>
            <w:r w:rsidRPr="00AC2198">
              <w:rPr>
                <w:rFonts w:ascii="Times New Roman" w:hAnsi="Times New Roman" w:cs="Times New Roman"/>
                <w:sz w:val="9"/>
                <w:szCs w:val="9"/>
              </w:rPr>
              <w:t>has acquired</w:t>
            </w:r>
          </w:p>
          <w:p w14:paraId="0D42E4FE" w14:textId="77777777" w:rsidR="007C0277" w:rsidRDefault="007C0277" w:rsidP="007C0277">
            <w:pPr>
              <w:spacing w:after="0" w:line="240" w:lineRule="auto"/>
              <w:jc w:val="center"/>
              <w:rPr>
                <w:rFonts w:ascii="Times New Roman" w:hAnsi="Times New Roman" w:cs="Times New Roman"/>
                <w:sz w:val="9"/>
                <w:szCs w:val="24"/>
              </w:rPr>
            </w:pPr>
            <w:r>
              <w:rPr>
                <w:noProof/>
              </w:rPr>
              <w:drawing>
                <wp:anchor distT="0" distB="0" distL="114300" distR="114300" simplePos="0" relativeHeight="280146432" behindDoc="0" locked="0" layoutInCell="1" allowOverlap="1" wp14:anchorId="7DA3EFC4" wp14:editId="153221D9">
                  <wp:simplePos x="0" y="0"/>
                  <wp:positionH relativeFrom="column">
                    <wp:posOffset>307022</wp:posOffset>
                  </wp:positionH>
                  <wp:positionV relativeFrom="paragraph">
                    <wp:posOffset>29845</wp:posOffset>
                  </wp:positionV>
                  <wp:extent cx="548640" cy="220980"/>
                  <wp:effectExtent l="0" t="0" r="3810" b="7620"/>
                  <wp:wrapNone/>
                  <wp:docPr id="1064610498" name="Picture 106461049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8640" cy="220980"/>
                          </a:xfrm>
                          <a:prstGeom prst="rect">
                            <a:avLst/>
                          </a:prstGeom>
                        </pic:spPr>
                      </pic:pic>
                    </a:graphicData>
                  </a:graphic>
                </wp:anchor>
              </w:drawing>
            </w:r>
          </w:p>
          <w:p w14:paraId="5A579D84" w14:textId="77777777" w:rsidR="007C0277" w:rsidRDefault="007C0277" w:rsidP="007C0277">
            <w:pPr>
              <w:spacing w:after="0" w:line="240" w:lineRule="auto"/>
              <w:jc w:val="center"/>
              <w:rPr>
                <w:rFonts w:ascii="Times New Roman" w:hAnsi="Times New Roman" w:cs="Times New Roman"/>
                <w:sz w:val="9"/>
                <w:szCs w:val="24"/>
              </w:rPr>
            </w:pPr>
          </w:p>
          <w:p w14:paraId="6E42C876" w14:textId="77777777" w:rsidR="007C0277" w:rsidRPr="00AC2198" w:rsidRDefault="007C0277" w:rsidP="007C0277">
            <w:pPr>
              <w:spacing w:after="0" w:line="240" w:lineRule="auto"/>
              <w:jc w:val="center"/>
              <w:rPr>
                <w:rFonts w:ascii="Times New Roman" w:hAnsi="Times New Roman" w:cs="Times New Roman"/>
                <w:sz w:val="9"/>
                <w:szCs w:val="24"/>
              </w:rPr>
            </w:pPr>
          </w:p>
          <w:p w14:paraId="13114C35" w14:textId="77777777" w:rsidR="007C0277" w:rsidRPr="00AC2198" w:rsidRDefault="007C0277" w:rsidP="007C0277">
            <w:pPr>
              <w:spacing w:after="0" w:line="240" w:lineRule="auto"/>
              <w:jc w:val="center"/>
              <w:rPr>
                <w:rFonts w:ascii="Times New Roman" w:hAnsi="Times New Roman" w:cs="Times New Roman"/>
                <w:sz w:val="9"/>
                <w:szCs w:val="9"/>
              </w:rPr>
            </w:pPr>
          </w:p>
          <w:p w14:paraId="19A5521E" w14:textId="77777777" w:rsidR="007C0277" w:rsidRPr="00AC2198" w:rsidRDefault="007C0277" w:rsidP="007C0277">
            <w:pPr>
              <w:spacing w:after="0" w:line="240" w:lineRule="auto"/>
              <w:jc w:val="center"/>
              <w:rPr>
                <w:rFonts w:ascii="Times New Roman" w:hAnsi="Times New Roman" w:cs="Times New Roman"/>
                <w:sz w:val="9"/>
                <w:szCs w:val="9"/>
              </w:rPr>
            </w:pPr>
            <w:r w:rsidRPr="00AC2198">
              <w:rPr>
                <w:rFonts w:ascii="Times New Roman" w:hAnsi="Times New Roman" w:cs="Times New Roman"/>
                <w:sz w:val="9"/>
                <w:szCs w:val="9"/>
              </w:rPr>
              <w:t>Attalla, AL</w:t>
            </w:r>
          </w:p>
          <w:p w14:paraId="764BF999" w14:textId="77777777" w:rsidR="007C0277" w:rsidRPr="00AC2198" w:rsidRDefault="007C0277" w:rsidP="007C0277">
            <w:pPr>
              <w:spacing w:after="0" w:line="240" w:lineRule="auto"/>
              <w:jc w:val="center"/>
              <w:rPr>
                <w:rFonts w:ascii="Times New Roman" w:hAnsi="Times New Roman" w:cs="Times New Roman"/>
                <w:sz w:val="9"/>
                <w:szCs w:val="9"/>
              </w:rPr>
            </w:pPr>
            <w:r>
              <w:rPr>
                <w:noProof/>
              </w:rPr>
              <w:drawing>
                <wp:anchor distT="0" distB="0" distL="114300" distR="114300" simplePos="0" relativeHeight="280147456" behindDoc="0" locked="0" layoutInCell="1" allowOverlap="1" wp14:anchorId="3F494E2F" wp14:editId="7A493E6E">
                  <wp:simplePos x="0" y="0"/>
                  <wp:positionH relativeFrom="column">
                    <wp:posOffset>98743</wp:posOffset>
                  </wp:positionH>
                  <wp:positionV relativeFrom="paragraph">
                    <wp:posOffset>46355</wp:posOffset>
                  </wp:positionV>
                  <wp:extent cx="457200" cy="241300"/>
                  <wp:effectExtent l="0" t="0" r="0" b="6350"/>
                  <wp:wrapNone/>
                  <wp:docPr id="599454844" name="Picture 599454844"/>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57200" cy="241300"/>
                          </a:xfrm>
                          <a:prstGeom prst="rect">
                            <a:avLst/>
                          </a:prstGeom>
                        </pic:spPr>
                      </pic:pic>
                    </a:graphicData>
                  </a:graphic>
                </wp:anchor>
              </w:drawing>
            </w:r>
          </w:p>
          <w:p w14:paraId="5BB36555" w14:textId="77777777" w:rsidR="007C0277" w:rsidRPr="00AC2198" w:rsidRDefault="007C0277" w:rsidP="007C0277">
            <w:pPr>
              <w:tabs>
                <w:tab w:val="left" w:pos="1980"/>
              </w:tabs>
              <w:spacing w:after="0" w:line="240" w:lineRule="auto"/>
              <w:ind w:right="-120" w:firstLine="900"/>
              <w:rPr>
                <w:rFonts w:ascii="Times New Roman" w:hAnsi="Times New Roman" w:cs="Times New Roman"/>
                <w:sz w:val="9"/>
                <w:szCs w:val="9"/>
              </w:rPr>
            </w:pPr>
            <w:r w:rsidRPr="00AC2198">
              <w:rPr>
                <w:rFonts w:ascii="Times New Roman" w:hAnsi="Times New Roman" w:cs="Times New Roman"/>
                <w:sz w:val="9"/>
                <w:szCs w:val="9"/>
              </w:rPr>
              <w:t>A portfolio company of</w:t>
            </w:r>
          </w:p>
          <w:p w14:paraId="0C43465F" w14:textId="77777777" w:rsidR="007C0277" w:rsidRPr="00AC2198" w:rsidRDefault="007C0277" w:rsidP="007C0277">
            <w:pPr>
              <w:tabs>
                <w:tab w:val="left" w:pos="1980"/>
              </w:tabs>
              <w:spacing w:after="0" w:line="240" w:lineRule="auto"/>
              <w:ind w:right="-120" w:firstLine="900"/>
              <w:rPr>
                <w:rFonts w:ascii="Times New Roman" w:hAnsi="Times New Roman" w:cs="Times New Roman"/>
                <w:sz w:val="9"/>
                <w:szCs w:val="9"/>
              </w:rPr>
            </w:pPr>
            <w:r w:rsidRPr="00AC2198">
              <w:rPr>
                <w:rFonts w:ascii="Times New Roman" w:hAnsi="Times New Roman" w:cs="Times New Roman"/>
                <w:sz w:val="9"/>
                <w:szCs w:val="9"/>
              </w:rPr>
              <w:t>Carousel Capital</w:t>
            </w:r>
          </w:p>
          <w:p w14:paraId="0BEF71D9" w14:textId="77777777" w:rsidR="007C0277" w:rsidRPr="00AC2198" w:rsidRDefault="007C0277" w:rsidP="007C0277">
            <w:pPr>
              <w:tabs>
                <w:tab w:val="left" w:pos="1980"/>
              </w:tabs>
              <w:spacing w:after="0" w:line="240" w:lineRule="auto"/>
              <w:ind w:right="-120" w:firstLine="900"/>
              <w:rPr>
                <w:rFonts w:ascii="Times New Roman" w:hAnsi="Times New Roman" w:cs="Times New Roman"/>
                <w:sz w:val="9"/>
                <w:szCs w:val="9"/>
              </w:rPr>
            </w:pPr>
            <w:r w:rsidRPr="00AC2198">
              <w:rPr>
                <w:rFonts w:ascii="Times New Roman" w:hAnsi="Times New Roman" w:cs="Times New Roman"/>
                <w:sz w:val="9"/>
                <w:szCs w:val="9"/>
              </w:rPr>
              <w:t>Charlotte, NC</w:t>
            </w:r>
          </w:p>
          <w:p w14:paraId="7BEF424F" w14:textId="77777777" w:rsidR="007C0277" w:rsidRPr="00AC2198" w:rsidRDefault="007C0277" w:rsidP="007C0277">
            <w:pPr>
              <w:spacing w:after="0" w:line="240" w:lineRule="auto"/>
              <w:jc w:val="center"/>
              <w:rPr>
                <w:rFonts w:ascii="Times New Roman" w:hAnsi="Times New Roman" w:cs="Times New Roman"/>
                <w:sz w:val="9"/>
                <w:szCs w:val="9"/>
              </w:rPr>
            </w:pPr>
          </w:p>
          <w:p w14:paraId="24CFBE8C" w14:textId="77777777" w:rsidR="007C0277" w:rsidRPr="00AC2198" w:rsidRDefault="007C0277" w:rsidP="007C0277">
            <w:pPr>
              <w:spacing w:after="0" w:line="240" w:lineRule="auto"/>
              <w:jc w:val="center"/>
              <w:rPr>
                <w:rFonts w:ascii="Times New Roman" w:hAnsi="Times New Roman" w:cs="Times New Roman"/>
                <w:sz w:val="9"/>
                <w:szCs w:val="9"/>
              </w:rPr>
            </w:pPr>
            <w:r w:rsidRPr="00AC2198">
              <w:rPr>
                <w:rFonts w:ascii="Times New Roman" w:hAnsi="Times New Roman" w:cs="Times New Roman"/>
                <w:sz w:val="9"/>
                <w:szCs w:val="9"/>
              </w:rPr>
              <w:t>ICG Capital Securities, LLC</w:t>
            </w:r>
          </w:p>
          <w:p w14:paraId="50CDBF6C" w14:textId="77777777" w:rsidR="007C0277" w:rsidRPr="00AC2198" w:rsidRDefault="007C0277" w:rsidP="007C0277">
            <w:pPr>
              <w:spacing w:after="0" w:line="240" w:lineRule="auto"/>
              <w:jc w:val="center"/>
              <w:rPr>
                <w:rFonts w:ascii="Times New Roman" w:hAnsi="Times New Roman" w:cs="Times New Roman"/>
                <w:sz w:val="9"/>
                <w:szCs w:val="9"/>
              </w:rPr>
            </w:pPr>
            <w:r w:rsidRPr="00AC2198">
              <w:rPr>
                <w:rFonts w:ascii="Times New Roman" w:hAnsi="Times New Roman" w:cs="Times New Roman"/>
                <w:sz w:val="9"/>
                <w:szCs w:val="9"/>
              </w:rPr>
              <w:t>advisor to</w:t>
            </w:r>
          </w:p>
          <w:p w14:paraId="003585C7" w14:textId="77777777" w:rsidR="007C0277" w:rsidRPr="00AC2198" w:rsidRDefault="007C0277" w:rsidP="007C0277">
            <w:pPr>
              <w:spacing w:after="0" w:line="240" w:lineRule="auto"/>
              <w:jc w:val="center"/>
              <w:rPr>
                <w:rFonts w:ascii="Times New Roman" w:hAnsi="Times New Roman" w:cs="Times New Roman"/>
                <w:sz w:val="9"/>
                <w:szCs w:val="6"/>
              </w:rPr>
            </w:pPr>
          </w:p>
          <w:p w14:paraId="2059DA38" w14:textId="77777777" w:rsidR="007C0277" w:rsidRPr="00AC2198" w:rsidRDefault="007C0277" w:rsidP="007C0277">
            <w:pPr>
              <w:spacing w:after="0" w:line="240" w:lineRule="auto"/>
              <w:jc w:val="center"/>
              <w:rPr>
                <w:rFonts w:ascii="Times New Roman" w:hAnsi="Times New Roman" w:cs="Times New Roman"/>
                <w:sz w:val="9"/>
                <w:szCs w:val="9"/>
              </w:rPr>
            </w:pPr>
            <w:r w:rsidRPr="00AC2198">
              <w:rPr>
                <w:rFonts w:ascii="Times New Roman" w:hAnsi="Times New Roman" w:cs="Times New Roman"/>
                <w:sz w:val="9"/>
                <w:szCs w:val="9"/>
              </w:rPr>
              <w:t>Crown Column &amp; Millwork Company, LLC</w:t>
            </w:r>
          </w:p>
          <w:p w14:paraId="32154F4B" w14:textId="77777777" w:rsidR="007C0277" w:rsidRPr="00AC2198" w:rsidRDefault="007C0277" w:rsidP="007C0277">
            <w:pPr>
              <w:spacing w:after="0" w:line="240" w:lineRule="auto"/>
              <w:jc w:val="center"/>
              <w:rPr>
                <w:rFonts w:ascii="Times New Roman" w:hAnsi="Times New Roman" w:cs="Times New Roman"/>
                <w:sz w:val="9"/>
                <w:szCs w:val="6"/>
              </w:rPr>
            </w:pPr>
          </w:p>
          <w:p w14:paraId="768FB3E7" w14:textId="77777777" w:rsidR="007C0277" w:rsidRPr="00AC2198" w:rsidRDefault="007C0277" w:rsidP="007C0277">
            <w:pPr>
              <w:spacing w:after="0" w:line="240" w:lineRule="auto"/>
              <w:jc w:val="center"/>
              <w:rPr>
                <w:rFonts w:ascii="Times New Roman" w:hAnsi="Times New Roman" w:cs="Times New Roman"/>
                <w:sz w:val="9"/>
                <w:szCs w:val="9"/>
              </w:rPr>
            </w:pPr>
            <w:r w:rsidRPr="00AC2198">
              <w:rPr>
                <w:rFonts w:ascii="Times New Roman" w:hAnsi="Times New Roman" w:cs="Times New Roman"/>
                <w:sz w:val="9"/>
                <w:szCs w:val="9"/>
              </w:rPr>
              <w:t>June 2015</w:t>
            </w:r>
          </w:p>
          <w:p w14:paraId="01F5A5F3" w14:textId="77777777" w:rsidR="007C0277" w:rsidRPr="00AC2198" w:rsidRDefault="007C0277" w:rsidP="007C0277">
            <w:pPr>
              <w:spacing w:after="0" w:line="240" w:lineRule="auto"/>
              <w:jc w:val="center"/>
              <w:rPr>
                <w:rFonts w:ascii="Times New Roman" w:hAnsi="Times New Roman" w:cs="Times New Roman"/>
                <w:sz w:val="9"/>
                <w:szCs w:val="9"/>
              </w:rPr>
            </w:pPr>
          </w:p>
          <w:p w14:paraId="6D5C04CA" w14:textId="47EC06A9" w:rsidR="007C0277" w:rsidRPr="00855D5F" w:rsidRDefault="007C0277" w:rsidP="007C0277">
            <w:pPr>
              <w:spacing w:after="0" w:line="240" w:lineRule="auto"/>
              <w:jc w:val="center"/>
              <w:rPr>
                <w:sz w:val="10"/>
              </w:rPr>
            </w:pPr>
            <w:r w:rsidRPr="00AC2198">
              <w:rPr>
                <w:rFonts w:ascii="Times New Roman" w:hAnsi="Times New Roman" w:cs="Times New Roman"/>
                <w:iCs/>
                <w:sz w:val="9"/>
                <w:szCs w:val="16"/>
              </w:rPr>
              <w:t>An Architectural Column Manufacturer</w:t>
            </w:r>
          </w:p>
        </w:tc>
        <w:tc>
          <w:tcPr>
            <w:tcW w:w="259" w:type="dxa"/>
            <w:gridSpan w:val="2"/>
            <w:tcBorders>
              <w:top w:val="nil"/>
              <w:left w:val="single" w:sz="12" w:space="0" w:color="auto"/>
              <w:bottom w:val="nil"/>
              <w:right w:val="single" w:sz="12" w:space="0" w:color="auto"/>
            </w:tcBorders>
          </w:tcPr>
          <w:p w14:paraId="7E30A61A" w14:textId="3046F8B5" w:rsidR="007C0277" w:rsidRDefault="007C0277" w:rsidP="007C0277">
            <w:pPr>
              <w:spacing w:after="0" w:line="240" w:lineRule="auto"/>
              <w:jc w:val="both"/>
            </w:pPr>
          </w:p>
        </w:tc>
        <w:tc>
          <w:tcPr>
            <w:tcW w:w="1976" w:type="dxa"/>
            <w:gridSpan w:val="2"/>
            <w:tcBorders>
              <w:top w:val="single" w:sz="12" w:space="0" w:color="000000"/>
              <w:left w:val="single" w:sz="12" w:space="0" w:color="auto"/>
              <w:bottom w:val="single" w:sz="12" w:space="0" w:color="000000"/>
              <w:right w:val="single" w:sz="12" w:space="0" w:color="auto"/>
            </w:tcBorders>
          </w:tcPr>
          <w:p w14:paraId="66ED0E99" w14:textId="77777777" w:rsidR="007C0277" w:rsidRDefault="007C0277" w:rsidP="007C0277">
            <w:pPr>
              <w:spacing w:after="0" w:line="240" w:lineRule="auto"/>
              <w:jc w:val="center"/>
              <w:rPr>
                <w:rFonts w:ascii="Times New Roman Bold" w:hAnsi="Times New Roman Bold" w:cs="Times New Roman"/>
                <w:b/>
                <w:color w:val="000000" w:themeColor="text1"/>
                <w:sz w:val="10"/>
                <w:szCs w:val="16"/>
              </w:rPr>
            </w:pPr>
          </w:p>
          <w:p w14:paraId="2F56018A" w14:textId="77777777" w:rsidR="007C0277" w:rsidRPr="007954E3" w:rsidRDefault="007C0277" w:rsidP="007C0277">
            <w:pPr>
              <w:spacing w:after="0" w:line="240" w:lineRule="auto"/>
              <w:jc w:val="center"/>
              <w:rPr>
                <w:rFonts w:ascii="Times New Roman Bold" w:hAnsi="Times New Roman Bold" w:cs="Times New Roman"/>
                <w:b/>
                <w:color w:val="000000" w:themeColor="text1"/>
                <w:sz w:val="10"/>
                <w:szCs w:val="16"/>
              </w:rPr>
            </w:pPr>
            <w:r w:rsidRPr="007954E3">
              <w:rPr>
                <w:rFonts w:ascii="Times New Roman Bold" w:hAnsi="Times New Roman Bold" w:cs="Times New Roman"/>
                <w:b/>
                <w:noProof/>
                <w:color w:val="000000" w:themeColor="text1"/>
                <w:sz w:val="10"/>
                <w:szCs w:val="16"/>
              </w:rPr>
              <w:drawing>
                <wp:inline distT="0" distB="0" distL="0" distR="0" wp14:anchorId="0F3358D4" wp14:editId="3FE38625">
                  <wp:extent cx="733425" cy="257175"/>
                  <wp:effectExtent l="0" t="0" r="9525" b="9525"/>
                  <wp:docPr id="1308843508" name="Picture 130884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14:paraId="1185CB93" w14:textId="77777777" w:rsidR="007C0277" w:rsidRPr="007954E3" w:rsidRDefault="007C0277" w:rsidP="007C0277">
            <w:pPr>
              <w:spacing w:after="0" w:line="240" w:lineRule="auto"/>
              <w:jc w:val="center"/>
              <w:rPr>
                <w:rFonts w:ascii="Times New Roman" w:hAnsi="Times New Roman" w:cs="Times New Roman"/>
                <w:sz w:val="10"/>
                <w:szCs w:val="8"/>
              </w:rPr>
            </w:pPr>
            <w:r w:rsidRPr="007954E3">
              <w:rPr>
                <w:rFonts w:ascii="Times New Roman" w:hAnsi="Times New Roman" w:cs="Times New Roman"/>
                <w:sz w:val="10"/>
                <w:szCs w:val="8"/>
              </w:rPr>
              <w:t>San Antonio, TX</w:t>
            </w:r>
          </w:p>
          <w:p w14:paraId="54DF81F8" w14:textId="77777777" w:rsidR="007C0277" w:rsidRPr="007954E3" w:rsidRDefault="007C0277" w:rsidP="007C0277">
            <w:pPr>
              <w:spacing w:after="0" w:line="240" w:lineRule="auto"/>
              <w:jc w:val="center"/>
              <w:rPr>
                <w:rFonts w:ascii="Times New Roman" w:hAnsi="Times New Roman" w:cs="Times New Roman"/>
                <w:sz w:val="10"/>
                <w:szCs w:val="9"/>
              </w:rPr>
            </w:pPr>
          </w:p>
          <w:p w14:paraId="1D89F072"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has acquired</w:t>
            </w:r>
          </w:p>
          <w:p w14:paraId="4FDA07BA" w14:textId="77777777" w:rsidR="007C0277" w:rsidRPr="007954E3" w:rsidRDefault="007C0277" w:rsidP="007C0277">
            <w:pPr>
              <w:spacing w:after="0" w:line="240" w:lineRule="auto"/>
              <w:jc w:val="center"/>
              <w:rPr>
                <w:rFonts w:ascii="Times New Roman" w:hAnsi="Times New Roman" w:cs="Times New Roman"/>
                <w:sz w:val="10"/>
                <w:szCs w:val="9"/>
              </w:rPr>
            </w:pPr>
          </w:p>
          <w:p w14:paraId="7A673AE4" w14:textId="77777777" w:rsidR="007C0277" w:rsidRPr="007954E3" w:rsidRDefault="007C0277" w:rsidP="007C0277">
            <w:pPr>
              <w:spacing w:after="0" w:line="240" w:lineRule="auto"/>
              <w:jc w:val="center"/>
              <w:rPr>
                <w:rFonts w:ascii="Times New Roman" w:hAnsi="Times New Roman" w:cs="Times New Roman"/>
                <w:sz w:val="10"/>
                <w:szCs w:val="9"/>
              </w:rPr>
            </w:pPr>
          </w:p>
          <w:p w14:paraId="654B323D"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mallCaps/>
                <w:noProof/>
                <w:sz w:val="10"/>
              </w:rPr>
              <w:drawing>
                <wp:inline distT="0" distB="0" distL="0" distR="0" wp14:anchorId="169E1E13" wp14:editId="4AF47034">
                  <wp:extent cx="638175" cy="238125"/>
                  <wp:effectExtent l="0" t="0" r="9525" b="9525"/>
                  <wp:docPr id="1185343423" name="Picture 118534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14:paraId="10D34047"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Greensboro, NC</w:t>
            </w:r>
          </w:p>
          <w:p w14:paraId="1355AFC6" w14:textId="77777777" w:rsidR="007C0277" w:rsidRPr="007954E3"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48480" behindDoc="0" locked="0" layoutInCell="1" allowOverlap="1" wp14:anchorId="1E8168AA" wp14:editId="6598F934">
                      <wp:simplePos x="0" y="0"/>
                      <wp:positionH relativeFrom="column">
                        <wp:posOffset>151447</wp:posOffset>
                      </wp:positionH>
                      <wp:positionV relativeFrom="paragraph">
                        <wp:posOffset>43815</wp:posOffset>
                      </wp:positionV>
                      <wp:extent cx="866775" cy="0"/>
                      <wp:effectExtent l="0" t="0" r="0" b="0"/>
                      <wp:wrapNone/>
                      <wp:docPr id="95422870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CE691" id="AutoShape 89" o:spid="_x0000_s1026" type="#_x0000_t32" style="position:absolute;margin-left:11.9pt;margin-top:3.45pt;width:68.25pt;height:0;z-index:2801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"/>
                  </w:pict>
                </mc:Fallback>
              </mc:AlternateContent>
            </w:r>
          </w:p>
          <w:p w14:paraId="5944F973"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ICG Capital Securities, LLC</w:t>
            </w:r>
          </w:p>
          <w:p w14:paraId="4622854C"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advisor to</w:t>
            </w:r>
          </w:p>
          <w:p w14:paraId="35608A41" w14:textId="77777777" w:rsidR="007C0277" w:rsidRPr="007954E3" w:rsidRDefault="007C0277" w:rsidP="007C0277">
            <w:pPr>
              <w:spacing w:after="0" w:line="240" w:lineRule="auto"/>
              <w:jc w:val="center"/>
              <w:rPr>
                <w:rFonts w:ascii="Times New Roman" w:hAnsi="Times New Roman" w:cs="Times New Roman"/>
                <w:sz w:val="10"/>
                <w:szCs w:val="6"/>
              </w:rPr>
            </w:pPr>
          </w:p>
          <w:p w14:paraId="53A4AAB1" w14:textId="77777777" w:rsidR="007C0277" w:rsidRPr="007954E3" w:rsidRDefault="007C0277" w:rsidP="007C0277">
            <w:pPr>
              <w:spacing w:after="0" w:line="240" w:lineRule="auto"/>
              <w:jc w:val="center"/>
              <w:rPr>
                <w:rFonts w:ascii="Times New Roman" w:hAnsi="Times New Roman" w:cs="Times New Roman"/>
                <w:sz w:val="10"/>
                <w:szCs w:val="9"/>
              </w:rPr>
            </w:pPr>
            <w:proofErr w:type="spellStart"/>
            <w:r w:rsidRPr="007954E3">
              <w:rPr>
                <w:rFonts w:ascii="Times New Roman" w:hAnsi="Times New Roman" w:cs="Times New Roman"/>
                <w:sz w:val="10"/>
                <w:szCs w:val="9"/>
              </w:rPr>
              <w:t>Varrow</w:t>
            </w:r>
            <w:proofErr w:type="spellEnd"/>
            <w:r w:rsidRPr="007954E3">
              <w:rPr>
                <w:rFonts w:ascii="Times New Roman" w:hAnsi="Times New Roman" w:cs="Times New Roman"/>
                <w:sz w:val="10"/>
                <w:szCs w:val="9"/>
              </w:rPr>
              <w:t>, Inc.</w:t>
            </w:r>
          </w:p>
          <w:p w14:paraId="6F352249" w14:textId="77777777" w:rsidR="007C0277" w:rsidRPr="007954E3" w:rsidRDefault="007C0277" w:rsidP="007C0277">
            <w:pPr>
              <w:spacing w:after="0" w:line="240" w:lineRule="auto"/>
              <w:jc w:val="center"/>
              <w:rPr>
                <w:rFonts w:ascii="Times New Roman" w:hAnsi="Times New Roman" w:cs="Times New Roman"/>
                <w:sz w:val="10"/>
                <w:szCs w:val="6"/>
              </w:rPr>
            </w:pPr>
          </w:p>
          <w:p w14:paraId="6471507D"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April 2015</w:t>
            </w:r>
          </w:p>
          <w:p w14:paraId="6A29C2EB" w14:textId="77777777" w:rsidR="007C0277" w:rsidRPr="007954E3" w:rsidRDefault="007C0277" w:rsidP="007C0277">
            <w:pPr>
              <w:spacing w:after="0" w:line="240" w:lineRule="auto"/>
              <w:jc w:val="center"/>
              <w:rPr>
                <w:rFonts w:ascii="Times New Roman" w:hAnsi="Times New Roman" w:cs="Times New Roman"/>
                <w:sz w:val="10"/>
                <w:szCs w:val="9"/>
              </w:rPr>
            </w:pPr>
          </w:p>
          <w:p w14:paraId="34BEF89E" w14:textId="5F27A6B5" w:rsidR="007C0277" w:rsidRPr="00855D5F" w:rsidRDefault="007C0277" w:rsidP="007C0277">
            <w:pPr>
              <w:spacing w:after="0" w:line="240" w:lineRule="auto"/>
              <w:jc w:val="center"/>
              <w:rPr>
                <w:sz w:val="10"/>
              </w:rPr>
            </w:pPr>
            <w:r w:rsidRPr="007954E3">
              <w:rPr>
                <w:rFonts w:ascii="Times New Roman" w:hAnsi="Times New Roman" w:cs="Times New Roman"/>
                <w:iCs/>
                <w:sz w:val="10"/>
                <w:szCs w:val="16"/>
              </w:rPr>
              <w:t>Specializes</w:t>
            </w:r>
            <w:r w:rsidRPr="007954E3">
              <w:rPr>
                <w:rFonts w:ascii="Times New Roman" w:hAnsi="Times New Roman" w:cs="Times New Roman"/>
                <w:iCs/>
                <w:sz w:val="10"/>
              </w:rPr>
              <w:t xml:space="preserve"> in Cloud/Datacenter Solutions</w:t>
            </w:r>
          </w:p>
        </w:tc>
      </w:tr>
      <w:tr w:rsidR="007C0277" w14:paraId="33B64197" w14:textId="77777777" w:rsidTr="00A13435">
        <w:trPr>
          <w:trHeight w:val="20"/>
        </w:trPr>
        <w:tc>
          <w:tcPr>
            <w:tcW w:w="2094" w:type="dxa"/>
            <w:tcBorders>
              <w:top w:val="nil"/>
              <w:left w:val="single" w:sz="4" w:space="0" w:color="FFFFFF" w:themeColor="background1"/>
              <w:bottom w:val="single" w:sz="12" w:space="0" w:color="auto"/>
              <w:right w:val="nil"/>
            </w:tcBorders>
          </w:tcPr>
          <w:p w14:paraId="14346909" w14:textId="77777777" w:rsidR="007C0277" w:rsidRDefault="007C0277" w:rsidP="007C0277">
            <w:pPr>
              <w:spacing w:after="0" w:line="240" w:lineRule="auto"/>
              <w:jc w:val="both"/>
            </w:pPr>
          </w:p>
        </w:tc>
        <w:tc>
          <w:tcPr>
            <w:tcW w:w="256" w:type="dxa"/>
            <w:tcBorders>
              <w:top w:val="nil"/>
              <w:left w:val="nil"/>
              <w:bottom w:val="nil"/>
              <w:right w:val="nil"/>
            </w:tcBorders>
          </w:tcPr>
          <w:p w14:paraId="39AE303F"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6A7DC0A5"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75545906" w14:textId="77777777" w:rsidR="007C0277" w:rsidRDefault="007C0277" w:rsidP="007C0277">
            <w:pPr>
              <w:spacing w:after="0" w:line="240" w:lineRule="auto"/>
              <w:jc w:val="both"/>
            </w:pPr>
          </w:p>
        </w:tc>
        <w:tc>
          <w:tcPr>
            <w:tcW w:w="1997" w:type="dxa"/>
            <w:gridSpan w:val="2"/>
            <w:tcBorders>
              <w:top w:val="nil"/>
              <w:left w:val="nil"/>
              <w:bottom w:val="single" w:sz="12" w:space="0" w:color="auto"/>
              <w:right w:val="nil"/>
            </w:tcBorders>
          </w:tcPr>
          <w:p w14:paraId="3FE82847" w14:textId="7F0C4E74" w:rsidR="007C0277" w:rsidRDefault="007C0277" w:rsidP="007C0277">
            <w:pPr>
              <w:spacing w:after="0" w:line="240" w:lineRule="auto"/>
              <w:jc w:val="both"/>
            </w:pPr>
          </w:p>
        </w:tc>
        <w:tc>
          <w:tcPr>
            <w:tcW w:w="265" w:type="dxa"/>
            <w:gridSpan w:val="2"/>
            <w:tcBorders>
              <w:top w:val="nil"/>
              <w:left w:val="nil"/>
              <w:bottom w:val="nil"/>
              <w:right w:val="nil"/>
            </w:tcBorders>
          </w:tcPr>
          <w:p w14:paraId="485DF140" w14:textId="77777777" w:rsidR="007C0277" w:rsidRDefault="007C0277" w:rsidP="007C0277">
            <w:pPr>
              <w:spacing w:after="0" w:line="240" w:lineRule="auto"/>
              <w:jc w:val="both"/>
            </w:pPr>
          </w:p>
        </w:tc>
        <w:tc>
          <w:tcPr>
            <w:tcW w:w="1985" w:type="dxa"/>
            <w:tcBorders>
              <w:top w:val="nil"/>
              <w:left w:val="nil"/>
              <w:bottom w:val="single" w:sz="12" w:space="0" w:color="auto"/>
              <w:right w:val="nil"/>
            </w:tcBorders>
          </w:tcPr>
          <w:p w14:paraId="56FD0CB3"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44DD10CF" w14:textId="77777777" w:rsidR="007C0277" w:rsidRDefault="007C0277" w:rsidP="007C0277">
            <w:pPr>
              <w:spacing w:after="0" w:line="240" w:lineRule="auto"/>
              <w:jc w:val="both"/>
            </w:pPr>
          </w:p>
        </w:tc>
        <w:tc>
          <w:tcPr>
            <w:tcW w:w="1976" w:type="dxa"/>
            <w:gridSpan w:val="2"/>
            <w:tcBorders>
              <w:top w:val="nil"/>
              <w:left w:val="nil"/>
              <w:bottom w:val="single" w:sz="12" w:space="0" w:color="000000"/>
              <w:right w:val="nil"/>
            </w:tcBorders>
          </w:tcPr>
          <w:p w14:paraId="6FDAB09C" w14:textId="77777777" w:rsidR="007C0277" w:rsidRDefault="007C0277" w:rsidP="007C0277">
            <w:pPr>
              <w:spacing w:after="0" w:line="240" w:lineRule="auto"/>
              <w:jc w:val="both"/>
            </w:pPr>
          </w:p>
        </w:tc>
      </w:tr>
      <w:tr w:rsidR="007C0277" w14:paraId="4A2434C6"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5527C7F3" w14:textId="77777777" w:rsidR="007C0277" w:rsidRPr="007954E3" w:rsidRDefault="007C0277" w:rsidP="007C0277">
            <w:pPr>
              <w:spacing w:after="0" w:line="240" w:lineRule="auto"/>
              <w:jc w:val="center"/>
              <w:rPr>
                <w:rFonts w:ascii="Times New Roman" w:hAnsi="Times New Roman" w:cs="Times New Roman"/>
                <w:b/>
                <w:color w:val="000000" w:themeColor="text1"/>
                <w:sz w:val="10"/>
                <w:szCs w:val="14"/>
              </w:rPr>
            </w:pPr>
            <w:r>
              <w:rPr>
                <w:noProof/>
              </w:rPr>
              <w:drawing>
                <wp:anchor distT="0" distB="0" distL="114300" distR="114300" simplePos="0" relativeHeight="280135168" behindDoc="0" locked="0" layoutInCell="1" allowOverlap="1" wp14:anchorId="7E19E9DA" wp14:editId="432D4FF3">
                  <wp:simplePos x="0" y="0"/>
                  <wp:positionH relativeFrom="column">
                    <wp:posOffset>446722</wp:posOffset>
                  </wp:positionH>
                  <wp:positionV relativeFrom="paragraph">
                    <wp:posOffset>19050</wp:posOffset>
                  </wp:positionV>
                  <wp:extent cx="274320" cy="274320"/>
                  <wp:effectExtent l="0" t="0" r="0" b="0"/>
                  <wp:wrapNone/>
                  <wp:docPr id="66" name="Picture 6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p w14:paraId="722E9256"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7FB0DE01" w14:textId="77777777" w:rsidR="007C0277" w:rsidRPr="007954E3" w:rsidRDefault="007C0277" w:rsidP="007C0277">
            <w:pPr>
              <w:spacing w:after="0" w:line="240" w:lineRule="auto"/>
              <w:jc w:val="center"/>
              <w:rPr>
                <w:rFonts w:ascii="Times New Roman" w:hAnsi="Times New Roman" w:cs="Times New Roman"/>
                <w:b/>
                <w:color w:val="000000" w:themeColor="text1"/>
                <w:sz w:val="10"/>
                <w:szCs w:val="14"/>
              </w:rPr>
            </w:pPr>
          </w:p>
          <w:p w14:paraId="3F41DACD" w14:textId="77777777" w:rsidR="007C0277" w:rsidRPr="007954E3" w:rsidRDefault="007C0277" w:rsidP="007C0277">
            <w:pPr>
              <w:spacing w:after="0" w:line="240" w:lineRule="auto"/>
              <w:jc w:val="center"/>
              <w:rPr>
                <w:rFonts w:ascii="Times New Roman" w:hAnsi="Times New Roman" w:cs="Times New Roman"/>
                <w:b/>
                <w:color w:val="000000" w:themeColor="text1"/>
                <w:sz w:val="10"/>
                <w:szCs w:val="14"/>
              </w:rPr>
            </w:pPr>
          </w:p>
          <w:p w14:paraId="5C73CFD9" w14:textId="77777777" w:rsidR="007C0277" w:rsidRPr="007954E3" w:rsidRDefault="007C0277" w:rsidP="007C0277">
            <w:pPr>
              <w:spacing w:after="20" w:line="240" w:lineRule="auto"/>
              <w:jc w:val="center"/>
              <w:rPr>
                <w:rFonts w:ascii="Times New Roman" w:hAnsi="Times New Roman" w:cs="Times New Roman"/>
                <w:color w:val="000000" w:themeColor="text1"/>
                <w:sz w:val="10"/>
                <w:szCs w:val="14"/>
              </w:rPr>
            </w:pPr>
            <w:r w:rsidRPr="007954E3">
              <w:rPr>
                <w:rFonts w:ascii="Times New Roman" w:hAnsi="Times New Roman" w:cs="Times New Roman"/>
                <w:color w:val="000000" w:themeColor="text1"/>
                <w:sz w:val="10"/>
                <w:szCs w:val="14"/>
              </w:rPr>
              <w:t>Waste Connections, Inc.</w:t>
            </w:r>
          </w:p>
          <w:p w14:paraId="61F9AED1" w14:textId="77777777" w:rsidR="007C0277" w:rsidRPr="007954E3" w:rsidRDefault="007C0277" w:rsidP="007C0277">
            <w:pPr>
              <w:spacing w:after="0" w:line="240" w:lineRule="auto"/>
              <w:jc w:val="center"/>
              <w:rPr>
                <w:rFonts w:ascii="Times New Roman" w:hAnsi="Times New Roman" w:cs="Times New Roman"/>
                <w:sz w:val="10"/>
                <w:szCs w:val="8"/>
              </w:rPr>
            </w:pPr>
            <w:r w:rsidRPr="007954E3">
              <w:rPr>
                <w:rFonts w:ascii="Times New Roman" w:hAnsi="Times New Roman" w:cs="Times New Roman"/>
                <w:sz w:val="10"/>
                <w:szCs w:val="8"/>
              </w:rPr>
              <w:t>The Woodlands, TX</w:t>
            </w:r>
          </w:p>
          <w:p w14:paraId="42B472D9" w14:textId="77777777" w:rsidR="007C0277" w:rsidRPr="007954E3" w:rsidRDefault="007C0277" w:rsidP="007C0277">
            <w:pPr>
              <w:spacing w:after="0" w:line="240" w:lineRule="auto"/>
              <w:jc w:val="center"/>
              <w:rPr>
                <w:rFonts w:ascii="Times New Roman" w:hAnsi="Times New Roman" w:cs="Times New Roman"/>
                <w:sz w:val="10"/>
                <w:szCs w:val="9"/>
              </w:rPr>
            </w:pPr>
          </w:p>
          <w:p w14:paraId="1FA6D064"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has acquired</w:t>
            </w:r>
          </w:p>
          <w:p w14:paraId="5D9552D6" w14:textId="77777777" w:rsidR="007C0277" w:rsidRPr="007954E3"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34144" behindDoc="0" locked="0" layoutInCell="1" allowOverlap="1" wp14:anchorId="3C60EB94" wp14:editId="6D3A5F7C">
                  <wp:simplePos x="0" y="0"/>
                  <wp:positionH relativeFrom="column">
                    <wp:posOffset>171768</wp:posOffset>
                  </wp:positionH>
                  <wp:positionV relativeFrom="paragraph">
                    <wp:posOffset>52070</wp:posOffset>
                  </wp:positionV>
                  <wp:extent cx="822960" cy="239395"/>
                  <wp:effectExtent l="0" t="0" r="0" b="8255"/>
                  <wp:wrapNone/>
                  <wp:docPr id="67" name="Picture 16" descr="gbusa_logo_final without RECYCLEBANK.jpeg"/>
                  <wp:cNvGraphicFramePr/>
                  <a:graphic xmlns:a="http://schemas.openxmlformats.org/drawingml/2006/main">
                    <a:graphicData uri="http://schemas.openxmlformats.org/drawingml/2006/picture">
                      <pic:pic xmlns:pic="http://schemas.openxmlformats.org/drawingml/2006/picture">
                        <pic:nvPicPr>
                          <pic:cNvPr id="11" name="Picture 16" descr="gbusa_logo_final without RECYCLEBANK.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22960" cy="239395"/>
                          </a:xfrm>
                          <a:prstGeom prst="rect">
                            <a:avLst/>
                          </a:prstGeom>
                        </pic:spPr>
                      </pic:pic>
                    </a:graphicData>
                  </a:graphic>
                </wp:anchor>
              </w:drawing>
            </w:r>
          </w:p>
          <w:p w14:paraId="4497B2A9" w14:textId="77777777" w:rsidR="007C0277" w:rsidRPr="007954E3" w:rsidRDefault="007C0277" w:rsidP="007C0277">
            <w:pPr>
              <w:spacing w:after="0" w:line="240" w:lineRule="auto"/>
              <w:jc w:val="center"/>
              <w:rPr>
                <w:rFonts w:ascii="Times New Roman" w:hAnsi="Times New Roman" w:cs="Times New Roman"/>
                <w:sz w:val="10"/>
                <w:szCs w:val="9"/>
              </w:rPr>
            </w:pPr>
          </w:p>
          <w:p w14:paraId="0AADCBD9" w14:textId="77777777" w:rsidR="007C0277" w:rsidRPr="007954E3" w:rsidRDefault="007C0277" w:rsidP="007C0277">
            <w:pPr>
              <w:spacing w:after="0" w:line="240" w:lineRule="auto"/>
              <w:jc w:val="center"/>
              <w:rPr>
                <w:rFonts w:ascii="Times New Roman" w:hAnsi="Times New Roman" w:cs="Times New Roman"/>
                <w:sz w:val="10"/>
                <w:szCs w:val="9"/>
              </w:rPr>
            </w:pPr>
          </w:p>
          <w:p w14:paraId="4871FE20" w14:textId="77777777" w:rsidR="007C0277" w:rsidRPr="007954E3" w:rsidRDefault="007C0277" w:rsidP="007C0277">
            <w:pPr>
              <w:spacing w:after="0" w:line="240" w:lineRule="auto"/>
              <w:jc w:val="center"/>
              <w:rPr>
                <w:rFonts w:ascii="Times New Roman" w:hAnsi="Times New Roman" w:cs="Times New Roman"/>
                <w:sz w:val="10"/>
                <w:szCs w:val="9"/>
              </w:rPr>
            </w:pPr>
          </w:p>
          <w:p w14:paraId="582EF79A"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Charlotte, NC</w:t>
            </w:r>
          </w:p>
          <w:p w14:paraId="1CDDB0F4" w14:textId="77777777" w:rsidR="007C0277" w:rsidRPr="007954E3"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36192" behindDoc="0" locked="0" layoutInCell="1" allowOverlap="1" wp14:anchorId="736E0643" wp14:editId="5EF34009">
                      <wp:simplePos x="0" y="0"/>
                      <wp:positionH relativeFrom="column">
                        <wp:posOffset>133350</wp:posOffset>
                      </wp:positionH>
                      <wp:positionV relativeFrom="paragraph">
                        <wp:posOffset>48578</wp:posOffset>
                      </wp:positionV>
                      <wp:extent cx="866775" cy="0"/>
                      <wp:effectExtent l="0" t="0" r="0" b="0"/>
                      <wp:wrapNone/>
                      <wp:docPr id="6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5D9BB" id="AutoShape 89" o:spid="_x0000_s1026" type="#_x0000_t32" style="position:absolute;margin-left:10.5pt;margin-top:3.85pt;width:68.25pt;height:0;z-index:2801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"/>
                  </w:pict>
                </mc:Fallback>
              </mc:AlternateContent>
            </w:r>
          </w:p>
          <w:p w14:paraId="7FDA4A97"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ICG Capital Securities, LLC</w:t>
            </w:r>
          </w:p>
          <w:p w14:paraId="746C8DC5"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advisor to</w:t>
            </w:r>
          </w:p>
          <w:p w14:paraId="0387B5C8" w14:textId="77777777" w:rsidR="007C0277" w:rsidRPr="007954E3" w:rsidRDefault="007C0277" w:rsidP="007C0277">
            <w:pPr>
              <w:spacing w:after="0" w:line="240" w:lineRule="auto"/>
              <w:jc w:val="center"/>
              <w:rPr>
                <w:rFonts w:ascii="Times New Roman" w:hAnsi="Times New Roman" w:cs="Times New Roman"/>
                <w:sz w:val="10"/>
                <w:szCs w:val="6"/>
              </w:rPr>
            </w:pPr>
          </w:p>
          <w:p w14:paraId="08556CD6"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God Bless the USA, Inc.</w:t>
            </w:r>
          </w:p>
          <w:p w14:paraId="503D038A" w14:textId="77777777" w:rsidR="007C0277" w:rsidRPr="007954E3" w:rsidRDefault="007C0277" w:rsidP="007C0277">
            <w:pPr>
              <w:spacing w:after="0" w:line="240" w:lineRule="auto"/>
              <w:jc w:val="center"/>
              <w:rPr>
                <w:rFonts w:ascii="Times New Roman" w:hAnsi="Times New Roman" w:cs="Times New Roman"/>
                <w:sz w:val="10"/>
                <w:szCs w:val="6"/>
              </w:rPr>
            </w:pPr>
          </w:p>
          <w:p w14:paraId="4FBDAF01" w14:textId="77777777" w:rsidR="007C0277" w:rsidRPr="007954E3" w:rsidRDefault="007C0277" w:rsidP="007C0277">
            <w:pPr>
              <w:spacing w:after="0" w:line="240" w:lineRule="auto"/>
              <w:jc w:val="center"/>
              <w:rPr>
                <w:rFonts w:ascii="Times New Roman" w:hAnsi="Times New Roman" w:cs="Times New Roman"/>
                <w:sz w:val="10"/>
                <w:szCs w:val="9"/>
              </w:rPr>
            </w:pPr>
            <w:r w:rsidRPr="007954E3">
              <w:rPr>
                <w:rFonts w:ascii="Times New Roman" w:hAnsi="Times New Roman" w:cs="Times New Roman"/>
                <w:sz w:val="10"/>
                <w:szCs w:val="9"/>
              </w:rPr>
              <w:t>January 2015</w:t>
            </w:r>
          </w:p>
          <w:p w14:paraId="3AEFAC74" w14:textId="77777777" w:rsidR="007C0277" w:rsidRPr="007954E3" w:rsidRDefault="007C0277" w:rsidP="007C0277">
            <w:pPr>
              <w:spacing w:after="0" w:line="240" w:lineRule="auto"/>
              <w:jc w:val="center"/>
              <w:rPr>
                <w:rFonts w:ascii="Times New Roman" w:hAnsi="Times New Roman" w:cs="Times New Roman"/>
                <w:sz w:val="10"/>
                <w:szCs w:val="8"/>
              </w:rPr>
            </w:pPr>
          </w:p>
          <w:p w14:paraId="6EAE5528" w14:textId="17B7B7FC" w:rsidR="007C0277" w:rsidRDefault="007C0277" w:rsidP="007C0277">
            <w:pPr>
              <w:spacing w:after="0" w:line="240" w:lineRule="auto"/>
              <w:jc w:val="center"/>
            </w:pPr>
            <w:r w:rsidRPr="007954E3">
              <w:rPr>
                <w:rFonts w:ascii="Times New Roman" w:hAnsi="Times New Roman" w:cs="Times New Roman"/>
                <w:color w:val="000000"/>
                <w:sz w:val="10"/>
                <w:szCs w:val="9"/>
              </w:rPr>
              <w:t>Waste Management Company</w:t>
            </w:r>
          </w:p>
        </w:tc>
        <w:tc>
          <w:tcPr>
            <w:tcW w:w="256" w:type="dxa"/>
            <w:tcBorders>
              <w:top w:val="nil"/>
              <w:left w:val="single" w:sz="12" w:space="0" w:color="auto"/>
              <w:bottom w:val="nil"/>
              <w:right w:val="single" w:sz="12" w:space="0" w:color="auto"/>
            </w:tcBorders>
          </w:tcPr>
          <w:p w14:paraId="3105C283"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000000"/>
            </w:tcBorders>
          </w:tcPr>
          <w:p w14:paraId="3465EF9B" w14:textId="77777777" w:rsidR="007C0277" w:rsidRDefault="007C0277" w:rsidP="007C0277">
            <w:pPr>
              <w:spacing w:after="0" w:line="240" w:lineRule="auto"/>
              <w:rPr>
                <w:rFonts w:ascii="Times New Roman" w:hAnsi="Times New Roman" w:cs="Times New Roman"/>
                <w:sz w:val="10"/>
                <w:szCs w:val="18"/>
              </w:rPr>
            </w:pPr>
            <w:r>
              <w:rPr>
                <w:noProof/>
              </w:rPr>
              <w:drawing>
                <wp:anchor distT="0" distB="0" distL="114300" distR="114300" simplePos="0" relativeHeight="280121856" behindDoc="0" locked="0" layoutInCell="1" allowOverlap="1" wp14:anchorId="2E0F498B" wp14:editId="1B851BE3">
                  <wp:simplePos x="0" y="0"/>
                  <wp:positionH relativeFrom="column">
                    <wp:posOffset>210820</wp:posOffset>
                  </wp:positionH>
                  <wp:positionV relativeFrom="paragraph">
                    <wp:posOffset>34608</wp:posOffset>
                  </wp:positionV>
                  <wp:extent cx="731520" cy="245110"/>
                  <wp:effectExtent l="0" t="0" r="0" b="2540"/>
                  <wp:wrapNone/>
                  <wp:docPr id="926" name="Picture 92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28">
                            <a:extLst>
                              <a:ext uri="{28A0092B-C50C-407E-A947-70E740481C1C}">
                                <a14:useLocalDpi xmlns:a14="http://schemas.microsoft.com/office/drawing/2010/main" val="0"/>
                              </a:ext>
                            </a:extLst>
                          </a:blip>
                          <a:stretch>
                            <a:fillRect/>
                          </a:stretch>
                        </pic:blipFill>
                        <pic:spPr>
                          <a:xfrm>
                            <a:off x="0" y="0"/>
                            <a:ext cx="731520" cy="245110"/>
                          </a:xfrm>
                          <a:prstGeom prst="rect">
                            <a:avLst/>
                          </a:prstGeom>
                        </pic:spPr>
                      </pic:pic>
                    </a:graphicData>
                  </a:graphic>
                </wp:anchor>
              </w:drawing>
            </w:r>
          </w:p>
          <w:p w14:paraId="45A5D10B" w14:textId="77777777" w:rsidR="007C0277" w:rsidRDefault="007C0277" w:rsidP="007C0277">
            <w:pPr>
              <w:spacing w:after="0" w:line="240" w:lineRule="auto"/>
              <w:rPr>
                <w:rFonts w:ascii="Times New Roman" w:hAnsi="Times New Roman" w:cs="Times New Roman"/>
                <w:sz w:val="10"/>
                <w:szCs w:val="18"/>
              </w:rPr>
            </w:pPr>
          </w:p>
          <w:p w14:paraId="055174A2" w14:textId="77777777" w:rsidR="007C0277" w:rsidRPr="00A471FC" w:rsidRDefault="007C0277" w:rsidP="007C0277">
            <w:pPr>
              <w:spacing w:after="0" w:line="240" w:lineRule="auto"/>
              <w:rPr>
                <w:rFonts w:ascii="Times New Roman" w:hAnsi="Times New Roman" w:cs="Times New Roman"/>
                <w:sz w:val="10"/>
                <w:szCs w:val="18"/>
              </w:rPr>
            </w:pPr>
          </w:p>
          <w:p w14:paraId="20F411F7" w14:textId="77777777" w:rsidR="007C0277" w:rsidRPr="00A471FC" w:rsidRDefault="007C0277" w:rsidP="007C0277">
            <w:pPr>
              <w:spacing w:after="0" w:line="240" w:lineRule="auto"/>
              <w:jc w:val="center"/>
              <w:rPr>
                <w:rFonts w:ascii="Times New Roman" w:hAnsi="Times New Roman" w:cs="Times New Roman"/>
                <w:sz w:val="10"/>
                <w:szCs w:val="6"/>
              </w:rPr>
            </w:pPr>
          </w:p>
          <w:p w14:paraId="4E620387" w14:textId="77777777" w:rsidR="007C0277" w:rsidRPr="00A471FC" w:rsidRDefault="007C0277" w:rsidP="007C0277">
            <w:pPr>
              <w:spacing w:after="0" w:line="240" w:lineRule="auto"/>
              <w:jc w:val="center"/>
              <w:rPr>
                <w:rFonts w:ascii="Times New Roman" w:hAnsi="Times New Roman" w:cs="Times New Roman"/>
                <w:sz w:val="10"/>
                <w:szCs w:val="8"/>
              </w:rPr>
            </w:pPr>
            <w:r w:rsidRPr="00A471FC">
              <w:rPr>
                <w:rFonts w:ascii="Times New Roman" w:hAnsi="Times New Roman" w:cs="Times New Roman"/>
                <w:sz w:val="10"/>
                <w:szCs w:val="8"/>
              </w:rPr>
              <w:t>Riverside, CA</w:t>
            </w:r>
          </w:p>
          <w:p w14:paraId="212E20DF" w14:textId="77777777" w:rsidR="007C0277" w:rsidRPr="00A471FC" w:rsidRDefault="007C0277" w:rsidP="007C0277">
            <w:pPr>
              <w:spacing w:after="0" w:line="240" w:lineRule="auto"/>
              <w:jc w:val="center"/>
              <w:rPr>
                <w:rFonts w:ascii="Times New Roman" w:hAnsi="Times New Roman" w:cs="Times New Roman"/>
                <w:sz w:val="10"/>
                <w:szCs w:val="6"/>
              </w:rPr>
            </w:pPr>
          </w:p>
          <w:p w14:paraId="01AFC1CA" w14:textId="77777777" w:rsidR="007C0277" w:rsidRPr="00A471FC"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has acquired</w:t>
            </w:r>
          </w:p>
          <w:p w14:paraId="4EAA0D64" w14:textId="77777777" w:rsidR="007C0277" w:rsidRPr="00A471FC"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22880" behindDoc="0" locked="0" layoutInCell="1" allowOverlap="1" wp14:anchorId="5C8B8464" wp14:editId="6F62E19E">
                  <wp:simplePos x="0" y="0"/>
                  <wp:positionH relativeFrom="column">
                    <wp:posOffset>218758</wp:posOffset>
                  </wp:positionH>
                  <wp:positionV relativeFrom="page">
                    <wp:posOffset>557530</wp:posOffset>
                  </wp:positionV>
                  <wp:extent cx="731520" cy="245533"/>
                  <wp:effectExtent l="0" t="0" r="0" b="254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1520" cy="245533"/>
                          </a:xfrm>
                          <a:prstGeom prst="rect">
                            <a:avLst/>
                          </a:prstGeom>
                        </pic:spPr>
                      </pic:pic>
                    </a:graphicData>
                  </a:graphic>
                  <wp14:sizeRelH relativeFrom="margin">
                    <wp14:pctWidth>0</wp14:pctWidth>
                  </wp14:sizeRelH>
                  <wp14:sizeRelV relativeFrom="margin">
                    <wp14:pctHeight>0</wp14:pctHeight>
                  </wp14:sizeRelV>
                </wp:anchor>
              </w:drawing>
            </w:r>
          </w:p>
          <w:p w14:paraId="6CD09935" w14:textId="77777777" w:rsidR="007C0277" w:rsidRPr="00A471FC" w:rsidRDefault="007C0277" w:rsidP="007C0277">
            <w:pPr>
              <w:spacing w:after="0" w:line="240" w:lineRule="auto"/>
              <w:jc w:val="center"/>
              <w:rPr>
                <w:rFonts w:ascii="Times New Roman" w:hAnsi="Times New Roman" w:cs="Times New Roman"/>
                <w:sz w:val="10"/>
                <w:szCs w:val="9"/>
              </w:rPr>
            </w:pPr>
          </w:p>
          <w:p w14:paraId="19927BF8" w14:textId="77777777" w:rsidR="007C0277" w:rsidRPr="00A471FC" w:rsidRDefault="007C0277" w:rsidP="007C0277">
            <w:pPr>
              <w:spacing w:after="0" w:line="240" w:lineRule="auto"/>
              <w:jc w:val="center"/>
              <w:rPr>
                <w:rFonts w:ascii="Times New Roman" w:hAnsi="Times New Roman" w:cs="Times New Roman"/>
                <w:sz w:val="10"/>
                <w:szCs w:val="9"/>
              </w:rPr>
            </w:pPr>
          </w:p>
          <w:p w14:paraId="23AA9A5C" w14:textId="77777777" w:rsidR="007C0277" w:rsidRPr="00A471FC" w:rsidRDefault="007C0277" w:rsidP="007C0277">
            <w:pPr>
              <w:spacing w:after="0" w:line="240" w:lineRule="auto"/>
              <w:jc w:val="center"/>
              <w:rPr>
                <w:rFonts w:ascii="Times New Roman" w:hAnsi="Times New Roman" w:cs="Times New Roman"/>
                <w:sz w:val="10"/>
                <w:szCs w:val="9"/>
              </w:rPr>
            </w:pPr>
          </w:p>
          <w:p w14:paraId="62F076EA" w14:textId="77777777" w:rsidR="007C0277" w:rsidRPr="00A471FC"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Florham Park, NJ</w:t>
            </w:r>
          </w:p>
          <w:p w14:paraId="3E0ED164" w14:textId="77777777" w:rsidR="007C0277" w:rsidRPr="00A471FC" w:rsidRDefault="007C0277" w:rsidP="007C0277">
            <w:pPr>
              <w:spacing w:after="0" w:line="240" w:lineRule="auto"/>
              <w:jc w:val="center"/>
              <w:rPr>
                <w:rFonts w:ascii="Times New Roman" w:hAnsi="Times New Roman" w:cs="Times New Roman"/>
                <w:sz w:val="10"/>
                <w:szCs w:val="9"/>
              </w:rPr>
            </w:pPr>
          </w:p>
          <w:p w14:paraId="5983AFC2" w14:textId="77777777" w:rsidR="007C0277" w:rsidRPr="00A471FC"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23904" behindDoc="0" locked="0" layoutInCell="1" allowOverlap="1" wp14:anchorId="3F765CD0" wp14:editId="3AD37F7D">
                      <wp:simplePos x="0" y="0"/>
                      <wp:positionH relativeFrom="column">
                        <wp:posOffset>144780</wp:posOffset>
                      </wp:positionH>
                      <wp:positionV relativeFrom="paragraph">
                        <wp:posOffset>7937</wp:posOffset>
                      </wp:positionV>
                      <wp:extent cx="866775" cy="0"/>
                      <wp:effectExtent l="0" t="0" r="0" b="0"/>
                      <wp:wrapNone/>
                      <wp:docPr id="92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6621B" id="AutoShape 89" o:spid="_x0000_s1026" type="#_x0000_t32" style="position:absolute;margin-left:11.4pt;margin-top:.6pt;width:68.25pt;height:0;z-index:2801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"/>
                  </w:pict>
                </mc:Fallback>
              </mc:AlternateContent>
            </w:r>
          </w:p>
          <w:p w14:paraId="2BFA9BCA" w14:textId="77777777" w:rsidR="007C0277" w:rsidRPr="00A471FC"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ICG Capital Partners, LLC</w:t>
            </w:r>
          </w:p>
          <w:p w14:paraId="483766F4" w14:textId="77777777" w:rsidR="007C0277" w:rsidRPr="00A471FC"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represented</w:t>
            </w:r>
          </w:p>
          <w:p w14:paraId="10757EED" w14:textId="77777777" w:rsidR="007C0277" w:rsidRPr="00A471FC" w:rsidRDefault="007C0277" w:rsidP="007C0277">
            <w:pPr>
              <w:spacing w:after="0" w:line="240" w:lineRule="auto"/>
              <w:jc w:val="center"/>
              <w:rPr>
                <w:rFonts w:ascii="Times New Roman" w:hAnsi="Times New Roman" w:cs="Times New Roman"/>
                <w:sz w:val="10"/>
                <w:szCs w:val="6"/>
              </w:rPr>
            </w:pPr>
          </w:p>
          <w:p w14:paraId="06930D3D" w14:textId="77777777" w:rsidR="007C0277" w:rsidRPr="00A471FC"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Partners Advantage Insurance Services</w:t>
            </w:r>
          </w:p>
          <w:p w14:paraId="526F870B" w14:textId="77777777" w:rsidR="007C0277" w:rsidRPr="00A471FC" w:rsidRDefault="007C0277" w:rsidP="007C0277">
            <w:pPr>
              <w:spacing w:after="0" w:line="240" w:lineRule="auto"/>
              <w:jc w:val="center"/>
              <w:rPr>
                <w:rFonts w:ascii="Times New Roman" w:hAnsi="Times New Roman" w:cs="Times New Roman"/>
                <w:sz w:val="10"/>
                <w:szCs w:val="6"/>
              </w:rPr>
            </w:pPr>
          </w:p>
          <w:p w14:paraId="1B9C9F71" w14:textId="77777777" w:rsidR="007C0277" w:rsidRPr="00A471FC"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November 2014</w:t>
            </w:r>
          </w:p>
          <w:p w14:paraId="629D81D9" w14:textId="77777777" w:rsidR="007C0277" w:rsidRPr="00A471FC" w:rsidRDefault="007C0277" w:rsidP="007C0277">
            <w:pPr>
              <w:spacing w:after="0" w:line="240" w:lineRule="auto"/>
              <w:jc w:val="center"/>
              <w:rPr>
                <w:rFonts w:ascii="Times New Roman" w:hAnsi="Times New Roman" w:cs="Times New Roman"/>
                <w:sz w:val="10"/>
                <w:szCs w:val="6"/>
              </w:rPr>
            </w:pPr>
          </w:p>
          <w:p w14:paraId="4F8B4CD4" w14:textId="77777777" w:rsidR="007C0277" w:rsidRDefault="007C0277" w:rsidP="007C0277">
            <w:pPr>
              <w:spacing w:after="0" w:line="240" w:lineRule="auto"/>
              <w:jc w:val="center"/>
              <w:rPr>
                <w:rFonts w:ascii="Times New Roman" w:hAnsi="Times New Roman" w:cs="Times New Roman"/>
                <w:sz w:val="10"/>
                <w:szCs w:val="9"/>
              </w:rPr>
            </w:pPr>
            <w:r w:rsidRPr="00A471FC">
              <w:rPr>
                <w:rFonts w:ascii="Times New Roman" w:hAnsi="Times New Roman" w:cs="Times New Roman"/>
                <w:sz w:val="10"/>
                <w:szCs w:val="9"/>
              </w:rPr>
              <w:t>National Insurance Marketer</w:t>
            </w:r>
          </w:p>
          <w:p w14:paraId="008C1E6C" w14:textId="15DED492" w:rsidR="007C0277" w:rsidRPr="00A75DF7" w:rsidRDefault="007C0277" w:rsidP="007C0277">
            <w:pPr>
              <w:spacing w:after="0" w:line="240" w:lineRule="auto"/>
              <w:jc w:val="center"/>
              <w:rPr>
                <w:sz w:val="10"/>
              </w:rPr>
            </w:pPr>
          </w:p>
        </w:tc>
        <w:tc>
          <w:tcPr>
            <w:tcW w:w="250" w:type="dxa"/>
            <w:gridSpan w:val="2"/>
            <w:tcBorders>
              <w:top w:val="nil"/>
              <w:left w:val="single" w:sz="12" w:space="0" w:color="000000"/>
              <w:bottom w:val="nil"/>
              <w:right w:val="single" w:sz="12" w:space="0" w:color="000000"/>
            </w:tcBorders>
          </w:tcPr>
          <w:p w14:paraId="1A77CD5C" w14:textId="77777777" w:rsidR="007C0277" w:rsidRDefault="007C0277" w:rsidP="007C0277">
            <w:pPr>
              <w:spacing w:after="0" w:line="240" w:lineRule="auto"/>
              <w:jc w:val="both"/>
            </w:pPr>
          </w:p>
        </w:tc>
        <w:tc>
          <w:tcPr>
            <w:tcW w:w="1997" w:type="dxa"/>
            <w:gridSpan w:val="2"/>
            <w:tcBorders>
              <w:top w:val="single" w:sz="12" w:space="0" w:color="auto"/>
              <w:left w:val="single" w:sz="12" w:space="0" w:color="000000"/>
              <w:bottom w:val="single" w:sz="12" w:space="0" w:color="auto"/>
              <w:right w:val="single" w:sz="12" w:space="0" w:color="000000"/>
            </w:tcBorders>
          </w:tcPr>
          <w:p w14:paraId="5ECEB5C6" w14:textId="77777777" w:rsidR="007C0277" w:rsidRDefault="007C0277" w:rsidP="007C0277">
            <w:pPr>
              <w:spacing w:after="0" w:line="240" w:lineRule="auto"/>
              <w:jc w:val="center"/>
              <w:rPr>
                <w:rFonts w:ascii="Times New Roman" w:hAnsi="Times New Roman" w:cs="Times New Roman"/>
                <w:sz w:val="10"/>
                <w:szCs w:val="8"/>
              </w:rPr>
            </w:pPr>
            <w:r>
              <w:rPr>
                <w:noProof/>
              </w:rPr>
              <w:drawing>
                <wp:anchor distT="0" distB="0" distL="114300" distR="114300" simplePos="0" relativeHeight="280124928" behindDoc="0" locked="0" layoutInCell="1" allowOverlap="1" wp14:anchorId="327DE2BF" wp14:editId="4B24DF5B">
                  <wp:simplePos x="0" y="0"/>
                  <wp:positionH relativeFrom="column">
                    <wp:posOffset>126683</wp:posOffset>
                  </wp:positionH>
                  <wp:positionV relativeFrom="paragraph">
                    <wp:posOffset>14605</wp:posOffset>
                  </wp:positionV>
                  <wp:extent cx="914400" cy="205509"/>
                  <wp:effectExtent l="0" t="0" r="0" b="444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14400" cy="205509"/>
                          </a:xfrm>
                          <a:prstGeom prst="rect">
                            <a:avLst/>
                          </a:prstGeom>
                        </pic:spPr>
                      </pic:pic>
                    </a:graphicData>
                  </a:graphic>
                  <wp14:sizeRelH relativeFrom="margin">
                    <wp14:pctWidth>0</wp14:pctWidth>
                  </wp14:sizeRelH>
                  <wp14:sizeRelV relativeFrom="margin">
                    <wp14:pctHeight>0</wp14:pctHeight>
                  </wp14:sizeRelV>
                </wp:anchor>
              </w:drawing>
            </w:r>
          </w:p>
          <w:p w14:paraId="3B206531" w14:textId="77777777" w:rsidR="007C0277" w:rsidRDefault="007C0277" w:rsidP="007C0277">
            <w:pPr>
              <w:spacing w:after="0" w:line="240" w:lineRule="auto"/>
              <w:jc w:val="center"/>
              <w:rPr>
                <w:rFonts w:ascii="Times New Roman" w:hAnsi="Times New Roman" w:cs="Times New Roman"/>
                <w:sz w:val="10"/>
                <w:szCs w:val="8"/>
              </w:rPr>
            </w:pPr>
          </w:p>
          <w:p w14:paraId="64D6D0BB" w14:textId="77777777" w:rsidR="007C0277" w:rsidRDefault="007C0277" w:rsidP="007C0277">
            <w:pPr>
              <w:spacing w:after="0" w:line="240" w:lineRule="auto"/>
              <w:jc w:val="center"/>
              <w:rPr>
                <w:rFonts w:ascii="Times New Roman" w:hAnsi="Times New Roman" w:cs="Times New Roman"/>
                <w:sz w:val="10"/>
                <w:szCs w:val="8"/>
              </w:rPr>
            </w:pPr>
          </w:p>
          <w:p w14:paraId="20127E29" w14:textId="77777777" w:rsidR="007C0277" w:rsidRPr="002B771D" w:rsidRDefault="007C0277" w:rsidP="007C0277">
            <w:pPr>
              <w:spacing w:after="0" w:line="240" w:lineRule="auto"/>
              <w:jc w:val="center"/>
              <w:rPr>
                <w:rFonts w:ascii="Times New Roman" w:hAnsi="Times New Roman" w:cs="Times New Roman"/>
                <w:sz w:val="10"/>
                <w:szCs w:val="8"/>
              </w:rPr>
            </w:pPr>
            <w:r w:rsidRPr="002B771D">
              <w:rPr>
                <w:rFonts w:ascii="Times New Roman" w:hAnsi="Times New Roman" w:cs="Times New Roman"/>
                <w:sz w:val="10"/>
                <w:szCs w:val="8"/>
              </w:rPr>
              <w:t>Kansas City, MO</w:t>
            </w:r>
          </w:p>
          <w:p w14:paraId="007EB7C6" w14:textId="77777777" w:rsidR="007C0277" w:rsidRPr="002B771D" w:rsidRDefault="007C0277" w:rsidP="007C0277">
            <w:pPr>
              <w:spacing w:after="0" w:line="240" w:lineRule="auto"/>
              <w:jc w:val="center"/>
              <w:rPr>
                <w:rFonts w:ascii="Times New Roman" w:hAnsi="Times New Roman" w:cs="Times New Roman"/>
                <w:sz w:val="10"/>
                <w:szCs w:val="6"/>
              </w:rPr>
            </w:pPr>
          </w:p>
          <w:p w14:paraId="185CE858"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has provided Subordinated Debt to</w:t>
            </w:r>
          </w:p>
          <w:p w14:paraId="3F4A4166" w14:textId="77777777" w:rsidR="007C0277" w:rsidRPr="002B771D" w:rsidRDefault="007C0277" w:rsidP="007C0277">
            <w:pPr>
              <w:spacing w:after="0" w:line="240" w:lineRule="auto"/>
              <w:jc w:val="center"/>
              <w:rPr>
                <w:rFonts w:ascii="Times New Roman" w:hAnsi="Times New Roman" w:cs="Times New Roman"/>
                <w:sz w:val="10"/>
                <w:szCs w:val="9"/>
              </w:rPr>
            </w:pPr>
          </w:p>
          <w:p w14:paraId="1EBBCBB3" w14:textId="77777777" w:rsidR="007C0277"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25952" behindDoc="0" locked="0" layoutInCell="1" allowOverlap="1" wp14:anchorId="4F719BEC" wp14:editId="547779D6">
                  <wp:simplePos x="0" y="0"/>
                  <wp:positionH relativeFrom="column">
                    <wp:posOffset>379730</wp:posOffset>
                  </wp:positionH>
                  <wp:positionV relativeFrom="paragraph">
                    <wp:posOffset>10478</wp:posOffset>
                  </wp:positionV>
                  <wp:extent cx="392430" cy="274320"/>
                  <wp:effectExtent l="0" t="0" r="7620" b="0"/>
                  <wp:wrapNone/>
                  <wp:docPr id="921" name="Picture 1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2" descr="Untitled.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92430" cy="274320"/>
                          </a:xfrm>
                          <a:prstGeom prst="rect">
                            <a:avLst/>
                          </a:prstGeom>
                        </pic:spPr>
                      </pic:pic>
                    </a:graphicData>
                  </a:graphic>
                  <wp14:sizeRelH relativeFrom="margin">
                    <wp14:pctWidth>0</wp14:pctWidth>
                  </wp14:sizeRelH>
                  <wp14:sizeRelV relativeFrom="margin">
                    <wp14:pctHeight>0</wp14:pctHeight>
                  </wp14:sizeRelV>
                </wp:anchor>
              </w:drawing>
            </w:r>
          </w:p>
          <w:p w14:paraId="25824189" w14:textId="77777777" w:rsidR="007C0277" w:rsidRPr="002B771D" w:rsidRDefault="007C0277" w:rsidP="007C0277">
            <w:pPr>
              <w:spacing w:after="0" w:line="240" w:lineRule="auto"/>
              <w:jc w:val="center"/>
              <w:rPr>
                <w:rFonts w:ascii="Times New Roman" w:hAnsi="Times New Roman" w:cs="Times New Roman"/>
                <w:sz w:val="10"/>
                <w:szCs w:val="9"/>
              </w:rPr>
            </w:pPr>
          </w:p>
          <w:p w14:paraId="1118DE65" w14:textId="77777777" w:rsidR="007C0277" w:rsidRDefault="007C0277" w:rsidP="007C0277">
            <w:pPr>
              <w:spacing w:after="0" w:line="240" w:lineRule="auto"/>
              <w:jc w:val="center"/>
              <w:rPr>
                <w:rFonts w:ascii="Times New Roman" w:hAnsi="Times New Roman" w:cs="Times New Roman"/>
                <w:sz w:val="10"/>
                <w:szCs w:val="9"/>
              </w:rPr>
            </w:pPr>
          </w:p>
          <w:p w14:paraId="02186FF5" w14:textId="77777777" w:rsidR="007C0277" w:rsidRPr="002B771D" w:rsidRDefault="007C0277" w:rsidP="007C0277">
            <w:pPr>
              <w:spacing w:after="0" w:line="240" w:lineRule="auto"/>
              <w:jc w:val="center"/>
              <w:rPr>
                <w:rFonts w:ascii="Times New Roman" w:hAnsi="Times New Roman" w:cs="Times New Roman"/>
                <w:sz w:val="10"/>
                <w:szCs w:val="9"/>
              </w:rPr>
            </w:pPr>
          </w:p>
          <w:p w14:paraId="7E8BC45F"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Scrap Partners, LLC</w:t>
            </w:r>
          </w:p>
          <w:p w14:paraId="52F95D75"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Charlotte, NC</w:t>
            </w:r>
          </w:p>
          <w:p w14:paraId="43834678" w14:textId="77777777" w:rsidR="007C0277" w:rsidRPr="002B771D"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26976" behindDoc="0" locked="0" layoutInCell="1" allowOverlap="1" wp14:anchorId="0689DD10" wp14:editId="71F26BE0">
                      <wp:simplePos x="0" y="0"/>
                      <wp:positionH relativeFrom="column">
                        <wp:posOffset>155258</wp:posOffset>
                      </wp:positionH>
                      <wp:positionV relativeFrom="paragraph">
                        <wp:posOffset>48260</wp:posOffset>
                      </wp:positionV>
                      <wp:extent cx="866775" cy="0"/>
                      <wp:effectExtent l="0" t="0" r="0" b="0"/>
                      <wp:wrapNone/>
                      <wp:docPr id="91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369FA" id="AutoShape 89" o:spid="_x0000_s1026" type="#_x0000_t32" style="position:absolute;margin-left:12.25pt;margin-top:3.8pt;width:68.25pt;height:0;z-index:2801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"/>
                  </w:pict>
                </mc:Fallback>
              </mc:AlternateContent>
            </w:r>
          </w:p>
          <w:p w14:paraId="1E3331D4"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ICG Capital Partners, LLC</w:t>
            </w:r>
          </w:p>
          <w:p w14:paraId="2D0B4964"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represented</w:t>
            </w:r>
          </w:p>
          <w:p w14:paraId="250B3DB9" w14:textId="77777777" w:rsidR="007C0277" w:rsidRPr="002B771D" w:rsidRDefault="007C0277" w:rsidP="007C0277">
            <w:pPr>
              <w:spacing w:after="0" w:line="240" w:lineRule="auto"/>
              <w:jc w:val="center"/>
              <w:rPr>
                <w:rFonts w:ascii="Times New Roman" w:hAnsi="Times New Roman" w:cs="Times New Roman"/>
                <w:sz w:val="10"/>
                <w:szCs w:val="6"/>
              </w:rPr>
            </w:pPr>
          </w:p>
          <w:p w14:paraId="3B4BA51E"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Scrap Partners, LLC</w:t>
            </w:r>
          </w:p>
          <w:p w14:paraId="600A519A" w14:textId="77777777" w:rsidR="007C0277" w:rsidRPr="002B771D" w:rsidRDefault="007C0277" w:rsidP="007C0277">
            <w:pPr>
              <w:spacing w:after="0" w:line="240" w:lineRule="auto"/>
              <w:jc w:val="center"/>
              <w:rPr>
                <w:rFonts w:ascii="Times New Roman" w:hAnsi="Times New Roman" w:cs="Times New Roman"/>
                <w:sz w:val="10"/>
                <w:szCs w:val="6"/>
              </w:rPr>
            </w:pPr>
          </w:p>
          <w:p w14:paraId="06E97BC2"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September 2014</w:t>
            </w:r>
          </w:p>
          <w:p w14:paraId="463D69CA" w14:textId="77777777" w:rsidR="007C0277" w:rsidRPr="002B771D" w:rsidRDefault="007C0277" w:rsidP="007C0277">
            <w:pPr>
              <w:spacing w:after="0" w:line="240" w:lineRule="auto"/>
              <w:jc w:val="center"/>
              <w:rPr>
                <w:rFonts w:ascii="Times New Roman" w:hAnsi="Times New Roman" w:cs="Times New Roman"/>
                <w:sz w:val="10"/>
                <w:szCs w:val="6"/>
              </w:rPr>
            </w:pPr>
          </w:p>
          <w:p w14:paraId="28C42E30" w14:textId="3D103995" w:rsidR="007C0277" w:rsidRPr="00A75DF7" w:rsidRDefault="007C0277" w:rsidP="007C0277">
            <w:pPr>
              <w:spacing w:after="0" w:line="240" w:lineRule="auto"/>
              <w:jc w:val="center"/>
              <w:rPr>
                <w:sz w:val="10"/>
              </w:rPr>
            </w:pPr>
            <w:r w:rsidRPr="002B771D">
              <w:rPr>
                <w:rFonts w:ascii="Times New Roman" w:hAnsi="Times New Roman" w:cs="Times New Roman"/>
                <w:sz w:val="10"/>
                <w:szCs w:val="9"/>
              </w:rPr>
              <w:t>Scrap Metal Recycler</w:t>
            </w:r>
          </w:p>
        </w:tc>
        <w:tc>
          <w:tcPr>
            <w:tcW w:w="265" w:type="dxa"/>
            <w:gridSpan w:val="2"/>
            <w:tcBorders>
              <w:top w:val="nil"/>
              <w:left w:val="single" w:sz="12" w:space="0" w:color="000000"/>
              <w:bottom w:val="nil"/>
              <w:right w:val="single" w:sz="12" w:space="0" w:color="000000"/>
            </w:tcBorders>
          </w:tcPr>
          <w:p w14:paraId="092CC062" w14:textId="77777777" w:rsidR="007C0277" w:rsidRDefault="007C0277" w:rsidP="007C0277">
            <w:pPr>
              <w:spacing w:after="0" w:line="240" w:lineRule="auto"/>
              <w:jc w:val="both"/>
            </w:pPr>
          </w:p>
        </w:tc>
        <w:tc>
          <w:tcPr>
            <w:tcW w:w="1985" w:type="dxa"/>
            <w:tcBorders>
              <w:top w:val="single" w:sz="12" w:space="0" w:color="auto"/>
              <w:left w:val="single" w:sz="12" w:space="0" w:color="000000"/>
              <w:bottom w:val="single" w:sz="12" w:space="0" w:color="auto"/>
              <w:right w:val="single" w:sz="12" w:space="0" w:color="000000"/>
            </w:tcBorders>
          </w:tcPr>
          <w:p w14:paraId="7C2171FF" w14:textId="77777777" w:rsidR="007C0277" w:rsidRDefault="007C0277" w:rsidP="007C0277">
            <w:pPr>
              <w:spacing w:after="0" w:line="240" w:lineRule="auto"/>
              <w:jc w:val="center"/>
              <w:rPr>
                <w:noProof/>
              </w:rPr>
            </w:pPr>
            <w:r w:rsidRPr="002B771D">
              <w:rPr>
                <w:noProof/>
                <w:sz w:val="10"/>
              </w:rPr>
              <w:drawing>
                <wp:anchor distT="0" distB="0" distL="114300" distR="114300" simplePos="0" relativeHeight="280128000" behindDoc="0" locked="0" layoutInCell="1" allowOverlap="1" wp14:anchorId="2DAC9667" wp14:editId="5112B74C">
                  <wp:simplePos x="0" y="0"/>
                  <wp:positionH relativeFrom="column">
                    <wp:posOffset>262890</wp:posOffset>
                  </wp:positionH>
                  <wp:positionV relativeFrom="page">
                    <wp:posOffset>52705</wp:posOffset>
                  </wp:positionV>
                  <wp:extent cx="640080" cy="200025"/>
                  <wp:effectExtent l="0" t="0" r="7620" b="9525"/>
                  <wp:wrapNone/>
                  <wp:docPr id="1745303592" name="Picture 174530359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Untitled.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0080" cy="200025"/>
                          </a:xfrm>
                          <a:prstGeom prst="rect">
                            <a:avLst/>
                          </a:prstGeom>
                        </pic:spPr>
                      </pic:pic>
                    </a:graphicData>
                  </a:graphic>
                  <wp14:sizeRelH relativeFrom="margin">
                    <wp14:pctWidth>0</wp14:pctWidth>
                  </wp14:sizeRelH>
                  <wp14:sizeRelV relativeFrom="margin">
                    <wp14:pctHeight>0</wp14:pctHeight>
                  </wp14:sizeRelV>
                </wp:anchor>
              </w:drawing>
            </w:r>
          </w:p>
          <w:p w14:paraId="2A1F4D22"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0DDED0D2"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37FDB5FF" w14:textId="77777777" w:rsidR="007C0277" w:rsidRPr="002B771D" w:rsidRDefault="007C0277" w:rsidP="007C0277">
            <w:pPr>
              <w:spacing w:after="0" w:line="240" w:lineRule="auto"/>
              <w:jc w:val="center"/>
              <w:rPr>
                <w:rFonts w:ascii="Times New Roman" w:hAnsi="Times New Roman" w:cs="Times New Roman"/>
                <w:sz w:val="10"/>
                <w:szCs w:val="8"/>
              </w:rPr>
            </w:pPr>
            <w:r w:rsidRPr="002B771D">
              <w:rPr>
                <w:rFonts w:ascii="Times New Roman" w:hAnsi="Times New Roman" w:cs="Times New Roman"/>
                <w:sz w:val="10"/>
                <w:szCs w:val="8"/>
              </w:rPr>
              <w:t>Cleveland, OH</w:t>
            </w:r>
          </w:p>
          <w:p w14:paraId="1B3BC9D6" w14:textId="77777777" w:rsidR="007C0277" w:rsidRPr="002B771D" w:rsidRDefault="007C0277" w:rsidP="007C0277">
            <w:pPr>
              <w:spacing w:after="0" w:line="240" w:lineRule="auto"/>
              <w:jc w:val="center"/>
              <w:rPr>
                <w:rFonts w:ascii="Times New Roman" w:hAnsi="Times New Roman" w:cs="Times New Roman"/>
                <w:sz w:val="10"/>
                <w:szCs w:val="9"/>
              </w:rPr>
            </w:pPr>
          </w:p>
          <w:p w14:paraId="5FBAD42F"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has acquired</w:t>
            </w:r>
          </w:p>
          <w:p w14:paraId="1D6AE6D1" w14:textId="77777777" w:rsidR="007C0277" w:rsidRDefault="007C0277" w:rsidP="007C0277">
            <w:pPr>
              <w:spacing w:after="0" w:line="240" w:lineRule="auto"/>
              <w:jc w:val="center"/>
              <w:rPr>
                <w:rFonts w:ascii="Times New Roman" w:hAnsi="Times New Roman" w:cs="Times New Roman"/>
                <w:sz w:val="10"/>
                <w:szCs w:val="9"/>
              </w:rPr>
            </w:pPr>
          </w:p>
          <w:p w14:paraId="2925AE4D"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noProof/>
                <w:sz w:val="10"/>
              </w:rPr>
              <w:drawing>
                <wp:anchor distT="0" distB="0" distL="114300" distR="114300" simplePos="0" relativeHeight="280129024" behindDoc="0" locked="0" layoutInCell="1" allowOverlap="1" wp14:anchorId="560EBC32" wp14:editId="0E569EFC">
                  <wp:simplePos x="0" y="0"/>
                  <wp:positionH relativeFrom="column">
                    <wp:posOffset>268605</wp:posOffset>
                  </wp:positionH>
                  <wp:positionV relativeFrom="paragraph">
                    <wp:posOffset>5398</wp:posOffset>
                  </wp:positionV>
                  <wp:extent cx="640080" cy="213360"/>
                  <wp:effectExtent l="19050" t="19050" r="26670" b="15240"/>
                  <wp:wrapNone/>
                  <wp:docPr id="1746166858" name="Picture 1746166858"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45" descr="Untitled.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0080" cy="21336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59C99AA" w14:textId="77777777" w:rsidR="007C0277" w:rsidRDefault="007C0277" w:rsidP="007C0277">
            <w:pPr>
              <w:spacing w:after="0" w:line="240" w:lineRule="auto"/>
              <w:jc w:val="center"/>
              <w:rPr>
                <w:rFonts w:ascii="Times New Roman" w:hAnsi="Times New Roman" w:cs="Times New Roman"/>
                <w:sz w:val="10"/>
                <w:szCs w:val="9"/>
              </w:rPr>
            </w:pPr>
          </w:p>
          <w:p w14:paraId="03BFD27F" w14:textId="77777777" w:rsidR="007C0277" w:rsidRPr="002B771D" w:rsidRDefault="007C0277" w:rsidP="007C0277">
            <w:pPr>
              <w:spacing w:after="0" w:line="240" w:lineRule="auto"/>
              <w:jc w:val="center"/>
              <w:rPr>
                <w:rFonts w:ascii="Times New Roman" w:hAnsi="Times New Roman" w:cs="Times New Roman"/>
                <w:sz w:val="10"/>
                <w:szCs w:val="9"/>
              </w:rPr>
            </w:pPr>
          </w:p>
          <w:p w14:paraId="70FB0D67"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Colorado Springs, CO</w:t>
            </w:r>
          </w:p>
          <w:p w14:paraId="6A3E1C41"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Seattle, WA</w:t>
            </w:r>
          </w:p>
          <w:p w14:paraId="6BCEE2EB" w14:textId="77777777" w:rsidR="007C0277" w:rsidRPr="002B771D"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30048" behindDoc="0" locked="0" layoutInCell="1" allowOverlap="1" wp14:anchorId="2C1DF4B4" wp14:editId="144157FD">
                      <wp:simplePos x="0" y="0"/>
                      <wp:positionH relativeFrom="column">
                        <wp:posOffset>130175</wp:posOffset>
                      </wp:positionH>
                      <wp:positionV relativeFrom="paragraph">
                        <wp:posOffset>47942</wp:posOffset>
                      </wp:positionV>
                      <wp:extent cx="866775" cy="0"/>
                      <wp:effectExtent l="0" t="0" r="0" b="0"/>
                      <wp:wrapNone/>
                      <wp:docPr id="137351639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43545" id="AutoShape 89" o:spid="_x0000_s1026" type="#_x0000_t32" style="position:absolute;margin-left:10.25pt;margin-top:3.75pt;width:68.25pt;height:0;z-index:2801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"/>
                  </w:pict>
                </mc:Fallback>
              </mc:AlternateContent>
            </w:r>
          </w:p>
          <w:p w14:paraId="7AE4547E"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ICG Capital Partners, LLC</w:t>
            </w:r>
          </w:p>
          <w:p w14:paraId="248A612F"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advisor to</w:t>
            </w:r>
          </w:p>
          <w:p w14:paraId="6BBF01D7" w14:textId="77777777" w:rsidR="007C0277" w:rsidRPr="002B771D" w:rsidRDefault="007C0277" w:rsidP="007C0277">
            <w:pPr>
              <w:spacing w:after="0" w:line="240" w:lineRule="auto"/>
              <w:jc w:val="center"/>
              <w:rPr>
                <w:rFonts w:ascii="Times New Roman" w:hAnsi="Times New Roman" w:cs="Times New Roman"/>
                <w:sz w:val="10"/>
                <w:szCs w:val="6"/>
              </w:rPr>
            </w:pPr>
          </w:p>
          <w:p w14:paraId="19B69709"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Cascade Health Services, LLC.</w:t>
            </w:r>
          </w:p>
          <w:p w14:paraId="0CCCE68D" w14:textId="77777777" w:rsidR="007C0277" w:rsidRPr="002B771D" w:rsidRDefault="007C0277" w:rsidP="007C0277">
            <w:pPr>
              <w:spacing w:after="0" w:line="240" w:lineRule="auto"/>
              <w:jc w:val="center"/>
              <w:rPr>
                <w:rFonts w:ascii="Times New Roman" w:hAnsi="Times New Roman" w:cs="Times New Roman"/>
                <w:sz w:val="10"/>
                <w:szCs w:val="6"/>
              </w:rPr>
            </w:pPr>
          </w:p>
          <w:p w14:paraId="2BB55E21" w14:textId="77777777" w:rsidR="007C0277" w:rsidRPr="002B771D" w:rsidRDefault="007C0277" w:rsidP="007C0277">
            <w:pPr>
              <w:spacing w:after="0" w:line="240" w:lineRule="auto"/>
              <w:jc w:val="center"/>
              <w:rPr>
                <w:rFonts w:ascii="Times New Roman" w:hAnsi="Times New Roman" w:cs="Times New Roman"/>
                <w:sz w:val="10"/>
                <w:szCs w:val="9"/>
              </w:rPr>
            </w:pPr>
            <w:r w:rsidRPr="002B771D">
              <w:rPr>
                <w:rFonts w:ascii="Times New Roman" w:hAnsi="Times New Roman" w:cs="Times New Roman"/>
                <w:sz w:val="10"/>
                <w:szCs w:val="9"/>
              </w:rPr>
              <w:t>June 2014</w:t>
            </w:r>
          </w:p>
          <w:p w14:paraId="67E8E696" w14:textId="77777777" w:rsidR="007C0277" w:rsidRPr="002B771D" w:rsidRDefault="007C0277" w:rsidP="007C0277">
            <w:pPr>
              <w:spacing w:after="0" w:line="240" w:lineRule="auto"/>
              <w:jc w:val="center"/>
              <w:rPr>
                <w:rFonts w:ascii="Times New Roman" w:hAnsi="Times New Roman" w:cs="Times New Roman"/>
                <w:sz w:val="10"/>
                <w:szCs w:val="6"/>
              </w:rPr>
            </w:pPr>
          </w:p>
          <w:p w14:paraId="6CE2F715" w14:textId="77777777" w:rsidR="007C0277" w:rsidRDefault="007C0277" w:rsidP="007C0277">
            <w:pPr>
              <w:spacing w:after="0" w:line="240" w:lineRule="auto"/>
              <w:jc w:val="center"/>
              <w:rPr>
                <w:rFonts w:ascii="Times New Roman" w:hAnsi="Times New Roman" w:cs="Times New Roman"/>
                <w:color w:val="000000"/>
                <w:sz w:val="10"/>
                <w:szCs w:val="9"/>
              </w:rPr>
            </w:pPr>
            <w:r w:rsidRPr="002B771D">
              <w:rPr>
                <w:rFonts w:ascii="Times New Roman" w:hAnsi="Times New Roman" w:cs="Times New Roman"/>
                <w:color w:val="000000"/>
                <w:sz w:val="10"/>
                <w:szCs w:val="9"/>
              </w:rPr>
              <w:t xml:space="preserve">Provider of Healthcare Training </w:t>
            </w:r>
            <w:r>
              <w:rPr>
                <w:rFonts w:ascii="Times New Roman" w:hAnsi="Times New Roman" w:cs="Times New Roman"/>
                <w:color w:val="000000"/>
                <w:sz w:val="10"/>
                <w:szCs w:val="9"/>
              </w:rPr>
              <w:t>and</w:t>
            </w:r>
          </w:p>
          <w:p w14:paraId="4DB75BCC" w14:textId="5A2DE4BA" w:rsidR="007C0277" w:rsidRPr="00994FC0" w:rsidRDefault="007C0277" w:rsidP="007C0277">
            <w:pPr>
              <w:spacing w:after="0" w:line="240" w:lineRule="auto"/>
              <w:jc w:val="center"/>
              <w:rPr>
                <w:sz w:val="10"/>
              </w:rPr>
            </w:pPr>
            <w:r w:rsidRPr="002B771D">
              <w:rPr>
                <w:rFonts w:ascii="Times New Roman" w:hAnsi="Times New Roman" w:cs="Times New Roman"/>
                <w:color w:val="000000"/>
                <w:sz w:val="10"/>
                <w:szCs w:val="9"/>
              </w:rPr>
              <w:t>Staffing Services</w:t>
            </w:r>
          </w:p>
        </w:tc>
        <w:tc>
          <w:tcPr>
            <w:tcW w:w="259" w:type="dxa"/>
            <w:gridSpan w:val="2"/>
            <w:tcBorders>
              <w:top w:val="nil"/>
              <w:left w:val="single" w:sz="12" w:space="0" w:color="000000"/>
              <w:bottom w:val="nil"/>
              <w:right w:val="single" w:sz="12" w:space="0" w:color="000000"/>
            </w:tcBorders>
          </w:tcPr>
          <w:p w14:paraId="0E4970C3" w14:textId="77777777" w:rsidR="007C0277" w:rsidRDefault="007C0277" w:rsidP="007C0277">
            <w:pPr>
              <w:spacing w:after="0" w:line="240" w:lineRule="auto"/>
              <w:jc w:val="both"/>
            </w:pPr>
          </w:p>
        </w:tc>
        <w:tc>
          <w:tcPr>
            <w:tcW w:w="1976" w:type="dxa"/>
            <w:gridSpan w:val="2"/>
            <w:tcBorders>
              <w:top w:val="single" w:sz="12" w:space="0" w:color="000000"/>
              <w:left w:val="single" w:sz="12" w:space="0" w:color="000000"/>
              <w:bottom w:val="single" w:sz="12" w:space="0" w:color="auto"/>
              <w:right w:val="single" w:sz="12" w:space="0" w:color="auto"/>
            </w:tcBorders>
          </w:tcPr>
          <w:p w14:paraId="29D93A09"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r>
              <w:rPr>
                <w:noProof/>
              </w:rPr>
              <w:drawing>
                <wp:anchor distT="0" distB="0" distL="114300" distR="114300" simplePos="0" relativeHeight="280131072" behindDoc="0" locked="0" layoutInCell="1" allowOverlap="1" wp14:anchorId="0600439A" wp14:editId="532E21E8">
                  <wp:simplePos x="0" y="0"/>
                  <wp:positionH relativeFrom="column">
                    <wp:posOffset>438785</wp:posOffset>
                  </wp:positionH>
                  <wp:positionV relativeFrom="paragraph">
                    <wp:posOffset>53658</wp:posOffset>
                  </wp:positionV>
                  <wp:extent cx="274320" cy="160020"/>
                  <wp:effectExtent l="19050" t="19050" r="11430" b="11430"/>
                  <wp:wrapNone/>
                  <wp:docPr id="1807810359" name="Picture 1807810359" descr="http://static02.ybcdn.net/adartwork/paidads/000/034/900/48.1.gif.art?widt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http://static02.ybcdn.net/adartwork/paidads/000/034/900/48.1.gif.art?width=250"/>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4320" cy="16002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D943CCB"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0AED0334" w14:textId="77777777" w:rsidR="007C0277" w:rsidRPr="00702BFE" w:rsidRDefault="007C0277" w:rsidP="007C0277">
            <w:pPr>
              <w:spacing w:after="0" w:line="240" w:lineRule="auto"/>
              <w:jc w:val="center"/>
              <w:rPr>
                <w:rFonts w:ascii="Times New Roman" w:hAnsi="Times New Roman" w:cs="Times New Roman"/>
                <w:b/>
                <w:color w:val="000000" w:themeColor="text1"/>
                <w:sz w:val="10"/>
                <w:szCs w:val="14"/>
              </w:rPr>
            </w:pPr>
          </w:p>
          <w:p w14:paraId="41A091FF" w14:textId="77777777" w:rsidR="007C0277" w:rsidRPr="00702BFE" w:rsidRDefault="007C0277" w:rsidP="007C0277">
            <w:pPr>
              <w:spacing w:after="0" w:line="240" w:lineRule="auto"/>
              <w:jc w:val="center"/>
              <w:rPr>
                <w:rFonts w:ascii="Times New Roman" w:hAnsi="Times New Roman" w:cs="Times New Roman"/>
                <w:sz w:val="10"/>
                <w:szCs w:val="8"/>
              </w:rPr>
            </w:pPr>
            <w:r w:rsidRPr="00702BFE">
              <w:rPr>
                <w:rFonts w:ascii="Times New Roman" w:hAnsi="Times New Roman" w:cs="Times New Roman"/>
                <w:sz w:val="10"/>
                <w:szCs w:val="8"/>
              </w:rPr>
              <w:t>Vestal, NY</w:t>
            </w:r>
          </w:p>
          <w:p w14:paraId="480DAEA4" w14:textId="77777777" w:rsidR="007C0277" w:rsidRPr="00702BFE" w:rsidRDefault="007C0277" w:rsidP="007C0277">
            <w:pPr>
              <w:spacing w:after="0" w:line="240" w:lineRule="auto"/>
              <w:jc w:val="center"/>
              <w:rPr>
                <w:rFonts w:ascii="Times New Roman" w:hAnsi="Times New Roman" w:cs="Times New Roman"/>
                <w:sz w:val="10"/>
                <w:szCs w:val="9"/>
              </w:rPr>
            </w:pPr>
          </w:p>
          <w:p w14:paraId="4FF19C99"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has acquired</w:t>
            </w:r>
          </w:p>
          <w:p w14:paraId="03117D51" w14:textId="77777777" w:rsidR="007C0277" w:rsidRPr="00702BFE" w:rsidRDefault="007C0277" w:rsidP="007C0277">
            <w:pPr>
              <w:spacing w:after="0" w:line="240" w:lineRule="auto"/>
              <w:jc w:val="center"/>
              <w:rPr>
                <w:rFonts w:ascii="Times New Roman" w:hAnsi="Times New Roman" w:cs="Times New Roman"/>
                <w:sz w:val="10"/>
                <w:szCs w:val="9"/>
              </w:rPr>
            </w:pPr>
          </w:p>
          <w:p w14:paraId="510136D6" w14:textId="77777777" w:rsidR="007C0277" w:rsidRPr="00702BFE"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32096" behindDoc="0" locked="0" layoutInCell="1" allowOverlap="1" wp14:anchorId="2BD790E5" wp14:editId="07DE67A1">
                  <wp:simplePos x="0" y="0"/>
                  <wp:positionH relativeFrom="column">
                    <wp:posOffset>395605</wp:posOffset>
                  </wp:positionH>
                  <wp:positionV relativeFrom="paragraph">
                    <wp:posOffset>6032</wp:posOffset>
                  </wp:positionV>
                  <wp:extent cx="371475" cy="275590"/>
                  <wp:effectExtent l="0" t="0" r="9525" b="0"/>
                  <wp:wrapNone/>
                  <wp:docPr id="1223633086" name="Picture 1223633086"/>
                  <wp:cNvGraphicFramePr/>
                  <a:graphic xmlns:a="http://schemas.openxmlformats.org/drawingml/2006/main">
                    <a:graphicData uri="http://schemas.openxmlformats.org/drawingml/2006/picture">
                      <pic:pic xmlns:pic="http://schemas.openxmlformats.org/drawingml/2006/picture">
                        <pic:nvPicPr>
                          <pic:cNvPr id="27" name="Picture 16"/>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275590"/>
                          </a:xfrm>
                          <a:prstGeom prst="rect">
                            <a:avLst/>
                          </a:prstGeom>
                          <a:noFill/>
                          <a:ln w="9525">
                            <a:noFill/>
                            <a:miter lim="800000"/>
                            <a:headEnd/>
                            <a:tailEnd/>
                          </a:ln>
                        </pic:spPr>
                      </pic:pic>
                    </a:graphicData>
                  </a:graphic>
                </wp:anchor>
              </w:drawing>
            </w:r>
          </w:p>
          <w:p w14:paraId="36A1823E" w14:textId="77777777" w:rsidR="007C0277" w:rsidRPr="00702BFE" w:rsidRDefault="007C0277" w:rsidP="007C0277">
            <w:pPr>
              <w:spacing w:after="0" w:line="240" w:lineRule="auto"/>
              <w:jc w:val="center"/>
              <w:rPr>
                <w:rFonts w:ascii="Times New Roman" w:hAnsi="Times New Roman" w:cs="Times New Roman"/>
                <w:sz w:val="10"/>
                <w:szCs w:val="9"/>
              </w:rPr>
            </w:pPr>
          </w:p>
          <w:p w14:paraId="6D0E4E7A" w14:textId="77777777" w:rsidR="007C0277" w:rsidRPr="00702BFE" w:rsidRDefault="007C0277" w:rsidP="007C0277">
            <w:pPr>
              <w:spacing w:after="0" w:line="240" w:lineRule="auto"/>
              <w:jc w:val="center"/>
              <w:rPr>
                <w:rFonts w:ascii="Times New Roman" w:hAnsi="Times New Roman" w:cs="Times New Roman"/>
                <w:sz w:val="10"/>
                <w:szCs w:val="9"/>
              </w:rPr>
            </w:pPr>
          </w:p>
          <w:p w14:paraId="58E582DF" w14:textId="77777777" w:rsidR="007C0277" w:rsidRPr="00702BFE" w:rsidRDefault="007C0277" w:rsidP="007C0277">
            <w:pPr>
              <w:spacing w:after="0" w:line="240" w:lineRule="auto"/>
              <w:jc w:val="center"/>
              <w:rPr>
                <w:rFonts w:ascii="Times New Roman" w:hAnsi="Times New Roman" w:cs="Times New Roman"/>
                <w:sz w:val="10"/>
                <w:szCs w:val="9"/>
              </w:rPr>
            </w:pPr>
          </w:p>
          <w:p w14:paraId="77DA9C38"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Charlotte, NC</w:t>
            </w:r>
          </w:p>
          <w:p w14:paraId="18A8102D" w14:textId="77777777" w:rsidR="007C0277" w:rsidRPr="00702BFE"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33120" behindDoc="0" locked="0" layoutInCell="1" allowOverlap="1" wp14:anchorId="7A3A3512" wp14:editId="2612EC7A">
                      <wp:simplePos x="0" y="0"/>
                      <wp:positionH relativeFrom="column">
                        <wp:posOffset>128270</wp:posOffset>
                      </wp:positionH>
                      <wp:positionV relativeFrom="paragraph">
                        <wp:posOffset>67627</wp:posOffset>
                      </wp:positionV>
                      <wp:extent cx="866775" cy="0"/>
                      <wp:effectExtent l="0" t="0" r="0" b="0"/>
                      <wp:wrapNone/>
                      <wp:docPr id="202905101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BDDB3" id="AutoShape 89" o:spid="_x0000_s1026" type="#_x0000_t32" style="position:absolute;margin-left:10.1pt;margin-top:5.3pt;width:68.25pt;height:0;z-index:2801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"/>
                  </w:pict>
                </mc:Fallback>
              </mc:AlternateContent>
            </w:r>
          </w:p>
          <w:p w14:paraId="02813D55" w14:textId="77777777" w:rsidR="007C0277" w:rsidRPr="00702BFE" w:rsidRDefault="007C0277" w:rsidP="007C0277">
            <w:pPr>
              <w:spacing w:after="0" w:line="240" w:lineRule="auto"/>
              <w:jc w:val="center"/>
              <w:rPr>
                <w:rFonts w:ascii="Times New Roman" w:hAnsi="Times New Roman" w:cs="Times New Roman"/>
                <w:sz w:val="10"/>
                <w:szCs w:val="9"/>
              </w:rPr>
            </w:pPr>
          </w:p>
          <w:p w14:paraId="331A9516"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ICG Capital Partners, LLC</w:t>
            </w:r>
          </w:p>
          <w:p w14:paraId="1DD6311B"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advisor to</w:t>
            </w:r>
          </w:p>
          <w:p w14:paraId="3D26A78F" w14:textId="77777777" w:rsidR="007C0277" w:rsidRPr="00702BFE" w:rsidRDefault="007C0277" w:rsidP="007C0277">
            <w:pPr>
              <w:spacing w:after="0" w:line="240" w:lineRule="auto"/>
              <w:jc w:val="center"/>
              <w:rPr>
                <w:rFonts w:ascii="Times New Roman" w:hAnsi="Times New Roman" w:cs="Times New Roman"/>
                <w:sz w:val="10"/>
                <w:szCs w:val="6"/>
              </w:rPr>
            </w:pPr>
          </w:p>
          <w:p w14:paraId="0EF6EF1F"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Interstate Electric Company, Inc.</w:t>
            </w:r>
          </w:p>
          <w:p w14:paraId="32402765" w14:textId="77777777" w:rsidR="007C0277" w:rsidRPr="00702BFE" w:rsidRDefault="007C0277" w:rsidP="007C0277">
            <w:pPr>
              <w:spacing w:after="0" w:line="240" w:lineRule="auto"/>
              <w:jc w:val="center"/>
              <w:rPr>
                <w:rFonts w:ascii="Times New Roman" w:hAnsi="Times New Roman" w:cs="Times New Roman"/>
                <w:sz w:val="10"/>
                <w:szCs w:val="6"/>
              </w:rPr>
            </w:pPr>
          </w:p>
          <w:p w14:paraId="62340AD5"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June 2014</w:t>
            </w:r>
          </w:p>
          <w:p w14:paraId="01906F9D" w14:textId="77777777" w:rsidR="007C0277" w:rsidRPr="00702BFE" w:rsidRDefault="007C0277" w:rsidP="007C0277">
            <w:pPr>
              <w:spacing w:after="0" w:line="240" w:lineRule="auto"/>
              <w:jc w:val="center"/>
              <w:rPr>
                <w:rFonts w:ascii="Times New Roman" w:hAnsi="Times New Roman" w:cs="Times New Roman"/>
                <w:sz w:val="10"/>
                <w:szCs w:val="6"/>
              </w:rPr>
            </w:pPr>
          </w:p>
          <w:p w14:paraId="035E0CF8" w14:textId="1D169289" w:rsidR="007C0277" w:rsidRDefault="007C0277" w:rsidP="007C0277">
            <w:pPr>
              <w:spacing w:after="0" w:line="240" w:lineRule="auto"/>
              <w:jc w:val="center"/>
            </w:pPr>
            <w:r w:rsidRPr="00702BFE">
              <w:rPr>
                <w:rFonts w:ascii="Times New Roman" w:hAnsi="Times New Roman" w:cs="Times New Roman"/>
                <w:color w:val="000000"/>
                <w:sz w:val="10"/>
                <w:szCs w:val="9"/>
              </w:rPr>
              <w:t>Premier Electrical Contractor</w:t>
            </w:r>
          </w:p>
        </w:tc>
      </w:tr>
      <w:tr w:rsidR="007C0277" w14:paraId="13E48929" w14:textId="77777777" w:rsidTr="00A13435">
        <w:trPr>
          <w:trHeight w:val="60"/>
        </w:trPr>
        <w:tc>
          <w:tcPr>
            <w:tcW w:w="2094" w:type="dxa"/>
            <w:tcBorders>
              <w:top w:val="nil"/>
              <w:left w:val="nil"/>
              <w:bottom w:val="single" w:sz="12" w:space="0" w:color="auto"/>
              <w:right w:val="nil"/>
            </w:tcBorders>
          </w:tcPr>
          <w:p w14:paraId="0E1E5E7A" w14:textId="77777777" w:rsidR="007C0277" w:rsidRDefault="007C0277" w:rsidP="007C0277">
            <w:pPr>
              <w:spacing w:after="0" w:line="240" w:lineRule="auto"/>
              <w:jc w:val="both"/>
            </w:pPr>
          </w:p>
        </w:tc>
        <w:tc>
          <w:tcPr>
            <w:tcW w:w="256" w:type="dxa"/>
            <w:tcBorders>
              <w:top w:val="nil"/>
              <w:left w:val="nil"/>
              <w:bottom w:val="nil"/>
              <w:right w:val="nil"/>
            </w:tcBorders>
          </w:tcPr>
          <w:p w14:paraId="3E1B3547" w14:textId="77777777" w:rsidR="007C0277" w:rsidRDefault="007C0277" w:rsidP="007C0277">
            <w:pPr>
              <w:spacing w:after="0" w:line="240" w:lineRule="auto"/>
              <w:jc w:val="both"/>
            </w:pPr>
          </w:p>
        </w:tc>
        <w:tc>
          <w:tcPr>
            <w:tcW w:w="1988" w:type="dxa"/>
            <w:tcBorders>
              <w:top w:val="nil"/>
              <w:left w:val="nil"/>
              <w:bottom w:val="single" w:sz="12" w:space="0" w:color="auto"/>
              <w:right w:val="nil"/>
            </w:tcBorders>
          </w:tcPr>
          <w:p w14:paraId="34D7BF28"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53CD3D9E" w14:textId="77777777" w:rsidR="007C0277" w:rsidRDefault="007C0277" w:rsidP="007C0277">
            <w:pPr>
              <w:spacing w:after="0" w:line="240" w:lineRule="auto"/>
              <w:jc w:val="both"/>
            </w:pPr>
          </w:p>
        </w:tc>
        <w:tc>
          <w:tcPr>
            <w:tcW w:w="1997" w:type="dxa"/>
            <w:gridSpan w:val="2"/>
            <w:tcBorders>
              <w:top w:val="nil"/>
              <w:left w:val="nil"/>
              <w:bottom w:val="single" w:sz="12" w:space="0" w:color="auto"/>
              <w:right w:val="nil"/>
            </w:tcBorders>
          </w:tcPr>
          <w:p w14:paraId="03C1B94F"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39EEB62F" w14:textId="77777777" w:rsidR="007C0277" w:rsidRDefault="007C0277" w:rsidP="007C0277">
            <w:pPr>
              <w:spacing w:after="0" w:line="240" w:lineRule="auto"/>
              <w:jc w:val="both"/>
            </w:pPr>
          </w:p>
        </w:tc>
        <w:tc>
          <w:tcPr>
            <w:tcW w:w="1985" w:type="dxa"/>
            <w:tcBorders>
              <w:top w:val="single" w:sz="4" w:space="0" w:color="auto"/>
              <w:left w:val="nil"/>
              <w:bottom w:val="nil"/>
              <w:right w:val="nil"/>
            </w:tcBorders>
          </w:tcPr>
          <w:p w14:paraId="15D0028B"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67FE3D53" w14:textId="77777777" w:rsidR="007C0277" w:rsidRDefault="007C0277" w:rsidP="007C0277">
            <w:pPr>
              <w:spacing w:after="0" w:line="240" w:lineRule="auto"/>
              <w:jc w:val="both"/>
            </w:pPr>
          </w:p>
        </w:tc>
        <w:tc>
          <w:tcPr>
            <w:tcW w:w="1976" w:type="dxa"/>
            <w:gridSpan w:val="2"/>
            <w:tcBorders>
              <w:top w:val="nil"/>
              <w:left w:val="nil"/>
              <w:bottom w:val="nil"/>
              <w:right w:val="nil"/>
            </w:tcBorders>
          </w:tcPr>
          <w:p w14:paraId="1F838726" w14:textId="77777777" w:rsidR="007C0277" w:rsidRDefault="007C0277" w:rsidP="007C0277">
            <w:pPr>
              <w:spacing w:after="0" w:line="240" w:lineRule="auto"/>
              <w:jc w:val="both"/>
            </w:pPr>
          </w:p>
        </w:tc>
      </w:tr>
      <w:tr w:rsidR="007C0277" w:rsidRPr="0021651C" w14:paraId="56FF8A95" w14:textId="77777777" w:rsidTr="00A13435">
        <w:trPr>
          <w:trHeight w:val="2592"/>
        </w:trPr>
        <w:tc>
          <w:tcPr>
            <w:tcW w:w="2094" w:type="dxa"/>
            <w:tcBorders>
              <w:top w:val="single" w:sz="12" w:space="0" w:color="auto"/>
              <w:left w:val="single" w:sz="12" w:space="0" w:color="auto"/>
              <w:bottom w:val="single" w:sz="12" w:space="0" w:color="auto"/>
              <w:right w:val="single" w:sz="12" w:space="0" w:color="auto"/>
            </w:tcBorders>
          </w:tcPr>
          <w:p w14:paraId="7511E325" w14:textId="77777777" w:rsidR="007C0277" w:rsidRPr="00702BFE" w:rsidRDefault="007C0277" w:rsidP="007C0277">
            <w:pPr>
              <w:spacing w:after="0" w:line="240" w:lineRule="auto"/>
              <w:rPr>
                <w:rFonts w:ascii="Times New Roman" w:hAnsi="Times New Roman" w:cs="Times New Roman"/>
                <w:sz w:val="10"/>
                <w:szCs w:val="16"/>
              </w:rPr>
            </w:pPr>
            <w:r>
              <w:rPr>
                <w:noProof/>
              </w:rPr>
              <w:drawing>
                <wp:anchor distT="0" distB="0" distL="114300" distR="114300" simplePos="0" relativeHeight="280118784" behindDoc="0" locked="0" layoutInCell="1" allowOverlap="1" wp14:anchorId="39CBE216" wp14:editId="5DAD2C93">
                  <wp:simplePos x="0" y="0"/>
                  <wp:positionH relativeFrom="column">
                    <wp:posOffset>131128</wp:posOffset>
                  </wp:positionH>
                  <wp:positionV relativeFrom="paragraph">
                    <wp:posOffset>16510</wp:posOffset>
                  </wp:positionV>
                  <wp:extent cx="914400" cy="201336"/>
                  <wp:effectExtent l="0" t="0" r="0" b="8255"/>
                  <wp:wrapNone/>
                  <wp:docPr id="60" name="Picture 9"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Untitled1.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14400" cy="201336"/>
                          </a:xfrm>
                          <a:prstGeom prst="rect">
                            <a:avLst/>
                          </a:prstGeom>
                        </pic:spPr>
                      </pic:pic>
                    </a:graphicData>
                  </a:graphic>
                  <wp14:sizeRelH relativeFrom="margin">
                    <wp14:pctWidth>0</wp14:pctWidth>
                  </wp14:sizeRelH>
                  <wp14:sizeRelV relativeFrom="margin">
                    <wp14:pctHeight>0</wp14:pctHeight>
                  </wp14:sizeRelV>
                </wp:anchor>
              </w:drawing>
            </w:r>
          </w:p>
          <w:p w14:paraId="4A43F96D" w14:textId="77777777" w:rsidR="007C0277" w:rsidRPr="00702BFE" w:rsidRDefault="007C0277" w:rsidP="007C0277">
            <w:pPr>
              <w:spacing w:after="0" w:line="240" w:lineRule="auto"/>
              <w:rPr>
                <w:rFonts w:ascii="Times New Roman" w:hAnsi="Times New Roman" w:cs="Times New Roman"/>
                <w:sz w:val="10"/>
                <w:szCs w:val="18"/>
              </w:rPr>
            </w:pPr>
          </w:p>
          <w:p w14:paraId="2CC4B586" w14:textId="77777777" w:rsidR="007C0277" w:rsidRPr="00702BFE" w:rsidRDefault="007C0277" w:rsidP="007C0277">
            <w:pPr>
              <w:spacing w:after="0" w:line="240" w:lineRule="auto"/>
              <w:jc w:val="center"/>
              <w:rPr>
                <w:rFonts w:ascii="Times New Roman" w:hAnsi="Times New Roman" w:cs="Times New Roman"/>
                <w:sz w:val="10"/>
                <w:szCs w:val="6"/>
              </w:rPr>
            </w:pPr>
          </w:p>
          <w:p w14:paraId="117490E0"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has refinanced Senior Debt for</w:t>
            </w:r>
          </w:p>
          <w:p w14:paraId="3FE6A7E2" w14:textId="77777777" w:rsidR="007C0277" w:rsidRPr="00702BFE" w:rsidRDefault="007C0277" w:rsidP="007C0277">
            <w:pPr>
              <w:spacing w:after="0" w:line="240" w:lineRule="auto"/>
              <w:jc w:val="center"/>
              <w:rPr>
                <w:rFonts w:ascii="Times New Roman" w:hAnsi="Times New Roman" w:cs="Times New Roman"/>
                <w:sz w:val="10"/>
                <w:szCs w:val="9"/>
              </w:rPr>
            </w:pPr>
          </w:p>
          <w:p w14:paraId="0EC36006" w14:textId="77777777" w:rsidR="007C0277" w:rsidRPr="00702BFE"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19808" behindDoc="0" locked="0" layoutInCell="1" allowOverlap="1" wp14:anchorId="5793E149" wp14:editId="5F369E36">
                  <wp:simplePos x="0" y="0"/>
                  <wp:positionH relativeFrom="column">
                    <wp:posOffset>217170</wp:posOffset>
                  </wp:positionH>
                  <wp:positionV relativeFrom="paragraph">
                    <wp:posOffset>55563</wp:posOffset>
                  </wp:positionV>
                  <wp:extent cx="733425" cy="312420"/>
                  <wp:effectExtent l="0" t="0" r="9525" b="0"/>
                  <wp:wrapNone/>
                  <wp:docPr id="61" name="Picture 2" descr="Untitled.jpg"/>
                  <wp:cNvGraphicFramePr/>
                  <a:graphic xmlns:a="http://schemas.openxmlformats.org/drawingml/2006/main">
                    <a:graphicData uri="http://schemas.openxmlformats.org/drawingml/2006/picture">
                      <pic:pic xmlns:pic="http://schemas.openxmlformats.org/drawingml/2006/picture">
                        <pic:nvPicPr>
                          <pic:cNvPr id="7" name="Picture 2" descr="Untitled.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33425" cy="312420"/>
                          </a:xfrm>
                          <a:prstGeom prst="rect">
                            <a:avLst/>
                          </a:prstGeom>
                        </pic:spPr>
                      </pic:pic>
                    </a:graphicData>
                  </a:graphic>
                </wp:anchor>
              </w:drawing>
            </w:r>
          </w:p>
          <w:p w14:paraId="78476E43" w14:textId="77777777" w:rsidR="007C0277" w:rsidRPr="00702BFE" w:rsidRDefault="007C0277" w:rsidP="007C0277">
            <w:pPr>
              <w:spacing w:after="0" w:line="240" w:lineRule="auto"/>
              <w:jc w:val="center"/>
              <w:rPr>
                <w:rFonts w:ascii="Times New Roman" w:hAnsi="Times New Roman" w:cs="Times New Roman"/>
                <w:sz w:val="10"/>
                <w:szCs w:val="9"/>
              </w:rPr>
            </w:pPr>
          </w:p>
          <w:p w14:paraId="675E075C" w14:textId="77777777" w:rsidR="007C0277" w:rsidRPr="00702BFE" w:rsidRDefault="007C0277" w:rsidP="007C0277">
            <w:pPr>
              <w:spacing w:after="0" w:line="240" w:lineRule="auto"/>
              <w:jc w:val="center"/>
              <w:rPr>
                <w:rFonts w:ascii="Times New Roman" w:hAnsi="Times New Roman" w:cs="Times New Roman"/>
                <w:sz w:val="10"/>
                <w:szCs w:val="9"/>
              </w:rPr>
            </w:pPr>
          </w:p>
          <w:p w14:paraId="1D4D3A8D" w14:textId="77777777" w:rsidR="007C0277" w:rsidRPr="00702BFE" w:rsidRDefault="007C0277" w:rsidP="007C0277">
            <w:pPr>
              <w:spacing w:after="0" w:line="240" w:lineRule="auto"/>
              <w:jc w:val="center"/>
              <w:rPr>
                <w:rFonts w:ascii="Times New Roman" w:hAnsi="Times New Roman" w:cs="Times New Roman"/>
                <w:sz w:val="10"/>
                <w:szCs w:val="9"/>
              </w:rPr>
            </w:pPr>
          </w:p>
          <w:p w14:paraId="36CBFCCE" w14:textId="77777777" w:rsidR="007C0277" w:rsidRPr="00702BFE" w:rsidRDefault="007C0277" w:rsidP="007C0277">
            <w:pPr>
              <w:spacing w:after="0" w:line="240" w:lineRule="auto"/>
              <w:jc w:val="center"/>
              <w:rPr>
                <w:rFonts w:ascii="Times New Roman" w:hAnsi="Times New Roman" w:cs="Times New Roman"/>
                <w:sz w:val="10"/>
                <w:szCs w:val="9"/>
              </w:rPr>
            </w:pPr>
          </w:p>
          <w:p w14:paraId="4AAE2C8C"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Charlotte, NC</w:t>
            </w:r>
          </w:p>
          <w:p w14:paraId="16EFDC2A" w14:textId="77777777" w:rsidR="007C0277" w:rsidRPr="00702BFE" w:rsidRDefault="007C0277" w:rsidP="007C0277">
            <w:pPr>
              <w:spacing w:after="0" w:line="240" w:lineRule="auto"/>
              <w:jc w:val="center"/>
              <w:rPr>
                <w:rFonts w:ascii="Times New Roman" w:hAnsi="Times New Roman" w:cs="Times New Roman"/>
                <w:sz w:val="10"/>
                <w:szCs w:val="9"/>
              </w:rPr>
            </w:pPr>
          </w:p>
          <w:p w14:paraId="0ADE00EA" w14:textId="77777777" w:rsidR="007C0277" w:rsidRPr="00702BFE"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20832" behindDoc="0" locked="0" layoutInCell="1" allowOverlap="1" wp14:anchorId="4D605EA6" wp14:editId="051BE8C4">
                      <wp:simplePos x="0" y="0"/>
                      <wp:positionH relativeFrom="column">
                        <wp:posOffset>138113</wp:posOffset>
                      </wp:positionH>
                      <wp:positionV relativeFrom="paragraph">
                        <wp:posOffset>6350</wp:posOffset>
                      </wp:positionV>
                      <wp:extent cx="866775" cy="0"/>
                      <wp:effectExtent l="0" t="0" r="0" b="0"/>
                      <wp:wrapNone/>
                      <wp:docPr id="5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23D40" id="AutoShape 89" o:spid="_x0000_s1026" type="#_x0000_t32" style="position:absolute;margin-left:10.9pt;margin-top:.5pt;width:68.25pt;height:0;z-index:2801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"/>
                  </w:pict>
                </mc:Fallback>
              </mc:AlternateContent>
            </w:r>
          </w:p>
          <w:p w14:paraId="01D5D9B1"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ICG Capital Partners, LLC</w:t>
            </w:r>
          </w:p>
          <w:p w14:paraId="040D1620"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represented</w:t>
            </w:r>
          </w:p>
          <w:p w14:paraId="05166D4C" w14:textId="77777777" w:rsidR="007C0277" w:rsidRPr="00702BFE" w:rsidRDefault="007C0277" w:rsidP="007C0277">
            <w:pPr>
              <w:spacing w:after="0" w:line="240" w:lineRule="auto"/>
              <w:jc w:val="center"/>
              <w:rPr>
                <w:rFonts w:ascii="Times New Roman" w:hAnsi="Times New Roman" w:cs="Times New Roman"/>
                <w:sz w:val="10"/>
                <w:szCs w:val="6"/>
              </w:rPr>
            </w:pPr>
          </w:p>
          <w:p w14:paraId="486BB266" w14:textId="77777777" w:rsidR="007C0277" w:rsidRPr="00702BFE" w:rsidRDefault="007C0277" w:rsidP="007C0277">
            <w:pPr>
              <w:spacing w:after="0" w:line="240" w:lineRule="auto"/>
              <w:jc w:val="center"/>
              <w:rPr>
                <w:rFonts w:ascii="Times New Roman" w:hAnsi="Times New Roman" w:cs="Times New Roman"/>
                <w:sz w:val="10"/>
                <w:szCs w:val="9"/>
              </w:rPr>
            </w:pPr>
            <w:proofErr w:type="gramStart"/>
            <w:r w:rsidRPr="00702BFE">
              <w:rPr>
                <w:rFonts w:ascii="Times New Roman" w:hAnsi="Times New Roman" w:cs="Times New Roman"/>
                <w:sz w:val="10"/>
                <w:szCs w:val="9"/>
              </w:rPr>
              <w:t>Home Town</w:t>
            </w:r>
            <w:proofErr w:type="gramEnd"/>
            <w:r w:rsidRPr="00702BFE">
              <w:rPr>
                <w:rFonts w:ascii="Times New Roman" w:hAnsi="Times New Roman" w:cs="Times New Roman"/>
                <w:sz w:val="10"/>
                <w:szCs w:val="9"/>
              </w:rPr>
              <w:t xml:space="preserve"> Oxygen, LLC</w:t>
            </w:r>
          </w:p>
          <w:p w14:paraId="66A7CDAB" w14:textId="77777777" w:rsidR="007C0277" w:rsidRPr="00702BFE" w:rsidRDefault="007C0277" w:rsidP="007C0277">
            <w:pPr>
              <w:spacing w:after="0" w:line="240" w:lineRule="auto"/>
              <w:jc w:val="center"/>
              <w:rPr>
                <w:rFonts w:ascii="Times New Roman" w:hAnsi="Times New Roman" w:cs="Times New Roman"/>
                <w:sz w:val="10"/>
                <w:szCs w:val="6"/>
              </w:rPr>
            </w:pPr>
          </w:p>
          <w:p w14:paraId="4E8A1188" w14:textId="77777777" w:rsidR="007C0277" w:rsidRPr="00702BFE" w:rsidRDefault="007C0277" w:rsidP="007C0277">
            <w:pPr>
              <w:spacing w:after="0" w:line="240" w:lineRule="auto"/>
              <w:jc w:val="center"/>
              <w:rPr>
                <w:rFonts w:ascii="Times New Roman" w:hAnsi="Times New Roman" w:cs="Times New Roman"/>
                <w:sz w:val="10"/>
                <w:szCs w:val="9"/>
              </w:rPr>
            </w:pPr>
            <w:r w:rsidRPr="00702BFE">
              <w:rPr>
                <w:rFonts w:ascii="Times New Roman" w:hAnsi="Times New Roman" w:cs="Times New Roman"/>
                <w:sz w:val="10"/>
                <w:szCs w:val="9"/>
              </w:rPr>
              <w:t>April 2014</w:t>
            </w:r>
          </w:p>
          <w:p w14:paraId="21CF6447" w14:textId="77777777" w:rsidR="007C0277" w:rsidRPr="00702BFE" w:rsidRDefault="007C0277" w:rsidP="007C0277">
            <w:pPr>
              <w:spacing w:after="0" w:line="240" w:lineRule="auto"/>
              <w:jc w:val="center"/>
              <w:rPr>
                <w:rFonts w:ascii="Times New Roman" w:hAnsi="Times New Roman" w:cs="Times New Roman"/>
                <w:sz w:val="10"/>
                <w:szCs w:val="6"/>
              </w:rPr>
            </w:pPr>
          </w:p>
          <w:p w14:paraId="2C46B16A" w14:textId="77777777" w:rsidR="007C0277" w:rsidRPr="00702BFE" w:rsidRDefault="007C0277" w:rsidP="007C0277">
            <w:pPr>
              <w:spacing w:after="0" w:line="240" w:lineRule="auto"/>
              <w:jc w:val="center"/>
              <w:rPr>
                <w:rStyle w:val="apple-style-span"/>
                <w:sz w:val="10"/>
                <w:szCs w:val="11"/>
              </w:rPr>
            </w:pPr>
            <w:r w:rsidRPr="00702BFE">
              <w:rPr>
                <w:rStyle w:val="apple-style-span"/>
                <w:rFonts w:ascii="Times New Roman" w:hAnsi="Times New Roman" w:cs="Times New Roman"/>
                <w:sz w:val="10"/>
                <w:szCs w:val="11"/>
              </w:rPr>
              <w:t>Provider of Quality, Community-Based</w:t>
            </w:r>
          </w:p>
          <w:p w14:paraId="65C745D8" w14:textId="2F10FD23" w:rsidR="007C0277" w:rsidRDefault="007C0277" w:rsidP="007C0277">
            <w:pPr>
              <w:spacing w:after="0" w:line="240" w:lineRule="auto"/>
              <w:jc w:val="center"/>
            </w:pPr>
            <w:r w:rsidRPr="00702BFE">
              <w:rPr>
                <w:rStyle w:val="apple-style-span"/>
                <w:rFonts w:ascii="Times New Roman" w:hAnsi="Times New Roman" w:cs="Times New Roman"/>
                <w:sz w:val="10"/>
                <w:szCs w:val="11"/>
              </w:rPr>
              <w:t>Home Respiratory Products and Services</w:t>
            </w:r>
          </w:p>
        </w:tc>
        <w:tc>
          <w:tcPr>
            <w:tcW w:w="256" w:type="dxa"/>
            <w:tcBorders>
              <w:top w:val="nil"/>
              <w:left w:val="single" w:sz="12" w:space="0" w:color="auto"/>
              <w:bottom w:val="nil"/>
              <w:right w:val="single" w:sz="12" w:space="0" w:color="auto"/>
            </w:tcBorders>
          </w:tcPr>
          <w:p w14:paraId="28CF6050"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000000"/>
            </w:tcBorders>
          </w:tcPr>
          <w:p w14:paraId="3F78EB69"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r>
              <w:rPr>
                <w:noProof/>
              </w:rPr>
              <w:drawing>
                <wp:anchor distT="0" distB="0" distL="114300" distR="114300" simplePos="0" relativeHeight="280106496" behindDoc="0" locked="0" layoutInCell="1" allowOverlap="1" wp14:anchorId="04551F9E" wp14:editId="50AAA9DE">
                  <wp:simplePos x="0" y="0"/>
                  <wp:positionH relativeFrom="column">
                    <wp:posOffset>121285</wp:posOffset>
                  </wp:positionH>
                  <wp:positionV relativeFrom="paragraph">
                    <wp:posOffset>20002</wp:posOffset>
                  </wp:positionV>
                  <wp:extent cx="914400" cy="265994"/>
                  <wp:effectExtent l="0" t="0" r="0" b="1270"/>
                  <wp:wrapNone/>
                  <wp:docPr id="911" name="Picture 16" descr="gbusa_logo_final without RECYCLEB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busa_logo_final without RECYCLEBANK.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14400" cy="265994"/>
                          </a:xfrm>
                          <a:prstGeom prst="rect">
                            <a:avLst/>
                          </a:prstGeom>
                        </pic:spPr>
                      </pic:pic>
                    </a:graphicData>
                  </a:graphic>
                  <wp14:sizeRelH relativeFrom="margin">
                    <wp14:pctWidth>0</wp14:pctWidth>
                  </wp14:sizeRelH>
                  <wp14:sizeRelV relativeFrom="margin">
                    <wp14:pctHeight>0</wp14:pctHeight>
                  </wp14:sizeRelV>
                </wp:anchor>
              </w:drawing>
            </w:r>
          </w:p>
          <w:p w14:paraId="1CEBDE82"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1FC3E005"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3875DB89" w14:textId="77777777" w:rsidR="007C0277" w:rsidRDefault="007C0277" w:rsidP="007C0277">
            <w:pPr>
              <w:spacing w:after="0" w:line="240" w:lineRule="auto"/>
              <w:jc w:val="center"/>
              <w:rPr>
                <w:rFonts w:ascii="Times New Roman" w:hAnsi="Times New Roman" w:cs="Times New Roman"/>
                <w:b/>
                <w:color w:val="000000" w:themeColor="text1"/>
                <w:sz w:val="10"/>
                <w:szCs w:val="14"/>
              </w:rPr>
            </w:pPr>
          </w:p>
          <w:p w14:paraId="1C73E7B2" w14:textId="77777777" w:rsidR="007C0277" w:rsidRPr="00BB776A" w:rsidRDefault="007C0277" w:rsidP="007C0277">
            <w:pPr>
              <w:spacing w:after="0" w:line="240" w:lineRule="auto"/>
              <w:jc w:val="center"/>
              <w:rPr>
                <w:rFonts w:ascii="Times New Roman" w:hAnsi="Times New Roman" w:cs="Times New Roman"/>
                <w:sz w:val="10"/>
                <w:szCs w:val="8"/>
              </w:rPr>
            </w:pPr>
            <w:r w:rsidRPr="00BB776A">
              <w:rPr>
                <w:rFonts w:ascii="Times New Roman" w:hAnsi="Times New Roman" w:cs="Times New Roman"/>
                <w:sz w:val="10"/>
                <w:szCs w:val="8"/>
              </w:rPr>
              <w:t>Charlotte, NC</w:t>
            </w:r>
          </w:p>
          <w:p w14:paraId="258C51BC" w14:textId="77777777" w:rsidR="007C0277" w:rsidRPr="00BB776A" w:rsidRDefault="007C0277" w:rsidP="007C0277">
            <w:pPr>
              <w:spacing w:after="0" w:line="240" w:lineRule="auto"/>
              <w:jc w:val="center"/>
              <w:rPr>
                <w:rFonts w:ascii="Times New Roman" w:hAnsi="Times New Roman" w:cs="Times New Roman"/>
                <w:sz w:val="10"/>
                <w:szCs w:val="9"/>
              </w:rPr>
            </w:pPr>
          </w:p>
          <w:p w14:paraId="13286A5F" w14:textId="77777777" w:rsidR="007C0277" w:rsidRPr="00BB776A" w:rsidRDefault="007C0277" w:rsidP="007C0277">
            <w:pPr>
              <w:spacing w:after="0" w:line="240" w:lineRule="auto"/>
              <w:jc w:val="center"/>
              <w:rPr>
                <w:rFonts w:ascii="Times New Roman" w:hAnsi="Times New Roman" w:cs="Times New Roman"/>
                <w:sz w:val="10"/>
                <w:szCs w:val="9"/>
              </w:rPr>
            </w:pPr>
            <w:r w:rsidRPr="00BB776A">
              <w:rPr>
                <w:rFonts w:ascii="Times New Roman" w:hAnsi="Times New Roman" w:cs="Times New Roman"/>
                <w:sz w:val="10"/>
                <w:szCs w:val="9"/>
              </w:rPr>
              <w:t>has acquired</w:t>
            </w:r>
          </w:p>
          <w:p w14:paraId="10858685" w14:textId="77777777" w:rsidR="007C0277" w:rsidRPr="00BB776A"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07520" behindDoc="0" locked="0" layoutInCell="1" allowOverlap="1" wp14:anchorId="3E438FB4" wp14:editId="40ECAF01">
                  <wp:simplePos x="0" y="0"/>
                  <wp:positionH relativeFrom="column">
                    <wp:posOffset>254952</wp:posOffset>
                  </wp:positionH>
                  <wp:positionV relativeFrom="paragraph">
                    <wp:posOffset>67945</wp:posOffset>
                  </wp:positionV>
                  <wp:extent cx="638175" cy="217805"/>
                  <wp:effectExtent l="19050" t="19050" r="28575" b="10795"/>
                  <wp:wrapNone/>
                  <wp:docPr id="912" name="Picture 2" descr="http://covenantwaste.com/images/CovenantWebLogo100.jpg"/>
                  <wp:cNvGraphicFramePr/>
                  <a:graphic xmlns:a="http://schemas.openxmlformats.org/drawingml/2006/main">
                    <a:graphicData uri="http://schemas.openxmlformats.org/drawingml/2006/picture">
                      <pic:pic xmlns:pic="http://schemas.openxmlformats.org/drawingml/2006/picture">
                        <pic:nvPicPr>
                          <pic:cNvPr id="18" name="Picture 2" descr="http://covenantwaste.com/images/CovenantWebLogo100.jpg"/>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8175" cy="217805"/>
                          </a:xfrm>
                          <a:prstGeom prst="rect">
                            <a:avLst/>
                          </a:prstGeom>
                          <a:noFill/>
                          <a:ln w="9525">
                            <a:solidFill>
                              <a:schemeClr val="tx1"/>
                            </a:solidFill>
                            <a:miter lim="800000"/>
                            <a:headEnd/>
                            <a:tailEnd/>
                          </a:ln>
                        </pic:spPr>
                      </pic:pic>
                    </a:graphicData>
                  </a:graphic>
                </wp:anchor>
              </w:drawing>
            </w:r>
          </w:p>
          <w:p w14:paraId="6D866525" w14:textId="77777777" w:rsidR="007C0277" w:rsidRDefault="007C0277" w:rsidP="007C0277">
            <w:pPr>
              <w:spacing w:after="0" w:line="240" w:lineRule="auto"/>
              <w:jc w:val="center"/>
              <w:rPr>
                <w:rFonts w:ascii="Times New Roman" w:hAnsi="Times New Roman" w:cs="Times New Roman"/>
                <w:sz w:val="10"/>
                <w:szCs w:val="9"/>
              </w:rPr>
            </w:pPr>
          </w:p>
          <w:p w14:paraId="57E32B8F" w14:textId="77777777" w:rsidR="007C0277" w:rsidRPr="00BB776A" w:rsidRDefault="007C0277" w:rsidP="007C0277">
            <w:pPr>
              <w:spacing w:after="0" w:line="240" w:lineRule="auto"/>
              <w:jc w:val="center"/>
              <w:rPr>
                <w:rFonts w:ascii="Times New Roman" w:hAnsi="Times New Roman" w:cs="Times New Roman"/>
                <w:sz w:val="10"/>
                <w:szCs w:val="9"/>
              </w:rPr>
            </w:pPr>
          </w:p>
          <w:p w14:paraId="410AF52D" w14:textId="77777777" w:rsidR="007C0277" w:rsidRPr="00BB776A" w:rsidRDefault="007C0277" w:rsidP="007C0277">
            <w:pPr>
              <w:spacing w:after="0" w:line="240" w:lineRule="auto"/>
              <w:jc w:val="center"/>
              <w:rPr>
                <w:rFonts w:ascii="Times New Roman" w:hAnsi="Times New Roman" w:cs="Times New Roman"/>
                <w:sz w:val="10"/>
                <w:szCs w:val="9"/>
              </w:rPr>
            </w:pPr>
          </w:p>
          <w:p w14:paraId="5C6C8C39" w14:textId="77777777" w:rsidR="007C0277" w:rsidRPr="00BB776A" w:rsidRDefault="007C0277" w:rsidP="007C0277">
            <w:pPr>
              <w:spacing w:after="0" w:line="240" w:lineRule="auto"/>
              <w:jc w:val="center"/>
              <w:rPr>
                <w:rFonts w:ascii="Times New Roman" w:hAnsi="Times New Roman" w:cs="Times New Roman"/>
                <w:sz w:val="10"/>
                <w:szCs w:val="9"/>
              </w:rPr>
            </w:pPr>
            <w:r w:rsidRPr="00BB776A">
              <w:rPr>
                <w:rFonts w:ascii="Times New Roman" w:hAnsi="Times New Roman" w:cs="Times New Roman"/>
                <w:sz w:val="10"/>
                <w:szCs w:val="9"/>
              </w:rPr>
              <w:t>Monroe, NC</w:t>
            </w:r>
          </w:p>
          <w:p w14:paraId="4B4C4E7B" w14:textId="77777777" w:rsidR="007C0277" w:rsidRPr="00BB776A"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08544" behindDoc="0" locked="0" layoutInCell="1" allowOverlap="1" wp14:anchorId="53027F32" wp14:editId="21D68618">
                      <wp:simplePos x="0" y="0"/>
                      <wp:positionH relativeFrom="column">
                        <wp:posOffset>169863</wp:posOffset>
                      </wp:positionH>
                      <wp:positionV relativeFrom="paragraph">
                        <wp:posOffset>74295</wp:posOffset>
                      </wp:positionV>
                      <wp:extent cx="866775" cy="0"/>
                      <wp:effectExtent l="0" t="0" r="0" b="0"/>
                      <wp:wrapNone/>
                      <wp:docPr id="91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33E3C" id="AutoShape 89" o:spid="_x0000_s1026" type="#_x0000_t32" style="position:absolute;margin-left:13.4pt;margin-top:5.85pt;width:68.25pt;height:0;z-index:2801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"/>
                  </w:pict>
                </mc:Fallback>
              </mc:AlternateContent>
            </w:r>
          </w:p>
          <w:p w14:paraId="496BB47A" w14:textId="77777777" w:rsidR="007C0277" w:rsidRPr="00BB776A" w:rsidRDefault="007C0277" w:rsidP="007C0277">
            <w:pPr>
              <w:spacing w:after="0" w:line="240" w:lineRule="auto"/>
              <w:jc w:val="center"/>
              <w:rPr>
                <w:rFonts w:ascii="Times New Roman" w:hAnsi="Times New Roman" w:cs="Times New Roman"/>
                <w:sz w:val="10"/>
                <w:szCs w:val="9"/>
              </w:rPr>
            </w:pPr>
          </w:p>
          <w:p w14:paraId="43F78676" w14:textId="77777777" w:rsidR="007C0277" w:rsidRPr="00BB776A" w:rsidRDefault="007C0277" w:rsidP="007C0277">
            <w:pPr>
              <w:spacing w:after="0" w:line="240" w:lineRule="auto"/>
              <w:jc w:val="center"/>
              <w:rPr>
                <w:rFonts w:ascii="Times New Roman" w:hAnsi="Times New Roman" w:cs="Times New Roman"/>
                <w:sz w:val="10"/>
                <w:szCs w:val="9"/>
              </w:rPr>
            </w:pPr>
            <w:r w:rsidRPr="00BB776A">
              <w:rPr>
                <w:rFonts w:ascii="Times New Roman" w:hAnsi="Times New Roman" w:cs="Times New Roman"/>
                <w:sz w:val="10"/>
                <w:szCs w:val="9"/>
              </w:rPr>
              <w:t>ICG Capital Partners, LLC</w:t>
            </w:r>
          </w:p>
          <w:p w14:paraId="09EE240D" w14:textId="77777777" w:rsidR="007C0277" w:rsidRPr="00BB776A" w:rsidRDefault="007C0277" w:rsidP="007C0277">
            <w:pPr>
              <w:spacing w:after="0" w:line="240" w:lineRule="auto"/>
              <w:jc w:val="center"/>
              <w:rPr>
                <w:rFonts w:ascii="Times New Roman" w:hAnsi="Times New Roman" w:cs="Times New Roman"/>
                <w:sz w:val="10"/>
                <w:szCs w:val="9"/>
              </w:rPr>
            </w:pPr>
            <w:r w:rsidRPr="00BB776A">
              <w:rPr>
                <w:rFonts w:ascii="Times New Roman" w:hAnsi="Times New Roman" w:cs="Times New Roman"/>
                <w:sz w:val="10"/>
                <w:szCs w:val="9"/>
              </w:rPr>
              <w:t>advisor to</w:t>
            </w:r>
          </w:p>
          <w:p w14:paraId="0FE9CFA2" w14:textId="77777777" w:rsidR="007C0277" w:rsidRPr="00BB776A" w:rsidRDefault="007C0277" w:rsidP="007C0277">
            <w:pPr>
              <w:spacing w:after="0" w:line="240" w:lineRule="auto"/>
              <w:jc w:val="center"/>
              <w:rPr>
                <w:rFonts w:ascii="Times New Roman" w:hAnsi="Times New Roman" w:cs="Times New Roman"/>
                <w:sz w:val="10"/>
                <w:szCs w:val="6"/>
              </w:rPr>
            </w:pPr>
          </w:p>
          <w:p w14:paraId="17CF2337" w14:textId="77777777" w:rsidR="007C0277" w:rsidRPr="00BB776A" w:rsidRDefault="007C0277" w:rsidP="007C0277">
            <w:pPr>
              <w:spacing w:after="0" w:line="240" w:lineRule="auto"/>
              <w:jc w:val="center"/>
              <w:rPr>
                <w:rFonts w:ascii="Times New Roman" w:hAnsi="Times New Roman" w:cs="Times New Roman"/>
                <w:sz w:val="10"/>
                <w:szCs w:val="9"/>
              </w:rPr>
            </w:pPr>
            <w:r w:rsidRPr="00BB776A">
              <w:rPr>
                <w:rFonts w:ascii="Times New Roman" w:hAnsi="Times New Roman" w:cs="Times New Roman"/>
                <w:sz w:val="10"/>
                <w:szCs w:val="9"/>
              </w:rPr>
              <w:t>God Bless the USA, Inc.</w:t>
            </w:r>
          </w:p>
          <w:p w14:paraId="0086B2A7" w14:textId="77777777" w:rsidR="007C0277" w:rsidRPr="00BB776A" w:rsidRDefault="007C0277" w:rsidP="007C0277">
            <w:pPr>
              <w:spacing w:after="0" w:line="240" w:lineRule="auto"/>
              <w:jc w:val="center"/>
              <w:rPr>
                <w:rFonts w:ascii="Times New Roman" w:hAnsi="Times New Roman" w:cs="Times New Roman"/>
                <w:sz w:val="10"/>
                <w:szCs w:val="6"/>
              </w:rPr>
            </w:pPr>
          </w:p>
          <w:p w14:paraId="4A805096" w14:textId="77777777" w:rsidR="007C0277" w:rsidRPr="00BB776A" w:rsidRDefault="007C0277" w:rsidP="007C0277">
            <w:pPr>
              <w:spacing w:after="0" w:line="240" w:lineRule="auto"/>
              <w:jc w:val="center"/>
              <w:rPr>
                <w:rFonts w:ascii="Times New Roman" w:hAnsi="Times New Roman" w:cs="Times New Roman"/>
                <w:sz w:val="10"/>
                <w:szCs w:val="9"/>
              </w:rPr>
            </w:pPr>
            <w:r w:rsidRPr="00BB776A">
              <w:rPr>
                <w:rFonts w:ascii="Times New Roman" w:hAnsi="Times New Roman" w:cs="Times New Roman"/>
                <w:sz w:val="10"/>
                <w:szCs w:val="9"/>
              </w:rPr>
              <w:t>January 2014</w:t>
            </w:r>
          </w:p>
          <w:p w14:paraId="37A072DF" w14:textId="77777777" w:rsidR="007C0277" w:rsidRPr="00BB776A" w:rsidRDefault="007C0277" w:rsidP="007C0277">
            <w:pPr>
              <w:spacing w:after="0" w:line="240" w:lineRule="auto"/>
              <w:jc w:val="center"/>
              <w:rPr>
                <w:rFonts w:ascii="Times New Roman" w:hAnsi="Times New Roman" w:cs="Times New Roman"/>
                <w:sz w:val="10"/>
                <w:szCs w:val="6"/>
              </w:rPr>
            </w:pPr>
          </w:p>
          <w:p w14:paraId="7804F9AA" w14:textId="216394EE" w:rsidR="007C0277" w:rsidRPr="006C34B2" w:rsidRDefault="007C0277" w:rsidP="007C0277">
            <w:pPr>
              <w:spacing w:after="0" w:line="240" w:lineRule="auto"/>
              <w:ind w:left="-90"/>
              <w:jc w:val="center"/>
              <w:rPr>
                <w:sz w:val="10"/>
              </w:rPr>
            </w:pPr>
            <w:r w:rsidRPr="00BB776A">
              <w:rPr>
                <w:rFonts w:ascii="Times New Roman" w:hAnsi="Times New Roman" w:cs="Times New Roman"/>
                <w:color w:val="000000"/>
                <w:sz w:val="10"/>
                <w:szCs w:val="9"/>
              </w:rPr>
              <w:t>Waste Management Company</w:t>
            </w:r>
          </w:p>
        </w:tc>
        <w:tc>
          <w:tcPr>
            <w:tcW w:w="250" w:type="dxa"/>
            <w:gridSpan w:val="2"/>
            <w:tcBorders>
              <w:top w:val="nil"/>
              <w:left w:val="single" w:sz="12" w:space="0" w:color="000000"/>
              <w:bottom w:val="nil"/>
              <w:right w:val="single" w:sz="12" w:space="0" w:color="000000"/>
            </w:tcBorders>
          </w:tcPr>
          <w:p w14:paraId="71EAF194" w14:textId="77777777" w:rsidR="007C0277" w:rsidRDefault="007C0277" w:rsidP="007C0277">
            <w:pPr>
              <w:spacing w:after="0" w:line="240" w:lineRule="auto"/>
              <w:jc w:val="both"/>
            </w:pPr>
          </w:p>
        </w:tc>
        <w:tc>
          <w:tcPr>
            <w:tcW w:w="1997" w:type="dxa"/>
            <w:gridSpan w:val="2"/>
            <w:tcBorders>
              <w:top w:val="single" w:sz="12" w:space="0" w:color="auto"/>
              <w:left w:val="single" w:sz="12" w:space="0" w:color="000000"/>
              <w:bottom w:val="single" w:sz="12" w:space="0" w:color="auto"/>
              <w:right w:val="single" w:sz="12" w:space="0" w:color="000000"/>
            </w:tcBorders>
          </w:tcPr>
          <w:p w14:paraId="3DE313E5" w14:textId="77777777" w:rsidR="007C0277" w:rsidRPr="00BA1B16" w:rsidRDefault="007C0277" w:rsidP="007C0277">
            <w:pPr>
              <w:spacing w:after="0" w:line="240" w:lineRule="auto"/>
              <w:jc w:val="center"/>
              <w:rPr>
                <w:rFonts w:ascii="Times New Roman Bold" w:hAnsi="Times New Roman Bold" w:cs="Times New Roman"/>
                <w:b/>
                <w:color w:val="000000" w:themeColor="text1"/>
                <w:sz w:val="14"/>
                <w:szCs w:val="14"/>
              </w:rPr>
            </w:pPr>
            <w:r w:rsidRPr="00BA1B16">
              <w:rPr>
                <w:rFonts w:ascii="Times New Roman Bold" w:hAnsi="Times New Roman Bold" w:cs="Times New Roman"/>
                <w:b/>
                <w:color w:val="000000" w:themeColor="text1"/>
                <w:sz w:val="14"/>
                <w:szCs w:val="14"/>
              </w:rPr>
              <w:t>MANAGEMENT</w:t>
            </w:r>
          </w:p>
          <w:p w14:paraId="4B7F157A" w14:textId="77777777" w:rsidR="007C0277" w:rsidRPr="00BA1B16" w:rsidRDefault="007C0277" w:rsidP="007C0277">
            <w:pPr>
              <w:spacing w:after="0" w:line="240" w:lineRule="auto"/>
              <w:jc w:val="center"/>
              <w:rPr>
                <w:rFonts w:ascii="Times New Roman" w:hAnsi="Times New Roman" w:cs="Times New Roman"/>
                <w:sz w:val="10"/>
                <w:szCs w:val="9"/>
              </w:rPr>
            </w:pPr>
          </w:p>
          <w:p w14:paraId="6567C8A1" w14:textId="77777777" w:rsidR="007C0277"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has acquired</w:t>
            </w:r>
          </w:p>
          <w:p w14:paraId="5988A420" w14:textId="77777777" w:rsidR="007C0277"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09568" behindDoc="0" locked="0" layoutInCell="1" allowOverlap="1" wp14:anchorId="095D2405" wp14:editId="553B9441">
                  <wp:simplePos x="0" y="0"/>
                  <wp:positionH relativeFrom="column">
                    <wp:posOffset>284480</wp:posOffset>
                  </wp:positionH>
                  <wp:positionV relativeFrom="paragraph">
                    <wp:posOffset>27940</wp:posOffset>
                  </wp:positionV>
                  <wp:extent cx="552450" cy="160020"/>
                  <wp:effectExtent l="0" t="0" r="0" b="0"/>
                  <wp:wrapNone/>
                  <wp:docPr id="38" name="Picture 38" descr="Logo">
                    <a:hlinkClick xmlns:a="http://schemas.openxmlformats.org/drawingml/2006/main" r:id="rId139"/>
                  </wp:docPr>
                  <wp:cNvGraphicFramePr/>
                  <a:graphic xmlns:a="http://schemas.openxmlformats.org/drawingml/2006/main">
                    <a:graphicData uri="http://schemas.openxmlformats.org/drawingml/2006/picture">
                      <pic:pic xmlns:pic="http://schemas.openxmlformats.org/drawingml/2006/picture">
                        <pic:nvPicPr>
                          <pic:cNvPr id="48" name="Picture 2" descr="Logo">
                            <a:hlinkClick r:id="rId139"/>
                          </pic:cNvPr>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52450" cy="160020"/>
                          </a:xfrm>
                          <a:prstGeom prst="rect">
                            <a:avLst/>
                          </a:prstGeom>
                          <a:noFill/>
                          <a:ln w="9525">
                            <a:noFill/>
                            <a:miter lim="800000"/>
                            <a:headEnd/>
                            <a:tailEnd/>
                          </a:ln>
                        </pic:spPr>
                      </pic:pic>
                    </a:graphicData>
                  </a:graphic>
                </wp:anchor>
              </w:drawing>
            </w:r>
          </w:p>
          <w:p w14:paraId="6A0D3F15" w14:textId="77777777" w:rsidR="007C0277" w:rsidRDefault="007C0277" w:rsidP="007C0277">
            <w:pPr>
              <w:spacing w:after="0" w:line="240" w:lineRule="auto"/>
              <w:jc w:val="center"/>
              <w:rPr>
                <w:rFonts w:ascii="Times New Roman" w:hAnsi="Times New Roman" w:cs="Times New Roman"/>
                <w:sz w:val="10"/>
                <w:szCs w:val="9"/>
              </w:rPr>
            </w:pPr>
          </w:p>
          <w:p w14:paraId="1939F235" w14:textId="77777777" w:rsidR="007C0277" w:rsidRPr="00BA1B16" w:rsidRDefault="007C0277" w:rsidP="007C0277">
            <w:pPr>
              <w:spacing w:after="0" w:line="240" w:lineRule="auto"/>
              <w:jc w:val="center"/>
              <w:rPr>
                <w:rFonts w:ascii="Times New Roman" w:hAnsi="Times New Roman" w:cs="Times New Roman"/>
                <w:sz w:val="10"/>
                <w:szCs w:val="9"/>
              </w:rPr>
            </w:pPr>
          </w:p>
          <w:p w14:paraId="5F0D8C1B" w14:textId="77777777" w:rsidR="007C0277" w:rsidRPr="00BA1B16"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Greenwood, SC</w:t>
            </w:r>
          </w:p>
          <w:p w14:paraId="25C4D222" w14:textId="77777777" w:rsidR="007C0277" w:rsidRPr="00BA1B16"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10592" behindDoc="0" locked="0" layoutInCell="1" allowOverlap="1" wp14:anchorId="69B3638B" wp14:editId="21FEB4D9">
                  <wp:simplePos x="0" y="0"/>
                  <wp:positionH relativeFrom="column">
                    <wp:posOffset>765175</wp:posOffset>
                  </wp:positionH>
                  <wp:positionV relativeFrom="paragraph">
                    <wp:posOffset>8255</wp:posOffset>
                  </wp:positionV>
                  <wp:extent cx="276225" cy="274320"/>
                  <wp:effectExtent l="0" t="0" r="9525" b="0"/>
                  <wp:wrapNone/>
                  <wp:docPr id="39" name="Picture 52" descr="Untitled.jpg"/>
                  <wp:cNvGraphicFramePr/>
                  <a:graphic xmlns:a="http://schemas.openxmlformats.org/drawingml/2006/main">
                    <a:graphicData uri="http://schemas.openxmlformats.org/drawingml/2006/picture">
                      <pic:pic xmlns:pic="http://schemas.openxmlformats.org/drawingml/2006/picture">
                        <pic:nvPicPr>
                          <pic:cNvPr id="53" name="Picture 52" descr="Untitled.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76225" cy="274320"/>
                          </a:xfrm>
                          <a:prstGeom prst="rect">
                            <a:avLst/>
                          </a:prstGeom>
                        </pic:spPr>
                      </pic:pic>
                    </a:graphicData>
                  </a:graphic>
                </wp:anchor>
              </w:drawing>
            </w:r>
          </w:p>
          <w:p w14:paraId="0ABE3287" w14:textId="77777777" w:rsidR="007C0277" w:rsidRPr="00BA1B16" w:rsidRDefault="007C0277" w:rsidP="007C0277">
            <w:pPr>
              <w:spacing w:after="0" w:line="240" w:lineRule="auto"/>
              <w:ind w:left="-180" w:right="593"/>
              <w:jc w:val="right"/>
              <w:rPr>
                <w:rFonts w:ascii="Times New Roman" w:hAnsi="Times New Roman" w:cs="Times New Roman"/>
                <w:sz w:val="10"/>
                <w:szCs w:val="9"/>
              </w:rPr>
            </w:pPr>
            <w:r w:rsidRPr="00BA1B16">
              <w:rPr>
                <w:rFonts w:ascii="Times New Roman" w:hAnsi="Times New Roman" w:cs="Times New Roman"/>
                <w:sz w:val="10"/>
                <w:szCs w:val="9"/>
              </w:rPr>
              <w:t>An affiliate of</w:t>
            </w:r>
          </w:p>
          <w:p w14:paraId="3DA52628" w14:textId="77777777" w:rsidR="007C0277" w:rsidRPr="00BA1B16" w:rsidRDefault="007C0277" w:rsidP="007C0277">
            <w:pPr>
              <w:spacing w:after="0" w:line="240" w:lineRule="auto"/>
              <w:ind w:left="-180" w:right="593"/>
              <w:jc w:val="right"/>
              <w:rPr>
                <w:rFonts w:ascii="Times New Roman" w:hAnsi="Times New Roman" w:cs="Times New Roman"/>
                <w:sz w:val="10"/>
                <w:szCs w:val="9"/>
              </w:rPr>
            </w:pPr>
            <w:r w:rsidRPr="00BA1B16">
              <w:rPr>
                <w:rFonts w:ascii="Times New Roman" w:hAnsi="Times New Roman" w:cs="Times New Roman"/>
                <w:sz w:val="10"/>
                <w:szCs w:val="9"/>
              </w:rPr>
              <w:t>Blackstreet Capital</w:t>
            </w:r>
          </w:p>
          <w:p w14:paraId="03B5A074" w14:textId="77777777" w:rsidR="007C0277" w:rsidRPr="00BA1B16" w:rsidRDefault="007C0277" w:rsidP="007C0277">
            <w:pPr>
              <w:spacing w:after="0" w:line="240" w:lineRule="auto"/>
              <w:ind w:left="-180" w:right="593"/>
              <w:jc w:val="right"/>
              <w:rPr>
                <w:rFonts w:ascii="Times New Roman" w:hAnsi="Times New Roman" w:cs="Times New Roman"/>
                <w:sz w:val="10"/>
                <w:szCs w:val="9"/>
              </w:rPr>
            </w:pPr>
            <w:r w:rsidRPr="00BA1B16">
              <w:rPr>
                <w:rFonts w:ascii="Times New Roman" w:hAnsi="Times New Roman" w:cs="Times New Roman"/>
                <w:sz w:val="10"/>
                <w:szCs w:val="9"/>
              </w:rPr>
              <w:t>Chevy Chase, MD</w:t>
            </w:r>
          </w:p>
          <w:p w14:paraId="69D94666" w14:textId="77777777" w:rsidR="007C0277" w:rsidRPr="00BA1B16"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11616" behindDoc="0" locked="0" layoutInCell="1" allowOverlap="1" wp14:anchorId="436CAB25" wp14:editId="3AEE7AC4">
                      <wp:simplePos x="0" y="0"/>
                      <wp:positionH relativeFrom="column">
                        <wp:posOffset>143193</wp:posOffset>
                      </wp:positionH>
                      <wp:positionV relativeFrom="paragraph">
                        <wp:posOffset>33655</wp:posOffset>
                      </wp:positionV>
                      <wp:extent cx="866775" cy="0"/>
                      <wp:effectExtent l="0" t="0" r="0" b="0"/>
                      <wp:wrapNone/>
                      <wp:docPr id="3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5816B" id="AutoShape 89" o:spid="_x0000_s1026" type="#_x0000_t32" style="position:absolute;margin-left:11.3pt;margin-top:2.65pt;width:68.25pt;height:0;z-index:2801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"/>
                  </w:pict>
                </mc:Fallback>
              </mc:AlternateContent>
            </w:r>
          </w:p>
          <w:p w14:paraId="4F6EA31A" w14:textId="77777777" w:rsidR="007C0277" w:rsidRPr="00BA1B16"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ICG Capital Partners, LLC</w:t>
            </w:r>
          </w:p>
          <w:p w14:paraId="6273F36F" w14:textId="77777777" w:rsidR="007C0277" w:rsidRPr="00BA1B16"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advisor to</w:t>
            </w:r>
          </w:p>
          <w:p w14:paraId="154EE51C" w14:textId="77777777" w:rsidR="007C0277" w:rsidRPr="00BA1B16" w:rsidRDefault="007C0277" w:rsidP="007C0277">
            <w:pPr>
              <w:spacing w:after="0" w:line="240" w:lineRule="auto"/>
              <w:jc w:val="center"/>
              <w:rPr>
                <w:rFonts w:ascii="Times New Roman" w:hAnsi="Times New Roman" w:cs="Times New Roman"/>
                <w:sz w:val="10"/>
                <w:szCs w:val="9"/>
              </w:rPr>
            </w:pPr>
          </w:p>
          <w:p w14:paraId="0EB81959" w14:textId="77777777" w:rsidR="007C0277" w:rsidRPr="00BA1B16"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Blackstreet Capital</w:t>
            </w:r>
          </w:p>
          <w:p w14:paraId="47B12B52" w14:textId="77777777" w:rsidR="007C0277" w:rsidRPr="00BA1B16" w:rsidRDefault="007C0277" w:rsidP="007C0277">
            <w:pPr>
              <w:spacing w:after="0" w:line="240" w:lineRule="auto"/>
              <w:jc w:val="center"/>
              <w:rPr>
                <w:rFonts w:ascii="Times New Roman" w:hAnsi="Times New Roman" w:cs="Times New Roman"/>
                <w:sz w:val="10"/>
                <w:szCs w:val="6"/>
              </w:rPr>
            </w:pPr>
          </w:p>
          <w:p w14:paraId="72D7C745" w14:textId="77777777" w:rsidR="007C0277" w:rsidRPr="00BA1B16"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October 2013</w:t>
            </w:r>
          </w:p>
          <w:p w14:paraId="5B04A424" w14:textId="77777777" w:rsidR="007C0277" w:rsidRPr="00BA1B16" w:rsidRDefault="007C0277" w:rsidP="007C0277">
            <w:pPr>
              <w:spacing w:after="0" w:line="240" w:lineRule="auto"/>
              <w:jc w:val="center"/>
              <w:rPr>
                <w:rFonts w:ascii="Times New Roman" w:hAnsi="Times New Roman" w:cs="Times New Roman"/>
                <w:sz w:val="10"/>
                <w:szCs w:val="6"/>
              </w:rPr>
            </w:pPr>
          </w:p>
          <w:p w14:paraId="5C19DF81" w14:textId="77777777" w:rsidR="007C0277" w:rsidRDefault="007C0277" w:rsidP="007C0277">
            <w:pPr>
              <w:spacing w:after="0" w:line="240" w:lineRule="auto"/>
              <w:jc w:val="center"/>
              <w:rPr>
                <w:rFonts w:ascii="Times New Roman" w:hAnsi="Times New Roman" w:cs="Times New Roman"/>
                <w:sz w:val="10"/>
                <w:szCs w:val="9"/>
              </w:rPr>
            </w:pPr>
            <w:r w:rsidRPr="00BA1B16">
              <w:rPr>
                <w:rFonts w:ascii="Times New Roman" w:hAnsi="Times New Roman" w:cs="Times New Roman"/>
                <w:sz w:val="10"/>
                <w:szCs w:val="9"/>
              </w:rPr>
              <w:t xml:space="preserve">Specialty Manufacturer of </w:t>
            </w:r>
          </w:p>
          <w:p w14:paraId="680DB68B" w14:textId="67A03D50" w:rsidR="007C0277" w:rsidRPr="006C34B2" w:rsidRDefault="007C0277" w:rsidP="007C0277">
            <w:pPr>
              <w:spacing w:after="0" w:line="240" w:lineRule="auto"/>
              <w:jc w:val="center"/>
              <w:rPr>
                <w:sz w:val="10"/>
              </w:rPr>
            </w:pPr>
            <w:r w:rsidRPr="00BA1B16">
              <w:rPr>
                <w:rFonts w:ascii="Times New Roman" w:hAnsi="Times New Roman" w:cs="Times New Roman"/>
                <w:sz w:val="10"/>
                <w:szCs w:val="9"/>
              </w:rPr>
              <w:t>Liquid Flow Meters</w:t>
            </w:r>
          </w:p>
        </w:tc>
        <w:tc>
          <w:tcPr>
            <w:tcW w:w="265" w:type="dxa"/>
            <w:gridSpan w:val="2"/>
            <w:tcBorders>
              <w:top w:val="nil"/>
              <w:left w:val="single" w:sz="12" w:space="0" w:color="000000"/>
              <w:bottom w:val="nil"/>
              <w:right w:val="single" w:sz="12" w:space="0" w:color="000000"/>
            </w:tcBorders>
          </w:tcPr>
          <w:p w14:paraId="7120E31D" w14:textId="77777777" w:rsidR="007C0277" w:rsidRDefault="007C0277" w:rsidP="007C0277">
            <w:pPr>
              <w:spacing w:after="0" w:line="240" w:lineRule="auto"/>
              <w:jc w:val="both"/>
            </w:pPr>
          </w:p>
        </w:tc>
        <w:tc>
          <w:tcPr>
            <w:tcW w:w="1985" w:type="dxa"/>
            <w:tcBorders>
              <w:top w:val="single" w:sz="12" w:space="0" w:color="auto"/>
              <w:left w:val="single" w:sz="12" w:space="0" w:color="000000"/>
              <w:bottom w:val="single" w:sz="12" w:space="0" w:color="auto"/>
              <w:right w:val="single" w:sz="12" w:space="0" w:color="000000"/>
            </w:tcBorders>
          </w:tcPr>
          <w:p w14:paraId="69E88040" w14:textId="77777777" w:rsidR="007C0277" w:rsidRDefault="007C0277" w:rsidP="007C0277">
            <w:pPr>
              <w:spacing w:after="0" w:line="240" w:lineRule="auto"/>
              <w:rPr>
                <w:rFonts w:ascii="Times New Roman" w:hAnsi="Times New Roman" w:cs="Times New Roman"/>
                <w:sz w:val="10"/>
                <w:szCs w:val="16"/>
              </w:rPr>
            </w:pPr>
            <w:r>
              <w:rPr>
                <w:noProof/>
              </w:rPr>
              <w:drawing>
                <wp:anchor distT="0" distB="0" distL="114300" distR="114300" simplePos="0" relativeHeight="280112640" behindDoc="0" locked="0" layoutInCell="1" allowOverlap="1" wp14:anchorId="7B675822" wp14:editId="46AD1640">
                  <wp:simplePos x="0" y="0"/>
                  <wp:positionH relativeFrom="column">
                    <wp:posOffset>264160</wp:posOffset>
                  </wp:positionH>
                  <wp:positionV relativeFrom="paragraph">
                    <wp:posOffset>10160</wp:posOffset>
                  </wp:positionV>
                  <wp:extent cx="548640" cy="208280"/>
                  <wp:effectExtent l="0" t="0" r="3810" b="1270"/>
                  <wp:wrapNone/>
                  <wp:docPr id="2032292438" name="Picture 2032292438" descr="Element Financial CMYK myv for W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0" descr="Element Financial CMYK myv for Word.tif"/>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48640" cy="208280"/>
                          </a:xfrm>
                          <a:prstGeom prst="rect">
                            <a:avLst/>
                          </a:prstGeom>
                        </pic:spPr>
                      </pic:pic>
                    </a:graphicData>
                  </a:graphic>
                  <wp14:sizeRelH relativeFrom="margin">
                    <wp14:pctWidth>0</wp14:pctWidth>
                  </wp14:sizeRelH>
                  <wp14:sizeRelV relativeFrom="margin">
                    <wp14:pctHeight>0</wp14:pctHeight>
                  </wp14:sizeRelV>
                </wp:anchor>
              </w:drawing>
            </w:r>
          </w:p>
          <w:p w14:paraId="178D094B" w14:textId="77777777" w:rsidR="007C0277" w:rsidRDefault="007C0277" w:rsidP="007C0277">
            <w:pPr>
              <w:spacing w:after="0" w:line="240" w:lineRule="auto"/>
              <w:rPr>
                <w:rFonts w:ascii="Times New Roman" w:hAnsi="Times New Roman" w:cs="Times New Roman"/>
                <w:sz w:val="10"/>
                <w:szCs w:val="16"/>
              </w:rPr>
            </w:pPr>
          </w:p>
          <w:p w14:paraId="18AA4742" w14:textId="77777777" w:rsidR="007C0277" w:rsidRDefault="007C0277" w:rsidP="007C0277">
            <w:pPr>
              <w:spacing w:after="0" w:line="240" w:lineRule="auto"/>
              <w:rPr>
                <w:rFonts w:ascii="Times New Roman" w:hAnsi="Times New Roman" w:cs="Times New Roman"/>
                <w:sz w:val="10"/>
                <w:szCs w:val="8"/>
              </w:rPr>
            </w:pPr>
          </w:p>
          <w:p w14:paraId="577C6D9E" w14:textId="77777777" w:rsidR="007C0277" w:rsidRPr="009B4FB7" w:rsidRDefault="007C0277" w:rsidP="007C0277">
            <w:pPr>
              <w:spacing w:after="0" w:line="240" w:lineRule="auto"/>
              <w:jc w:val="center"/>
              <w:rPr>
                <w:rFonts w:ascii="Times New Roman" w:hAnsi="Times New Roman" w:cs="Times New Roman"/>
                <w:sz w:val="10"/>
                <w:szCs w:val="8"/>
              </w:rPr>
            </w:pPr>
          </w:p>
          <w:p w14:paraId="5B861A8B" w14:textId="77777777" w:rsidR="007C0277" w:rsidRPr="009B4FB7" w:rsidRDefault="007C0277" w:rsidP="007C0277">
            <w:pPr>
              <w:spacing w:after="0" w:line="240" w:lineRule="auto"/>
              <w:jc w:val="center"/>
              <w:rPr>
                <w:rFonts w:ascii="Times New Roman" w:hAnsi="Times New Roman" w:cs="Times New Roman"/>
                <w:sz w:val="10"/>
                <w:szCs w:val="8"/>
              </w:rPr>
            </w:pPr>
            <w:r w:rsidRPr="009B4FB7">
              <w:rPr>
                <w:rFonts w:ascii="Times New Roman" w:hAnsi="Times New Roman" w:cs="Times New Roman"/>
                <w:sz w:val="10"/>
                <w:szCs w:val="8"/>
              </w:rPr>
              <w:t>Toronto, Ontario</w:t>
            </w:r>
          </w:p>
          <w:p w14:paraId="42B51FA9" w14:textId="77777777" w:rsidR="007C0277" w:rsidRPr="009B4FB7" w:rsidRDefault="007C0277" w:rsidP="007C0277">
            <w:pPr>
              <w:spacing w:after="0" w:line="240" w:lineRule="auto"/>
              <w:jc w:val="center"/>
              <w:rPr>
                <w:rFonts w:ascii="Times New Roman" w:hAnsi="Times New Roman" w:cs="Times New Roman"/>
                <w:sz w:val="10"/>
                <w:szCs w:val="6"/>
              </w:rPr>
            </w:pPr>
          </w:p>
          <w:p w14:paraId="398C7614" w14:textId="77777777" w:rsidR="007C0277" w:rsidRPr="009B4FB7" w:rsidRDefault="007C0277" w:rsidP="007C0277">
            <w:pPr>
              <w:spacing w:after="0" w:line="240" w:lineRule="auto"/>
              <w:jc w:val="center"/>
              <w:rPr>
                <w:rFonts w:ascii="Times New Roman" w:hAnsi="Times New Roman" w:cs="Times New Roman"/>
                <w:sz w:val="10"/>
                <w:szCs w:val="9"/>
              </w:rPr>
            </w:pPr>
            <w:r w:rsidRPr="009B4FB7">
              <w:rPr>
                <w:rFonts w:ascii="Times New Roman" w:hAnsi="Times New Roman" w:cs="Times New Roman"/>
                <w:sz w:val="10"/>
                <w:szCs w:val="9"/>
              </w:rPr>
              <w:t>has acquired</w:t>
            </w:r>
          </w:p>
          <w:p w14:paraId="5C9AB561" w14:textId="77777777" w:rsidR="007C0277" w:rsidRPr="009B4FB7" w:rsidRDefault="007C0277" w:rsidP="007C0277">
            <w:pPr>
              <w:spacing w:after="0" w:line="240" w:lineRule="auto"/>
              <w:rPr>
                <w:rFonts w:ascii="Times New Roman" w:hAnsi="Times New Roman" w:cs="Times New Roman"/>
                <w:sz w:val="10"/>
                <w:szCs w:val="9"/>
              </w:rPr>
            </w:pPr>
            <w:r>
              <w:rPr>
                <w:noProof/>
              </w:rPr>
              <w:drawing>
                <wp:anchor distT="0" distB="0" distL="114300" distR="114300" simplePos="0" relativeHeight="280113664" behindDoc="0" locked="0" layoutInCell="1" allowOverlap="1" wp14:anchorId="793B5F80" wp14:editId="75CBB1ED">
                  <wp:simplePos x="0" y="0"/>
                  <wp:positionH relativeFrom="column">
                    <wp:posOffset>351155</wp:posOffset>
                  </wp:positionH>
                  <wp:positionV relativeFrom="paragraph">
                    <wp:posOffset>31750</wp:posOffset>
                  </wp:positionV>
                  <wp:extent cx="457200" cy="332105"/>
                  <wp:effectExtent l="0" t="0" r="0" b="0"/>
                  <wp:wrapNone/>
                  <wp:docPr id="1185241065" name="Picture 1185241065" descr="Untitled.jpg"/>
                  <wp:cNvGraphicFramePr/>
                  <a:graphic xmlns:a="http://schemas.openxmlformats.org/drawingml/2006/main">
                    <a:graphicData uri="http://schemas.openxmlformats.org/drawingml/2006/picture">
                      <pic:pic xmlns:pic="http://schemas.openxmlformats.org/drawingml/2006/picture">
                        <pic:nvPicPr>
                          <pic:cNvPr id="29" name="Picture 28" descr="Untitled.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57200" cy="332105"/>
                          </a:xfrm>
                          <a:prstGeom prst="rect">
                            <a:avLst/>
                          </a:prstGeom>
                        </pic:spPr>
                      </pic:pic>
                    </a:graphicData>
                  </a:graphic>
                  <wp14:sizeRelH relativeFrom="margin">
                    <wp14:pctWidth>0</wp14:pctWidth>
                  </wp14:sizeRelH>
                  <wp14:sizeRelV relativeFrom="margin">
                    <wp14:pctHeight>0</wp14:pctHeight>
                  </wp14:sizeRelV>
                </wp:anchor>
              </w:drawing>
            </w:r>
          </w:p>
          <w:p w14:paraId="362D3B75" w14:textId="77777777" w:rsidR="007C0277" w:rsidRPr="009B4FB7" w:rsidRDefault="007C0277" w:rsidP="007C0277">
            <w:pPr>
              <w:spacing w:after="0" w:line="240" w:lineRule="auto"/>
              <w:jc w:val="center"/>
              <w:rPr>
                <w:rFonts w:ascii="Times New Roman" w:hAnsi="Times New Roman" w:cs="Times New Roman"/>
                <w:sz w:val="10"/>
                <w:szCs w:val="9"/>
              </w:rPr>
            </w:pPr>
          </w:p>
          <w:p w14:paraId="004EBC98" w14:textId="77777777" w:rsidR="007C0277" w:rsidRPr="009B4FB7" w:rsidRDefault="007C0277" w:rsidP="007C0277">
            <w:pPr>
              <w:spacing w:after="0" w:line="240" w:lineRule="auto"/>
              <w:jc w:val="center"/>
              <w:rPr>
                <w:rFonts w:ascii="Times New Roman" w:hAnsi="Times New Roman" w:cs="Times New Roman"/>
                <w:sz w:val="10"/>
                <w:szCs w:val="9"/>
              </w:rPr>
            </w:pPr>
          </w:p>
          <w:p w14:paraId="67A5B276" w14:textId="77777777" w:rsidR="007C0277" w:rsidRPr="009B4FB7" w:rsidRDefault="007C0277" w:rsidP="007C0277">
            <w:pPr>
              <w:spacing w:after="0" w:line="240" w:lineRule="auto"/>
              <w:jc w:val="center"/>
              <w:rPr>
                <w:rFonts w:ascii="Times New Roman" w:hAnsi="Times New Roman" w:cs="Times New Roman"/>
                <w:sz w:val="10"/>
                <w:szCs w:val="9"/>
              </w:rPr>
            </w:pPr>
          </w:p>
          <w:p w14:paraId="5ABC4F41" w14:textId="77777777" w:rsidR="007C0277" w:rsidRPr="009B4FB7" w:rsidRDefault="007C0277" w:rsidP="007C0277">
            <w:pPr>
              <w:spacing w:after="0" w:line="240" w:lineRule="auto"/>
              <w:jc w:val="center"/>
              <w:rPr>
                <w:rFonts w:ascii="Times New Roman" w:hAnsi="Times New Roman" w:cs="Times New Roman"/>
                <w:sz w:val="10"/>
                <w:szCs w:val="9"/>
              </w:rPr>
            </w:pPr>
          </w:p>
          <w:p w14:paraId="0539588B" w14:textId="77777777" w:rsidR="007C0277" w:rsidRPr="009B4FB7" w:rsidRDefault="007C0277" w:rsidP="007C0277">
            <w:pPr>
              <w:spacing w:after="0" w:line="240" w:lineRule="auto"/>
              <w:jc w:val="center"/>
              <w:rPr>
                <w:rFonts w:ascii="Times New Roman" w:hAnsi="Times New Roman" w:cs="Times New Roman"/>
                <w:sz w:val="10"/>
                <w:szCs w:val="9"/>
              </w:rPr>
            </w:pPr>
            <w:r w:rsidRPr="009B4FB7">
              <w:rPr>
                <w:rFonts w:ascii="Times New Roman" w:hAnsi="Times New Roman" w:cs="Times New Roman"/>
                <w:sz w:val="10"/>
                <w:szCs w:val="9"/>
              </w:rPr>
              <w:t>Charlotte, NC</w:t>
            </w:r>
          </w:p>
          <w:p w14:paraId="04067D81" w14:textId="77777777" w:rsidR="007C0277" w:rsidRPr="009B4FB7"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14688" behindDoc="0" locked="0" layoutInCell="1" allowOverlap="1" wp14:anchorId="2275B7D4" wp14:editId="1919F4B1">
                      <wp:simplePos x="0" y="0"/>
                      <wp:positionH relativeFrom="column">
                        <wp:posOffset>117475</wp:posOffset>
                      </wp:positionH>
                      <wp:positionV relativeFrom="paragraph">
                        <wp:posOffset>44450</wp:posOffset>
                      </wp:positionV>
                      <wp:extent cx="866775" cy="0"/>
                      <wp:effectExtent l="0" t="0" r="0" b="0"/>
                      <wp:wrapNone/>
                      <wp:docPr id="183950755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D0085" id="AutoShape 89" o:spid="_x0000_s1026" type="#_x0000_t32" style="position:absolute;margin-left:9.25pt;margin-top:3.5pt;width:68.25pt;height:0;z-index:2801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"/>
                  </w:pict>
                </mc:Fallback>
              </mc:AlternateContent>
            </w:r>
          </w:p>
          <w:p w14:paraId="08096966" w14:textId="77777777" w:rsidR="007C0277" w:rsidRPr="009B4FB7" w:rsidRDefault="007C0277" w:rsidP="007C0277">
            <w:pPr>
              <w:spacing w:after="0" w:line="240" w:lineRule="auto"/>
              <w:jc w:val="center"/>
              <w:rPr>
                <w:rFonts w:ascii="Times New Roman" w:hAnsi="Times New Roman" w:cs="Times New Roman"/>
                <w:sz w:val="10"/>
                <w:szCs w:val="9"/>
              </w:rPr>
            </w:pPr>
            <w:r w:rsidRPr="009B4FB7">
              <w:rPr>
                <w:rFonts w:ascii="Times New Roman" w:hAnsi="Times New Roman" w:cs="Times New Roman"/>
                <w:sz w:val="10"/>
                <w:szCs w:val="9"/>
              </w:rPr>
              <w:t>ICG Capital Partners, LLC</w:t>
            </w:r>
          </w:p>
          <w:p w14:paraId="6C1D35FC" w14:textId="77777777" w:rsidR="007C0277" w:rsidRPr="009B4FB7" w:rsidRDefault="007C0277" w:rsidP="007C0277">
            <w:pPr>
              <w:spacing w:after="0" w:line="240" w:lineRule="auto"/>
              <w:jc w:val="center"/>
              <w:rPr>
                <w:rFonts w:ascii="Times New Roman" w:hAnsi="Times New Roman" w:cs="Times New Roman"/>
                <w:sz w:val="10"/>
                <w:szCs w:val="9"/>
              </w:rPr>
            </w:pPr>
            <w:r w:rsidRPr="009B4FB7">
              <w:rPr>
                <w:rFonts w:ascii="Times New Roman" w:hAnsi="Times New Roman" w:cs="Times New Roman"/>
                <w:sz w:val="10"/>
                <w:szCs w:val="9"/>
              </w:rPr>
              <w:t>advisor to</w:t>
            </w:r>
          </w:p>
          <w:p w14:paraId="37ACECC6" w14:textId="77777777" w:rsidR="007C0277" w:rsidRPr="009B4FB7" w:rsidRDefault="007C0277" w:rsidP="007C0277">
            <w:pPr>
              <w:spacing w:after="0" w:line="240" w:lineRule="auto"/>
              <w:jc w:val="center"/>
              <w:rPr>
                <w:rFonts w:ascii="Times New Roman" w:hAnsi="Times New Roman" w:cs="Times New Roman"/>
                <w:sz w:val="10"/>
                <w:szCs w:val="6"/>
              </w:rPr>
            </w:pPr>
          </w:p>
          <w:p w14:paraId="000434E3" w14:textId="77777777" w:rsidR="007C0277" w:rsidRPr="009B4FB7" w:rsidRDefault="007C0277" w:rsidP="007C0277">
            <w:pPr>
              <w:spacing w:after="0" w:line="240" w:lineRule="auto"/>
              <w:jc w:val="center"/>
              <w:rPr>
                <w:rFonts w:ascii="Times New Roman" w:hAnsi="Times New Roman" w:cs="Times New Roman"/>
                <w:sz w:val="10"/>
                <w:szCs w:val="9"/>
              </w:rPr>
            </w:pPr>
            <w:r w:rsidRPr="009B4FB7">
              <w:rPr>
                <w:rFonts w:ascii="Times New Roman" w:hAnsi="Times New Roman" w:cs="Times New Roman"/>
                <w:sz w:val="10"/>
                <w:szCs w:val="9"/>
              </w:rPr>
              <w:t>Springs Leasing Corporation</w:t>
            </w:r>
          </w:p>
          <w:p w14:paraId="3C6D8A7C" w14:textId="77777777" w:rsidR="007C0277" w:rsidRPr="009B4FB7" w:rsidRDefault="007C0277" w:rsidP="007C0277">
            <w:pPr>
              <w:spacing w:after="0" w:line="240" w:lineRule="auto"/>
              <w:jc w:val="center"/>
              <w:rPr>
                <w:rFonts w:ascii="Times New Roman" w:hAnsi="Times New Roman" w:cs="Times New Roman"/>
                <w:sz w:val="10"/>
                <w:szCs w:val="6"/>
              </w:rPr>
            </w:pPr>
          </w:p>
          <w:p w14:paraId="51667C5B" w14:textId="77777777" w:rsidR="007C0277" w:rsidRPr="007168AB" w:rsidRDefault="007C0277" w:rsidP="007C0277">
            <w:pPr>
              <w:spacing w:after="0" w:line="240" w:lineRule="auto"/>
              <w:jc w:val="center"/>
              <w:rPr>
                <w:rFonts w:ascii="Times New Roman" w:hAnsi="Times New Roman" w:cs="Times New Roman"/>
                <w:sz w:val="10"/>
                <w:szCs w:val="9"/>
              </w:rPr>
            </w:pPr>
            <w:r w:rsidRPr="009B4FB7">
              <w:rPr>
                <w:rFonts w:ascii="Times New Roman" w:hAnsi="Times New Roman" w:cs="Times New Roman"/>
                <w:sz w:val="10"/>
                <w:szCs w:val="9"/>
              </w:rPr>
              <w:t>September 2013</w:t>
            </w:r>
          </w:p>
          <w:p w14:paraId="6F10F7E4" w14:textId="63BD976F" w:rsidR="007C0277" w:rsidRPr="00E11239" w:rsidRDefault="007C0277" w:rsidP="007C0277">
            <w:pPr>
              <w:spacing w:after="0" w:line="240" w:lineRule="auto"/>
              <w:jc w:val="center"/>
              <w:rPr>
                <w:sz w:val="10"/>
              </w:rPr>
            </w:pPr>
            <w:r w:rsidRPr="009B4FB7">
              <w:rPr>
                <w:rFonts w:ascii="Times New Roman" w:hAnsi="Times New Roman" w:cs="Times New Roman"/>
                <w:color w:val="000000"/>
                <w:sz w:val="10"/>
                <w:szCs w:val="9"/>
              </w:rPr>
              <w:t>Credit Oriented Specialty Finance Company</w:t>
            </w:r>
          </w:p>
        </w:tc>
        <w:tc>
          <w:tcPr>
            <w:tcW w:w="259" w:type="dxa"/>
            <w:gridSpan w:val="2"/>
            <w:tcBorders>
              <w:top w:val="nil"/>
              <w:left w:val="single" w:sz="12" w:space="0" w:color="000000"/>
              <w:bottom w:val="nil"/>
              <w:right w:val="single" w:sz="12" w:space="0" w:color="000000"/>
            </w:tcBorders>
          </w:tcPr>
          <w:p w14:paraId="7902DDEF" w14:textId="77777777" w:rsidR="007C0277" w:rsidRDefault="007C0277" w:rsidP="007C0277">
            <w:pPr>
              <w:spacing w:after="0" w:line="240" w:lineRule="auto"/>
              <w:jc w:val="both"/>
            </w:pPr>
          </w:p>
        </w:tc>
        <w:tc>
          <w:tcPr>
            <w:tcW w:w="1976" w:type="dxa"/>
            <w:gridSpan w:val="2"/>
            <w:tcBorders>
              <w:top w:val="single" w:sz="12" w:space="0" w:color="000000"/>
              <w:left w:val="single" w:sz="12" w:space="0" w:color="000000"/>
              <w:bottom w:val="single" w:sz="12" w:space="0" w:color="auto"/>
              <w:right w:val="single" w:sz="12" w:space="0" w:color="auto"/>
            </w:tcBorders>
          </w:tcPr>
          <w:p w14:paraId="78494077" w14:textId="77777777" w:rsidR="007C0277" w:rsidRDefault="007C0277" w:rsidP="007C0277">
            <w:pPr>
              <w:spacing w:after="0" w:line="240" w:lineRule="auto"/>
              <w:rPr>
                <w:rFonts w:ascii="Times New Roman" w:hAnsi="Times New Roman" w:cs="Times New Roman"/>
                <w:sz w:val="10"/>
                <w:szCs w:val="16"/>
              </w:rPr>
            </w:pPr>
            <w:r>
              <w:rPr>
                <w:noProof/>
              </w:rPr>
              <w:drawing>
                <wp:anchor distT="0" distB="0" distL="114300" distR="114300" simplePos="0" relativeHeight="280116736" behindDoc="0" locked="0" layoutInCell="1" allowOverlap="1" wp14:anchorId="228EB042" wp14:editId="570CA905">
                  <wp:simplePos x="0" y="0"/>
                  <wp:positionH relativeFrom="column">
                    <wp:posOffset>89853</wp:posOffset>
                  </wp:positionH>
                  <wp:positionV relativeFrom="paragraph">
                    <wp:posOffset>13970</wp:posOffset>
                  </wp:positionV>
                  <wp:extent cx="956310" cy="274320"/>
                  <wp:effectExtent l="0" t="0" r="0" b="0"/>
                  <wp:wrapNone/>
                  <wp:docPr id="1214937500" name="Picture 1214937500" descr="http://papercrafterscorner.com/wp-content/uploads/2012/04/hampton-art-logo1.jpg"/>
                  <wp:cNvGraphicFramePr/>
                  <a:graphic xmlns:a="http://schemas.openxmlformats.org/drawingml/2006/main">
                    <a:graphicData uri="http://schemas.openxmlformats.org/drawingml/2006/picture">
                      <pic:pic xmlns:pic="http://schemas.openxmlformats.org/drawingml/2006/picture">
                        <pic:nvPicPr>
                          <pic:cNvPr id="375" name="irc_mi" descr="http://papercrafterscorner.com/wp-content/uploads/2012/04/hampton-art-logo1.jpg"/>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56310" cy="274320"/>
                          </a:xfrm>
                          <a:prstGeom prst="rect">
                            <a:avLst/>
                          </a:prstGeom>
                          <a:noFill/>
                          <a:ln w="9525">
                            <a:noFill/>
                            <a:miter lim="800000"/>
                            <a:headEnd/>
                            <a:tailEnd/>
                          </a:ln>
                        </pic:spPr>
                      </pic:pic>
                    </a:graphicData>
                  </a:graphic>
                </wp:anchor>
              </w:drawing>
            </w:r>
          </w:p>
          <w:p w14:paraId="2D3B1728" w14:textId="77777777" w:rsidR="007C0277" w:rsidRDefault="007C0277" w:rsidP="007C0277">
            <w:pPr>
              <w:spacing w:after="0" w:line="240" w:lineRule="auto"/>
              <w:rPr>
                <w:rFonts w:ascii="Times New Roman" w:hAnsi="Times New Roman" w:cs="Times New Roman"/>
                <w:sz w:val="10"/>
                <w:szCs w:val="16"/>
              </w:rPr>
            </w:pPr>
          </w:p>
          <w:p w14:paraId="4EF4322C" w14:textId="77777777" w:rsidR="007C0277" w:rsidRPr="009E79AC" w:rsidRDefault="007C0277" w:rsidP="007C0277">
            <w:pPr>
              <w:spacing w:after="0" w:line="240" w:lineRule="auto"/>
              <w:rPr>
                <w:rFonts w:ascii="Times New Roman" w:hAnsi="Times New Roman" w:cs="Times New Roman"/>
                <w:sz w:val="10"/>
                <w:szCs w:val="16"/>
              </w:rPr>
            </w:pPr>
          </w:p>
          <w:p w14:paraId="09359742" w14:textId="77777777" w:rsidR="007C0277" w:rsidRPr="009E79AC" w:rsidRDefault="007C0277" w:rsidP="007C0277">
            <w:pPr>
              <w:spacing w:after="0" w:line="240" w:lineRule="auto"/>
              <w:rPr>
                <w:rFonts w:ascii="Times New Roman" w:hAnsi="Times New Roman" w:cs="Times New Roman"/>
                <w:sz w:val="10"/>
                <w:szCs w:val="18"/>
              </w:rPr>
            </w:pPr>
          </w:p>
          <w:p w14:paraId="67F86736" w14:textId="77777777" w:rsidR="007C0277" w:rsidRPr="009E79AC" w:rsidRDefault="007C0277" w:rsidP="007C0277">
            <w:pPr>
              <w:spacing w:after="0" w:line="240" w:lineRule="auto"/>
              <w:jc w:val="center"/>
              <w:rPr>
                <w:rFonts w:ascii="Times New Roman" w:hAnsi="Times New Roman" w:cs="Times New Roman"/>
                <w:i/>
                <w:sz w:val="10"/>
                <w:szCs w:val="9"/>
              </w:rPr>
            </w:pPr>
            <w:r w:rsidRPr="009E79AC">
              <w:rPr>
                <w:rFonts w:ascii="Times New Roman" w:hAnsi="Times New Roman" w:cs="Times New Roman"/>
                <w:i/>
                <w:sz w:val="10"/>
                <w:szCs w:val="9"/>
              </w:rPr>
              <w:t>A Division of National Spinning Co., Inc.</w:t>
            </w:r>
          </w:p>
          <w:p w14:paraId="3F9C7136"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Washington, NC</w:t>
            </w:r>
          </w:p>
          <w:p w14:paraId="6FB0025A" w14:textId="77777777" w:rsidR="007C0277" w:rsidRPr="009E79AC" w:rsidRDefault="007C0277" w:rsidP="007C0277">
            <w:pPr>
              <w:spacing w:after="0" w:line="240" w:lineRule="auto"/>
              <w:jc w:val="center"/>
              <w:rPr>
                <w:rFonts w:ascii="Times New Roman" w:hAnsi="Times New Roman" w:cs="Times New Roman"/>
                <w:sz w:val="10"/>
                <w:szCs w:val="6"/>
              </w:rPr>
            </w:pPr>
          </w:p>
          <w:p w14:paraId="4E571973"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has acquired</w:t>
            </w:r>
          </w:p>
          <w:p w14:paraId="7E783A33" w14:textId="77777777" w:rsidR="007C0277" w:rsidRPr="009E79AC" w:rsidRDefault="007C0277" w:rsidP="007C0277">
            <w:pPr>
              <w:spacing w:after="0" w:line="240" w:lineRule="auto"/>
              <w:jc w:val="center"/>
              <w:rPr>
                <w:rFonts w:ascii="Wide Latin" w:hAnsi="Wide Latin" w:cs="Times New Roman"/>
                <w:sz w:val="10"/>
                <w:szCs w:val="9"/>
              </w:rPr>
            </w:pPr>
            <w:r>
              <w:rPr>
                <w:noProof/>
              </w:rPr>
              <mc:AlternateContent>
                <mc:Choice Requires="wps">
                  <w:drawing>
                    <wp:anchor distT="0" distB="0" distL="114300" distR="114300" simplePos="0" relativeHeight="280115712" behindDoc="0" locked="0" layoutInCell="1" allowOverlap="1" wp14:anchorId="1BBD04E1" wp14:editId="3D70D9F8">
                      <wp:simplePos x="0" y="0"/>
                      <wp:positionH relativeFrom="column">
                        <wp:posOffset>-51752</wp:posOffset>
                      </wp:positionH>
                      <wp:positionV relativeFrom="paragraph">
                        <wp:posOffset>36195</wp:posOffset>
                      </wp:positionV>
                      <wp:extent cx="1259523" cy="1828800"/>
                      <wp:effectExtent l="0" t="0" r="0" b="5715"/>
                      <wp:wrapNone/>
                      <wp:docPr id="1015031451" name="Text Box 1015031451"/>
                      <wp:cNvGraphicFramePr/>
                      <a:graphic xmlns:a="http://schemas.openxmlformats.org/drawingml/2006/main">
                        <a:graphicData uri="http://schemas.microsoft.com/office/word/2010/wordprocessingShape">
                          <wps:wsp>
                            <wps:cNvSpPr txBox="1"/>
                            <wps:spPr>
                              <a:xfrm>
                                <a:off x="0" y="0"/>
                                <a:ext cx="1259523" cy="1828800"/>
                              </a:xfrm>
                              <a:prstGeom prst="rect">
                                <a:avLst/>
                              </a:prstGeom>
                              <a:noFill/>
                              <a:ln>
                                <a:noFill/>
                              </a:ln>
                            </wps:spPr>
                            <wps:txbx>
                              <w:txbxContent>
                                <w:p w14:paraId="39615F0E" w14:textId="77777777" w:rsidR="007C0277" w:rsidRPr="00A50C3F" w:rsidRDefault="007C0277" w:rsidP="000F6943">
                                  <w:pPr>
                                    <w:spacing w:after="0" w:line="240" w:lineRule="auto"/>
                                    <w:jc w:val="center"/>
                                    <w:rPr>
                                      <w:rFonts w:ascii="Berlin Sans FB" w:eastAsia="Batang" w:hAnsi="Berlin Sans FB" w:cs="Times New Roman"/>
                                      <w:b/>
                                      <w:color w:val="808080" w:themeColor="background1" w:themeShade="80"/>
                                      <w:spacing w:val="6"/>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50C3F">
                                    <w:rPr>
                                      <w:rFonts w:ascii="Berlin Sans FB" w:eastAsia="Batang" w:hAnsi="Berlin Sans FB" w:cs="Times New Roman"/>
                                      <w:b/>
                                      <w:color w:val="808080" w:themeColor="background1" w:themeShade="80"/>
                                      <w:spacing w:val="6"/>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Beaders Paradise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1BBD04E1" id="Text Box 1015031451" o:spid="_x0000_s1027" type="#_x0000_t202" style="position:absolute;left:0;text-align:left;margin-left:-4.05pt;margin-top:2.85pt;width:99.2pt;height:2in;z-index:28011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" filled="f" stroked="f">
                      <v:textbox style="mso-fit-shape-to-text:t">
                        <w:txbxContent>
                          <w:p w14:paraId="39615F0E" w14:textId="77777777" w:rsidR="007C0277" w:rsidRPr="00A50C3F" w:rsidRDefault="007C0277" w:rsidP="000F6943">
                            <w:pPr>
                              <w:spacing w:after="0" w:line="240" w:lineRule="auto"/>
                              <w:jc w:val="center"/>
                              <w:rPr>
                                <w:rFonts w:ascii="Berlin Sans FB" w:eastAsia="Batang" w:hAnsi="Berlin Sans FB" w:cs="Times New Roman"/>
                                <w:b/>
                                <w:color w:val="808080" w:themeColor="background1" w:themeShade="80"/>
                                <w:spacing w:val="6"/>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50C3F">
                              <w:rPr>
                                <w:rFonts w:ascii="Berlin Sans FB" w:eastAsia="Batang" w:hAnsi="Berlin Sans FB" w:cs="Times New Roman"/>
                                <w:b/>
                                <w:color w:val="808080" w:themeColor="background1" w:themeShade="80"/>
                                <w:spacing w:val="6"/>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Beaders Paradise</w:t>
                            </w:r>
                          </w:p>
                        </w:txbxContent>
                      </v:textbox>
                    </v:shape>
                  </w:pict>
                </mc:Fallback>
              </mc:AlternateContent>
            </w:r>
          </w:p>
          <w:p w14:paraId="655DA62B" w14:textId="77777777" w:rsidR="007C0277" w:rsidRDefault="007C0277" w:rsidP="007C0277">
            <w:pPr>
              <w:spacing w:after="0" w:line="240" w:lineRule="auto"/>
              <w:jc w:val="center"/>
              <w:rPr>
                <w:rFonts w:ascii="Wide Latin" w:hAnsi="Wide Latin" w:cs="Times New Roman"/>
                <w:sz w:val="10"/>
                <w:szCs w:val="9"/>
              </w:rPr>
            </w:pPr>
          </w:p>
          <w:p w14:paraId="54BCB256" w14:textId="77777777" w:rsidR="007C0277" w:rsidRPr="009E79AC" w:rsidRDefault="007C0277" w:rsidP="007C0277">
            <w:pPr>
              <w:spacing w:after="0" w:line="240" w:lineRule="auto"/>
              <w:jc w:val="center"/>
              <w:rPr>
                <w:rFonts w:ascii="Wide Latin" w:hAnsi="Wide Latin" w:cs="Times New Roman"/>
                <w:sz w:val="10"/>
                <w:szCs w:val="9"/>
              </w:rPr>
            </w:pPr>
          </w:p>
          <w:p w14:paraId="66126A9A"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Knoxville, TN</w:t>
            </w:r>
          </w:p>
          <w:p w14:paraId="6B907C38" w14:textId="77777777" w:rsidR="007C0277" w:rsidRPr="009E79AC"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17760" behindDoc="0" locked="0" layoutInCell="1" allowOverlap="1" wp14:anchorId="2D66DBB5" wp14:editId="5E0775B6">
                      <wp:simplePos x="0" y="0"/>
                      <wp:positionH relativeFrom="column">
                        <wp:posOffset>128905</wp:posOffset>
                      </wp:positionH>
                      <wp:positionV relativeFrom="paragraph">
                        <wp:posOffset>76200</wp:posOffset>
                      </wp:positionV>
                      <wp:extent cx="866775" cy="0"/>
                      <wp:effectExtent l="0" t="0" r="0" b="0"/>
                      <wp:wrapNone/>
                      <wp:docPr id="83325194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85A08" id="AutoShape 89" o:spid="_x0000_s1026" type="#_x0000_t32" style="position:absolute;margin-left:10.15pt;margin-top:6pt;width:68.25pt;height:0;z-index:2801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"/>
                  </w:pict>
                </mc:Fallback>
              </mc:AlternateContent>
            </w:r>
          </w:p>
          <w:p w14:paraId="20FA6E3A" w14:textId="77777777" w:rsidR="007C0277" w:rsidRPr="009E79AC" w:rsidRDefault="007C0277" w:rsidP="007C0277">
            <w:pPr>
              <w:spacing w:after="0" w:line="240" w:lineRule="auto"/>
              <w:jc w:val="center"/>
              <w:rPr>
                <w:rFonts w:ascii="Times New Roman" w:hAnsi="Times New Roman" w:cs="Times New Roman"/>
                <w:sz w:val="10"/>
                <w:szCs w:val="9"/>
              </w:rPr>
            </w:pPr>
          </w:p>
          <w:p w14:paraId="4263608A"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ICG Capital Partners, LLC</w:t>
            </w:r>
          </w:p>
          <w:p w14:paraId="797B742F"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advisor to</w:t>
            </w:r>
          </w:p>
          <w:p w14:paraId="1025180D" w14:textId="77777777" w:rsidR="007C0277" w:rsidRPr="009E79AC" w:rsidRDefault="007C0277" w:rsidP="007C0277">
            <w:pPr>
              <w:spacing w:after="0" w:line="240" w:lineRule="auto"/>
              <w:jc w:val="center"/>
              <w:rPr>
                <w:rFonts w:ascii="Times New Roman" w:hAnsi="Times New Roman" w:cs="Times New Roman"/>
                <w:sz w:val="10"/>
                <w:szCs w:val="9"/>
              </w:rPr>
            </w:pPr>
          </w:p>
          <w:p w14:paraId="7A1870A1"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Hampton Art</w:t>
            </w:r>
          </w:p>
          <w:p w14:paraId="16A5BC63" w14:textId="77777777" w:rsidR="007C0277" w:rsidRPr="009E79AC" w:rsidRDefault="007C0277" w:rsidP="007C0277">
            <w:pPr>
              <w:spacing w:after="0" w:line="240" w:lineRule="auto"/>
              <w:jc w:val="center"/>
              <w:rPr>
                <w:rFonts w:ascii="Times New Roman" w:hAnsi="Times New Roman" w:cs="Times New Roman"/>
                <w:sz w:val="10"/>
                <w:szCs w:val="9"/>
              </w:rPr>
            </w:pPr>
          </w:p>
          <w:p w14:paraId="6F38EB04" w14:textId="77777777" w:rsidR="007C0277" w:rsidRPr="009E79AC" w:rsidRDefault="007C0277" w:rsidP="007C0277">
            <w:pPr>
              <w:spacing w:after="0" w:line="240" w:lineRule="auto"/>
              <w:jc w:val="center"/>
              <w:rPr>
                <w:rFonts w:ascii="Times New Roman" w:hAnsi="Times New Roman" w:cs="Times New Roman"/>
                <w:sz w:val="10"/>
                <w:szCs w:val="9"/>
              </w:rPr>
            </w:pPr>
            <w:r w:rsidRPr="009E79AC">
              <w:rPr>
                <w:rFonts w:ascii="Times New Roman" w:hAnsi="Times New Roman" w:cs="Times New Roman"/>
                <w:sz w:val="10"/>
                <w:szCs w:val="9"/>
              </w:rPr>
              <w:t>September 2013</w:t>
            </w:r>
          </w:p>
          <w:p w14:paraId="07E428D8" w14:textId="759CFC79" w:rsidR="007C0277" w:rsidRPr="0021651C" w:rsidRDefault="007C0277" w:rsidP="007C0277">
            <w:pPr>
              <w:spacing w:after="0" w:line="240" w:lineRule="auto"/>
              <w:jc w:val="center"/>
              <w:rPr>
                <w:sz w:val="10"/>
              </w:rPr>
            </w:pPr>
            <w:r w:rsidRPr="009E79AC">
              <w:rPr>
                <w:rFonts w:ascii="Times New Roman" w:hAnsi="Times New Roman" w:cs="Times New Roman"/>
                <w:sz w:val="10"/>
                <w:szCs w:val="9"/>
              </w:rPr>
              <w:t>Manufacturer of Craft Products</w:t>
            </w:r>
          </w:p>
        </w:tc>
      </w:tr>
      <w:tr w:rsidR="007C0277" w14:paraId="2C319E94" w14:textId="77777777" w:rsidTr="00A13435">
        <w:trPr>
          <w:trHeight w:val="89"/>
        </w:trPr>
        <w:tc>
          <w:tcPr>
            <w:tcW w:w="2094" w:type="dxa"/>
            <w:tcBorders>
              <w:top w:val="single" w:sz="12" w:space="0" w:color="auto"/>
              <w:left w:val="nil"/>
              <w:bottom w:val="single" w:sz="12" w:space="0" w:color="auto"/>
              <w:right w:val="nil"/>
            </w:tcBorders>
          </w:tcPr>
          <w:p w14:paraId="2474651A" w14:textId="77777777" w:rsidR="007C0277" w:rsidRDefault="007C0277" w:rsidP="007C0277">
            <w:pPr>
              <w:spacing w:after="0" w:line="240" w:lineRule="auto"/>
              <w:jc w:val="both"/>
            </w:pPr>
          </w:p>
        </w:tc>
        <w:tc>
          <w:tcPr>
            <w:tcW w:w="256" w:type="dxa"/>
            <w:tcBorders>
              <w:top w:val="nil"/>
              <w:left w:val="nil"/>
              <w:bottom w:val="nil"/>
              <w:right w:val="nil"/>
            </w:tcBorders>
          </w:tcPr>
          <w:p w14:paraId="20574A4C" w14:textId="77777777" w:rsidR="007C0277" w:rsidRDefault="007C0277" w:rsidP="007C0277">
            <w:pPr>
              <w:spacing w:after="0" w:line="240" w:lineRule="auto"/>
              <w:jc w:val="both"/>
            </w:pPr>
          </w:p>
        </w:tc>
        <w:tc>
          <w:tcPr>
            <w:tcW w:w="1988" w:type="dxa"/>
            <w:tcBorders>
              <w:top w:val="single" w:sz="12" w:space="0" w:color="auto"/>
              <w:left w:val="nil"/>
              <w:bottom w:val="single" w:sz="12" w:space="0" w:color="auto"/>
              <w:right w:val="nil"/>
            </w:tcBorders>
          </w:tcPr>
          <w:p w14:paraId="4FCA13C2"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1664E4A0" w14:textId="77777777" w:rsidR="007C0277" w:rsidRDefault="007C0277" w:rsidP="007C0277">
            <w:pPr>
              <w:spacing w:after="0" w:line="240" w:lineRule="auto"/>
              <w:jc w:val="both"/>
            </w:pPr>
          </w:p>
        </w:tc>
        <w:tc>
          <w:tcPr>
            <w:tcW w:w="1997" w:type="dxa"/>
            <w:gridSpan w:val="2"/>
            <w:tcBorders>
              <w:top w:val="single" w:sz="12" w:space="0" w:color="auto"/>
              <w:left w:val="nil"/>
              <w:bottom w:val="single" w:sz="12" w:space="0" w:color="auto"/>
              <w:right w:val="nil"/>
            </w:tcBorders>
          </w:tcPr>
          <w:p w14:paraId="37A39E39" w14:textId="77777777" w:rsidR="007C0277" w:rsidRDefault="007C0277" w:rsidP="007C0277">
            <w:pPr>
              <w:spacing w:after="0" w:line="240" w:lineRule="auto"/>
              <w:jc w:val="both"/>
            </w:pPr>
          </w:p>
        </w:tc>
        <w:tc>
          <w:tcPr>
            <w:tcW w:w="265" w:type="dxa"/>
            <w:gridSpan w:val="2"/>
            <w:tcBorders>
              <w:top w:val="nil"/>
              <w:left w:val="nil"/>
              <w:bottom w:val="nil"/>
              <w:right w:val="nil"/>
            </w:tcBorders>
          </w:tcPr>
          <w:p w14:paraId="1AF9D138" w14:textId="77777777" w:rsidR="007C0277" w:rsidRDefault="007C0277" w:rsidP="007C0277">
            <w:pPr>
              <w:spacing w:after="0" w:line="240" w:lineRule="auto"/>
              <w:jc w:val="both"/>
            </w:pPr>
          </w:p>
        </w:tc>
        <w:tc>
          <w:tcPr>
            <w:tcW w:w="1985" w:type="dxa"/>
            <w:tcBorders>
              <w:top w:val="single" w:sz="12" w:space="0" w:color="auto"/>
              <w:left w:val="nil"/>
              <w:bottom w:val="single" w:sz="12" w:space="0" w:color="auto"/>
              <w:right w:val="nil"/>
            </w:tcBorders>
          </w:tcPr>
          <w:p w14:paraId="7CDC0305"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1F6CC111" w14:textId="77777777" w:rsidR="007C0277" w:rsidRDefault="007C0277" w:rsidP="007C0277">
            <w:pPr>
              <w:spacing w:after="0" w:line="240" w:lineRule="auto"/>
              <w:jc w:val="both"/>
            </w:pPr>
          </w:p>
        </w:tc>
        <w:tc>
          <w:tcPr>
            <w:tcW w:w="1976" w:type="dxa"/>
            <w:gridSpan w:val="2"/>
            <w:tcBorders>
              <w:top w:val="single" w:sz="12" w:space="0" w:color="auto"/>
              <w:left w:val="nil"/>
              <w:bottom w:val="single" w:sz="12" w:space="0" w:color="000000"/>
              <w:right w:val="nil"/>
            </w:tcBorders>
          </w:tcPr>
          <w:p w14:paraId="2A377288" w14:textId="77777777" w:rsidR="007C0277" w:rsidRDefault="007C0277" w:rsidP="007C0277">
            <w:pPr>
              <w:spacing w:after="0" w:line="240" w:lineRule="auto"/>
              <w:jc w:val="both"/>
            </w:pPr>
          </w:p>
        </w:tc>
      </w:tr>
      <w:tr w:rsidR="007C0277" w14:paraId="219DB46B" w14:textId="77777777" w:rsidTr="00B65BA8">
        <w:trPr>
          <w:trHeight w:val="2592"/>
        </w:trPr>
        <w:tc>
          <w:tcPr>
            <w:tcW w:w="2094" w:type="dxa"/>
            <w:tcBorders>
              <w:top w:val="single" w:sz="12" w:space="0" w:color="auto"/>
              <w:left w:val="single" w:sz="12" w:space="0" w:color="auto"/>
              <w:bottom w:val="single" w:sz="12" w:space="0" w:color="auto"/>
              <w:right w:val="single" w:sz="12" w:space="0" w:color="auto"/>
            </w:tcBorders>
          </w:tcPr>
          <w:p w14:paraId="046913A8" w14:textId="77777777" w:rsidR="007C0277" w:rsidRPr="00A50C3F" w:rsidRDefault="007C0277" w:rsidP="007C0277">
            <w:pPr>
              <w:spacing w:after="0" w:line="240" w:lineRule="auto"/>
              <w:ind w:left="720"/>
              <w:rPr>
                <w:rFonts w:ascii="Times New Roman" w:hAnsi="Times New Roman" w:cs="Times New Roman"/>
                <w:sz w:val="10"/>
                <w:szCs w:val="16"/>
              </w:rPr>
            </w:pPr>
            <w:r>
              <w:rPr>
                <w:noProof/>
              </w:rPr>
              <w:drawing>
                <wp:anchor distT="0" distB="0" distL="114300" distR="114300" simplePos="0" relativeHeight="280103424" behindDoc="0" locked="0" layoutInCell="1" allowOverlap="1" wp14:anchorId="3BC1C1AB" wp14:editId="4E19B440">
                  <wp:simplePos x="0" y="0"/>
                  <wp:positionH relativeFrom="column">
                    <wp:posOffset>391897</wp:posOffset>
                  </wp:positionH>
                  <wp:positionV relativeFrom="paragraph">
                    <wp:posOffset>9830</wp:posOffset>
                  </wp:positionV>
                  <wp:extent cx="361130" cy="285293"/>
                  <wp:effectExtent l="0" t="0" r="1270" b="635"/>
                  <wp:wrapNone/>
                  <wp:docPr id="45" name="Picture 45" descr="http://www.jmsearch.com/wp-content/uploads/2016/03/NewSpring-Capit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jmsearch.com/wp-content/uploads/2016/03/NewSpring-Capital-logo.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1130" cy="285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3C7E2" w14:textId="77777777" w:rsidR="007C0277" w:rsidRDefault="007C0277" w:rsidP="007C0277">
            <w:pPr>
              <w:spacing w:after="0" w:line="240" w:lineRule="auto"/>
              <w:ind w:left="720"/>
              <w:rPr>
                <w:rFonts w:ascii="Times New Roman" w:hAnsi="Times New Roman" w:cs="Times New Roman"/>
                <w:sz w:val="10"/>
                <w:szCs w:val="12"/>
              </w:rPr>
            </w:pPr>
          </w:p>
          <w:p w14:paraId="4DB7F740" w14:textId="77777777" w:rsidR="007C0277" w:rsidRDefault="007C0277" w:rsidP="007C0277">
            <w:pPr>
              <w:spacing w:after="0" w:line="240" w:lineRule="auto"/>
              <w:ind w:left="720"/>
              <w:rPr>
                <w:rFonts w:ascii="Times New Roman" w:hAnsi="Times New Roman" w:cs="Times New Roman"/>
                <w:sz w:val="10"/>
                <w:szCs w:val="12"/>
              </w:rPr>
            </w:pPr>
          </w:p>
          <w:p w14:paraId="25953D66" w14:textId="77777777" w:rsidR="007C0277" w:rsidRDefault="007C0277" w:rsidP="007C0277">
            <w:pPr>
              <w:spacing w:after="0" w:line="240" w:lineRule="auto"/>
              <w:ind w:left="720"/>
              <w:rPr>
                <w:rFonts w:ascii="Times New Roman" w:hAnsi="Times New Roman" w:cs="Times New Roman"/>
                <w:sz w:val="10"/>
                <w:szCs w:val="12"/>
              </w:rPr>
            </w:pPr>
          </w:p>
          <w:p w14:paraId="69614227" w14:textId="77777777" w:rsidR="007C0277" w:rsidRPr="007D1A15" w:rsidRDefault="007C0277" w:rsidP="007C0277">
            <w:pPr>
              <w:spacing w:after="0" w:line="240" w:lineRule="auto"/>
              <w:ind w:left="-33"/>
              <w:jc w:val="center"/>
              <w:rPr>
                <w:rFonts w:ascii="Times New Roman" w:hAnsi="Times New Roman" w:cs="Times New Roman"/>
                <w:sz w:val="6"/>
                <w:szCs w:val="8"/>
              </w:rPr>
            </w:pPr>
          </w:p>
          <w:p w14:paraId="5333B2AD" w14:textId="77777777" w:rsidR="007C0277" w:rsidRPr="00A50C3F" w:rsidRDefault="007C0277" w:rsidP="007C0277">
            <w:pPr>
              <w:spacing w:after="0" w:line="240" w:lineRule="auto"/>
              <w:ind w:left="-33"/>
              <w:jc w:val="center"/>
              <w:rPr>
                <w:rFonts w:ascii="Times New Roman" w:hAnsi="Times New Roman" w:cs="Times New Roman"/>
                <w:sz w:val="10"/>
                <w:szCs w:val="12"/>
              </w:rPr>
            </w:pPr>
            <w:r w:rsidRPr="00A50C3F">
              <w:rPr>
                <w:rFonts w:ascii="Times New Roman" w:hAnsi="Times New Roman" w:cs="Times New Roman"/>
                <w:sz w:val="10"/>
                <w:szCs w:val="12"/>
              </w:rPr>
              <w:t>New Spring Capital</w:t>
            </w:r>
          </w:p>
          <w:p w14:paraId="015A6EE4" w14:textId="77777777" w:rsidR="007C0277" w:rsidRPr="00A50C3F" w:rsidRDefault="007C0277" w:rsidP="007C0277">
            <w:pPr>
              <w:spacing w:after="0" w:line="240" w:lineRule="auto"/>
              <w:ind w:left="-33"/>
              <w:jc w:val="center"/>
              <w:rPr>
                <w:rFonts w:ascii="Times New Roman" w:hAnsi="Times New Roman" w:cs="Times New Roman"/>
                <w:sz w:val="10"/>
                <w:szCs w:val="18"/>
              </w:rPr>
            </w:pPr>
            <w:r w:rsidRPr="00A50C3F">
              <w:rPr>
                <w:rFonts w:ascii="Times New Roman" w:hAnsi="Times New Roman" w:cs="Times New Roman"/>
                <w:sz w:val="10"/>
                <w:szCs w:val="18"/>
              </w:rPr>
              <w:t>Radnor, PA</w:t>
            </w:r>
          </w:p>
          <w:p w14:paraId="055CE4B8" w14:textId="77777777" w:rsidR="007C0277" w:rsidRPr="00A50C3F" w:rsidRDefault="007C0277" w:rsidP="007C0277">
            <w:pPr>
              <w:spacing w:after="0" w:line="240" w:lineRule="auto"/>
              <w:jc w:val="center"/>
              <w:rPr>
                <w:rFonts w:ascii="Times New Roman" w:hAnsi="Times New Roman" w:cs="Times New Roman"/>
                <w:sz w:val="10"/>
                <w:szCs w:val="8"/>
              </w:rPr>
            </w:pPr>
          </w:p>
          <w:p w14:paraId="57BF09AF" w14:textId="77777777" w:rsidR="007C0277" w:rsidRPr="00A50C3F" w:rsidRDefault="007C0277" w:rsidP="007C0277">
            <w:pPr>
              <w:spacing w:after="0" w:line="240" w:lineRule="auto"/>
              <w:jc w:val="center"/>
              <w:rPr>
                <w:rFonts w:ascii="Times New Roman" w:hAnsi="Times New Roman" w:cs="Times New Roman"/>
                <w:sz w:val="10"/>
                <w:szCs w:val="9"/>
              </w:rPr>
            </w:pPr>
            <w:r w:rsidRPr="00A50C3F">
              <w:rPr>
                <w:rFonts w:ascii="Times New Roman" w:hAnsi="Times New Roman" w:cs="Times New Roman"/>
                <w:sz w:val="10"/>
                <w:szCs w:val="9"/>
              </w:rPr>
              <w:t>has acquired a majority interest in</w:t>
            </w:r>
          </w:p>
          <w:p w14:paraId="56E375AB" w14:textId="77777777" w:rsidR="007C0277" w:rsidRPr="00A50C3F"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04448" behindDoc="0" locked="0" layoutInCell="1" allowOverlap="1" wp14:anchorId="20441522" wp14:editId="6EEB77EA">
                  <wp:simplePos x="0" y="0"/>
                  <wp:positionH relativeFrom="column">
                    <wp:posOffset>303683</wp:posOffset>
                  </wp:positionH>
                  <wp:positionV relativeFrom="paragraph">
                    <wp:posOffset>12142</wp:posOffset>
                  </wp:positionV>
                  <wp:extent cx="614477" cy="185801"/>
                  <wp:effectExtent l="0" t="0" r="0" b="5080"/>
                  <wp:wrapNone/>
                  <wp:docPr id="46" name="Picture 22" descr="Untitled.jpg"/>
                  <wp:cNvGraphicFramePr/>
                  <a:graphic xmlns:a="http://schemas.openxmlformats.org/drawingml/2006/main">
                    <a:graphicData uri="http://schemas.openxmlformats.org/drawingml/2006/picture">
                      <pic:pic xmlns:pic="http://schemas.openxmlformats.org/drawingml/2006/picture">
                        <pic:nvPicPr>
                          <pic:cNvPr id="23" name="Picture 22" descr="Untitled.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14477" cy="185801"/>
                          </a:xfrm>
                          <a:prstGeom prst="rect">
                            <a:avLst/>
                          </a:prstGeom>
                        </pic:spPr>
                      </pic:pic>
                    </a:graphicData>
                  </a:graphic>
                  <wp14:sizeRelH relativeFrom="margin">
                    <wp14:pctWidth>0</wp14:pctWidth>
                  </wp14:sizeRelH>
                  <wp14:sizeRelV relativeFrom="margin">
                    <wp14:pctHeight>0</wp14:pctHeight>
                  </wp14:sizeRelV>
                </wp:anchor>
              </w:drawing>
            </w:r>
          </w:p>
          <w:p w14:paraId="6F25FBB5" w14:textId="77777777" w:rsidR="007C0277" w:rsidRPr="00A50C3F" w:rsidRDefault="007C0277" w:rsidP="007C0277">
            <w:pPr>
              <w:spacing w:after="0" w:line="240" w:lineRule="auto"/>
              <w:rPr>
                <w:rFonts w:ascii="Times New Roman" w:hAnsi="Times New Roman" w:cs="Times New Roman"/>
                <w:sz w:val="10"/>
                <w:szCs w:val="9"/>
              </w:rPr>
            </w:pPr>
          </w:p>
          <w:p w14:paraId="1F363FC0" w14:textId="77777777" w:rsidR="007C0277" w:rsidRPr="00A50C3F" w:rsidRDefault="007C0277" w:rsidP="007C0277">
            <w:pPr>
              <w:spacing w:after="0" w:line="240" w:lineRule="auto"/>
              <w:rPr>
                <w:rFonts w:ascii="Times New Roman" w:hAnsi="Times New Roman" w:cs="Times New Roman"/>
                <w:sz w:val="10"/>
                <w:szCs w:val="9"/>
              </w:rPr>
            </w:pPr>
          </w:p>
          <w:p w14:paraId="7F3858ED" w14:textId="77777777" w:rsidR="007C0277" w:rsidRPr="00A50C3F" w:rsidRDefault="007C0277" w:rsidP="007C0277">
            <w:pPr>
              <w:spacing w:after="0" w:line="240" w:lineRule="auto"/>
              <w:jc w:val="center"/>
              <w:rPr>
                <w:rFonts w:ascii="Times New Roman" w:hAnsi="Times New Roman" w:cs="Times New Roman"/>
                <w:sz w:val="10"/>
                <w:szCs w:val="9"/>
              </w:rPr>
            </w:pPr>
            <w:r w:rsidRPr="00A50C3F">
              <w:rPr>
                <w:rFonts w:ascii="Times New Roman" w:hAnsi="Times New Roman" w:cs="Times New Roman"/>
                <w:sz w:val="10"/>
                <w:szCs w:val="9"/>
              </w:rPr>
              <w:t>Mooresville, NC</w:t>
            </w:r>
          </w:p>
          <w:p w14:paraId="2FB8746F" w14:textId="77777777" w:rsidR="007C0277" w:rsidRPr="00A50C3F"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05472" behindDoc="0" locked="0" layoutInCell="1" allowOverlap="1" wp14:anchorId="5A643F8C" wp14:editId="52E6BB4B">
                      <wp:simplePos x="0" y="0"/>
                      <wp:positionH relativeFrom="column">
                        <wp:posOffset>162941</wp:posOffset>
                      </wp:positionH>
                      <wp:positionV relativeFrom="paragraph">
                        <wp:posOffset>37084</wp:posOffset>
                      </wp:positionV>
                      <wp:extent cx="866775" cy="0"/>
                      <wp:effectExtent l="0" t="0" r="0" b="0"/>
                      <wp:wrapNone/>
                      <wp:docPr id="4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A1DB0" id="AutoShape 89" o:spid="_x0000_s1026" type="#_x0000_t32" style="position:absolute;margin-left:12.85pt;margin-top:2.9pt;width:68.25pt;height:0;z-index:2801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"/>
                  </w:pict>
                </mc:Fallback>
              </mc:AlternateContent>
            </w:r>
          </w:p>
          <w:p w14:paraId="5257955F" w14:textId="77777777" w:rsidR="007C0277" w:rsidRPr="00A50C3F" w:rsidRDefault="007C0277" w:rsidP="007C0277">
            <w:pPr>
              <w:spacing w:after="0" w:line="240" w:lineRule="auto"/>
              <w:jc w:val="center"/>
              <w:rPr>
                <w:rFonts w:ascii="Times New Roman" w:hAnsi="Times New Roman" w:cs="Times New Roman"/>
                <w:sz w:val="10"/>
                <w:szCs w:val="9"/>
              </w:rPr>
            </w:pPr>
            <w:r w:rsidRPr="00A50C3F">
              <w:rPr>
                <w:rFonts w:ascii="Times New Roman" w:hAnsi="Times New Roman" w:cs="Times New Roman"/>
                <w:sz w:val="10"/>
                <w:szCs w:val="9"/>
              </w:rPr>
              <w:t>ICG Capital Partners, LLC</w:t>
            </w:r>
          </w:p>
          <w:p w14:paraId="050A4F8E" w14:textId="77777777" w:rsidR="007C0277" w:rsidRPr="00A50C3F" w:rsidRDefault="007C0277" w:rsidP="007C0277">
            <w:pPr>
              <w:spacing w:after="0" w:line="240" w:lineRule="auto"/>
              <w:jc w:val="center"/>
              <w:rPr>
                <w:rFonts w:ascii="Times New Roman" w:hAnsi="Times New Roman" w:cs="Times New Roman"/>
                <w:sz w:val="10"/>
                <w:szCs w:val="9"/>
              </w:rPr>
            </w:pPr>
            <w:r w:rsidRPr="00A50C3F">
              <w:rPr>
                <w:rFonts w:ascii="Times New Roman" w:hAnsi="Times New Roman" w:cs="Times New Roman"/>
                <w:sz w:val="10"/>
                <w:szCs w:val="9"/>
              </w:rPr>
              <w:t>advisor to</w:t>
            </w:r>
          </w:p>
          <w:p w14:paraId="779ABF98" w14:textId="77777777" w:rsidR="007C0277" w:rsidRPr="00A50C3F" w:rsidRDefault="007C0277" w:rsidP="007C0277">
            <w:pPr>
              <w:spacing w:after="0" w:line="240" w:lineRule="auto"/>
              <w:jc w:val="center"/>
              <w:rPr>
                <w:rFonts w:ascii="Times New Roman" w:hAnsi="Times New Roman" w:cs="Times New Roman"/>
                <w:sz w:val="10"/>
                <w:szCs w:val="6"/>
              </w:rPr>
            </w:pPr>
          </w:p>
          <w:p w14:paraId="06B50F3A" w14:textId="77777777" w:rsidR="007C0277" w:rsidRPr="00A50C3F" w:rsidRDefault="007C0277" w:rsidP="007C0277">
            <w:pPr>
              <w:spacing w:after="0" w:line="240" w:lineRule="auto"/>
              <w:jc w:val="center"/>
              <w:rPr>
                <w:rFonts w:ascii="Times New Roman" w:hAnsi="Times New Roman" w:cs="Times New Roman"/>
                <w:sz w:val="10"/>
                <w:szCs w:val="9"/>
              </w:rPr>
            </w:pPr>
            <w:proofErr w:type="spellStart"/>
            <w:r w:rsidRPr="00A50C3F">
              <w:rPr>
                <w:rFonts w:ascii="Times New Roman" w:hAnsi="Times New Roman" w:cs="Times New Roman"/>
                <w:sz w:val="10"/>
                <w:szCs w:val="9"/>
              </w:rPr>
              <w:t>Utilipath</w:t>
            </w:r>
            <w:proofErr w:type="spellEnd"/>
            <w:r w:rsidRPr="00A50C3F">
              <w:rPr>
                <w:rFonts w:ascii="Times New Roman" w:hAnsi="Times New Roman" w:cs="Times New Roman"/>
                <w:sz w:val="10"/>
                <w:szCs w:val="9"/>
              </w:rPr>
              <w:t>, LLC</w:t>
            </w:r>
          </w:p>
          <w:p w14:paraId="6B15D1D9" w14:textId="77777777" w:rsidR="007C0277" w:rsidRPr="00A50C3F" w:rsidRDefault="007C0277" w:rsidP="007C0277">
            <w:pPr>
              <w:spacing w:after="0" w:line="240" w:lineRule="auto"/>
              <w:jc w:val="center"/>
              <w:rPr>
                <w:rFonts w:ascii="Times New Roman" w:hAnsi="Times New Roman" w:cs="Times New Roman"/>
                <w:sz w:val="10"/>
                <w:szCs w:val="6"/>
              </w:rPr>
            </w:pPr>
          </w:p>
          <w:p w14:paraId="3F20715C" w14:textId="77777777" w:rsidR="007C0277" w:rsidRPr="00A50C3F" w:rsidRDefault="007C0277" w:rsidP="007C0277">
            <w:pPr>
              <w:spacing w:after="0" w:line="240" w:lineRule="auto"/>
              <w:jc w:val="center"/>
              <w:rPr>
                <w:rFonts w:ascii="Times New Roman" w:hAnsi="Times New Roman" w:cs="Times New Roman"/>
                <w:sz w:val="10"/>
                <w:szCs w:val="9"/>
              </w:rPr>
            </w:pPr>
            <w:r w:rsidRPr="00A50C3F">
              <w:rPr>
                <w:rFonts w:ascii="Times New Roman" w:hAnsi="Times New Roman" w:cs="Times New Roman"/>
                <w:sz w:val="10"/>
                <w:szCs w:val="9"/>
              </w:rPr>
              <w:t>August 2013</w:t>
            </w:r>
          </w:p>
          <w:p w14:paraId="4C973E34" w14:textId="5AA9B641" w:rsidR="007C0277" w:rsidRPr="00534DA9" w:rsidRDefault="007C0277" w:rsidP="007C0277">
            <w:pPr>
              <w:spacing w:after="0" w:line="240" w:lineRule="auto"/>
              <w:jc w:val="center"/>
              <w:rPr>
                <w:sz w:val="10"/>
              </w:rPr>
            </w:pPr>
            <w:r w:rsidRPr="006820FF">
              <w:rPr>
                <w:rFonts w:ascii="Times New Roman" w:hAnsi="Times New Roman" w:cs="Times New Roman"/>
                <w:color w:val="000000"/>
                <w:sz w:val="10"/>
              </w:rPr>
              <w:t>Provider of Construction Services to the Telecommunications Infrastructure Market</w:t>
            </w:r>
          </w:p>
        </w:tc>
        <w:tc>
          <w:tcPr>
            <w:tcW w:w="256" w:type="dxa"/>
            <w:tcBorders>
              <w:top w:val="nil"/>
              <w:left w:val="single" w:sz="12" w:space="0" w:color="auto"/>
              <w:bottom w:val="nil"/>
              <w:right w:val="single" w:sz="12" w:space="0" w:color="auto"/>
            </w:tcBorders>
          </w:tcPr>
          <w:p w14:paraId="613A1E71" w14:textId="77777777" w:rsidR="007C0277" w:rsidRDefault="007C0277" w:rsidP="007C0277">
            <w:pPr>
              <w:spacing w:after="0" w:line="240" w:lineRule="auto"/>
              <w:jc w:val="both"/>
            </w:pPr>
          </w:p>
        </w:tc>
        <w:tc>
          <w:tcPr>
            <w:tcW w:w="1988" w:type="dxa"/>
            <w:tcBorders>
              <w:top w:val="single" w:sz="12" w:space="0" w:color="auto"/>
              <w:left w:val="single" w:sz="12" w:space="0" w:color="auto"/>
              <w:bottom w:val="single" w:sz="12" w:space="0" w:color="auto"/>
              <w:right w:val="single" w:sz="12" w:space="0" w:color="auto"/>
            </w:tcBorders>
            <w:vAlign w:val="center"/>
          </w:tcPr>
          <w:p w14:paraId="5BF11477" w14:textId="77777777" w:rsidR="007C0277" w:rsidRPr="006820FF"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093184" behindDoc="0" locked="0" layoutInCell="1" allowOverlap="1" wp14:anchorId="6C29DB46" wp14:editId="1CCDF076">
                  <wp:simplePos x="0" y="0"/>
                  <wp:positionH relativeFrom="column">
                    <wp:posOffset>125095</wp:posOffset>
                  </wp:positionH>
                  <wp:positionV relativeFrom="paragraph">
                    <wp:posOffset>-57150</wp:posOffset>
                  </wp:positionV>
                  <wp:extent cx="1005840" cy="198120"/>
                  <wp:effectExtent l="0" t="0" r="3810" b="0"/>
                  <wp:wrapNone/>
                  <wp:docPr id="42" name="Picture 35" descr="Untitled.jpg"/>
                  <wp:cNvGraphicFramePr/>
                  <a:graphic xmlns:a="http://schemas.openxmlformats.org/drawingml/2006/main">
                    <a:graphicData uri="http://schemas.openxmlformats.org/drawingml/2006/picture">
                      <pic:pic xmlns:pic="http://schemas.openxmlformats.org/drawingml/2006/picture">
                        <pic:nvPicPr>
                          <pic:cNvPr id="36" name="Picture 35" descr="Untitled.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05840" cy="198120"/>
                          </a:xfrm>
                          <a:prstGeom prst="rect">
                            <a:avLst/>
                          </a:prstGeom>
                        </pic:spPr>
                      </pic:pic>
                    </a:graphicData>
                  </a:graphic>
                  <wp14:sizeRelH relativeFrom="margin">
                    <wp14:pctWidth>0</wp14:pctWidth>
                  </wp14:sizeRelH>
                  <wp14:sizeRelV relativeFrom="margin">
                    <wp14:pctHeight>0</wp14:pctHeight>
                  </wp14:sizeRelV>
                </wp:anchor>
              </w:drawing>
            </w:r>
          </w:p>
          <w:p w14:paraId="4AAB13AA" w14:textId="77777777" w:rsidR="007C0277" w:rsidRPr="006820FF" w:rsidRDefault="007C0277" w:rsidP="007C0277">
            <w:pPr>
              <w:spacing w:after="0" w:line="240" w:lineRule="auto"/>
              <w:jc w:val="center"/>
              <w:rPr>
                <w:rFonts w:ascii="Times New Roman" w:hAnsi="Times New Roman" w:cs="Times New Roman"/>
                <w:sz w:val="10"/>
                <w:szCs w:val="9"/>
              </w:rPr>
            </w:pPr>
          </w:p>
          <w:p w14:paraId="201E32F5" w14:textId="77777777" w:rsidR="007C0277" w:rsidRPr="006820FF"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Minneapolis, MN</w:t>
            </w:r>
          </w:p>
          <w:p w14:paraId="41959E72" w14:textId="77777777" w:rsidR="007C0277" w:rsidRPr="006820FF"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has acquired</w:t>
            </w:r>
          </w:p>
          <w:p w14:paraId="23EC5328" w14:textId="77777777" w:rsidR="007C0277"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094208" behindDoc="0" locked="0" layoutInCell="1" allowOverlap="1" wp14:anchorId="238EA53A" wp14:editId="32656B0D">
                  <wp:simplePos x="0" y="0"/>
                  <wp:positionH relativeFrom="column">
                    <wp:posOffset>85090</wp:posOffset>
                  </wp:positionH>
                  <wp:positionV relativeFrom="paragraph">
                    <wp:posOffset>67945</wp:posOffset>
                  </wp:positionV>
                  <wp:extent cx="1108710" cy="266700"/>
                  <wp:effectExtent l="19050" t="19050" r="15240" b="19050"/>
                  <wp:wrapNone/>
                  <wp:docPr id="43" name="Picture 32" descr="Untitled.jpg"/>
                  <wp:cNvGraphicFramePr/>
                  <a:graphic xmlns:a="http://schemas.openxmlformats.org/drawingml/2006/main">
                    <a:graphicData uri="http://schemas.openxmlformats.org/drawingml/2006/picture">
                      <pic:pic xmlns:pic="http://schemas.openxmlformats.org/drawingml/2006/picture">
                        <pic:nvPicPr>
                          <pic:cNvPr id="33" name="Picture 32" descr="Untitled.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108710" cy="2667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C3EF3E8" w14:textId="77777777" w:rsidR="007C0277" w:rsidRDefault="007C0277" w:rsidP="007C0277">
            <w:pPr>
              <w:spacing w:after="0" w:line="240" w:lineRule="auto"/>
              <w:jc w:val="center"/>
              <w:rPr>
                <w:rFonts w:ascii="Times New Roman" w:hAnsi="Times New Roman" w:cs="Times New Roman"/>
                <w:sz w:val="10"/>
                <w:szCs w:val="9"/>
              </w:rPr>
            </w:pPr>
          </w:p>
          <w:p w14:paraId="561FE4F8" w14:textId="77777777" w:rsidR="007C0277" w:rsidRDefault="007C0277" w:rsidP="007C0277">
            <w:pPr>
              <w:spacing w:after="0" w:line="240" w:lineRule="auto"/>
              <w:jc w:val="center"/>
              <w:rPr>
                <w:rFonts w:ascii="Times New Roman" w:hAnsi="Times New Roman" w:cs="Times New Roman"/>
                <w:sz w:val="10"/>
                <w:szCs w:val="9"/>
              </w:rPr>
            </w:pPr>
          </w:p>
          <w:p w14:paraId="209FE832" w14:textId="77777777" w:rsidR="007C0277" w:rsidRDefault="007C0277" w:rsidP="007C0277">
            <w:pPr>
              <w:spacing w:after="0" w:line="240" w:lineRule="auto"/>
              <w:jc w:val="center"/>
              <w:rPr>
                <w:rFonts w:ascii="Times New Roman" w:hAnsi="Times New Roman" w:cs="Times New Roman"/>
                <w:sz w:val="10"/>
                <w:szCs w:val="9"/>
              </w:rPr>
            </w:pPr>
          </w:p>
          <w:p w14:paraId="319B816F" w14:textId="77777777" w:rsidR="007C0277" w:rsidRPr="006820FF" w:rsidRDefault="007C0277" w:rsidP="007C0277">
            <w:pPr>
              <w:spacing w:after="0" w:line="240" w:lineRule="auto"/>
              <w:jc w:val="center"/>
              <w:rPr>
                <w:rFonts w:ascii="Times New Roman" w:hAnsi="Times New Roman" w:cs="Times New Roman"/>
                <w:sz w:val="10"/>
                <w:szCs w:val="9"/>
              </w:rPr>
            </w:pPr>
          </w:p>
          <w:p w14:paraId="35C14CCD" w14:textId="77777777" w:rsidR="007C0277"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Charlotte, NC</w:t>
            </w:r>
          </w:p>
          <w:p w14:paraId="53AC2744" w14:textId="77777777" w:rsidR="007C0277" w:rsidRDefault="007C0277" w:rsidP="007C0277">
            <w:pPr>
              <w:spacing w:after="0" w:line="240" w:lineRule="auto"/>
              <w:jc w:val="center"/>
              <w:rPr>
                <w:rFonts w:ascii="Times New Roman" w:hAnsi="Times New Roman" w:cs="Times New Roman"/>
                <w:sz w:val="10"/>
                <w:szCs w:val="9"/>
              </w:rPr>
            </w:pPr>
          </w:p>
          <w:p w14:paraId="0E6B50E5" w14:textId="77777777" w:rsidR="007C0277" w:rsidRPr="006820FF"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095232" behindDoc="0" locked="0" layoutInCell="1" allowOverlap="1" wp14:anchorId="77C8A869" wp14:editId="67F1CA6A">
                      <wp:simplePos x="0" y="0"/>
                      <wp:positionH relativeFrom="column">
                        <wp:posOffset>125730</wp:posOffset>
                      </wp:positionH>
                      <wp:positionV relativeFrom="paragraph">
                        <wp:posOffset>6350</wp:posOffset>
                      </wp:positionV>
                      <wp:extent cx="866775" cy="0"/>
                      <wp:effectExtent l="0" t="0" r="0" b="0"/>
                      <wp:wrapNone/>
                      <wp:docPr id="4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A8290" id="AutoShape 89" o:spid="_x0000_s1026" type="#_x0000_t32" style="position:absolute;margin-left:9.9pt;margin-top:.5pt;width:68.25pt;height:0;z-index:2800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"/>
                  </w:pict>
                </mc:Fallback>
              </mc:AlternateContent>
            </w:r>
          </w:p>
          <w:p w14:paraId="460B17F7" w14:textId="77777777" w:rsidR="007C0277" w:rsidRPr="006820FF"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ICG Capital Partners, LLC</w:t>
            </w:r>
          </w:p>
          <w:p w14:paraId="32A3301B" w14:textId="77777777" w:rsidR="007C0277" w:rsidRPr="006820FF"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advisor to</w:t>
            </w:r>
          </w:p>
          <w:p w14:paraId="39793953" w14:textId="77777777" w:rsidR="007C0277" w:rsidRPr="006820FF" w:rsidRDefault="007C0277" w:rsidP="007C0277">
            <w:pPr>
              <w:spacing w:after="0" w:line="240" w:lineRule="auto"/>
              <w:jc w:val="center"/>
              <w:rPr>
                <w:rFonts w:ascii="Times New Roman" w:hAnsi="Times New Roman" w:cs="Times New Roman"/>
                <w:sz w:val="10"/>
                <w:szCs w:val="9"/>
              </w:rPr>
            </w:pPr>
          </w:p>
          <w:p w14:paraId="7A9903DC" w14:textId="77777777" w:rsidR="007C0277"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Monaghan Group, PLLC</w:t>
            </w:r>
          </w:p>
          <w:p w14:paraId="5B35FF8A" w14:textId="77777777" w:rsidR="007C0277" w:rsidRPr="006820FF" w:rsidRDefault="007C0277" w:rsidP="007C0277">
            <w:pPr>
              <w:spacing w:after="0" w:line="240" w:lineRule="auto"/>
              <w:jc w:val="center"/>
              <w:rPr>
                <w:rFonts w:ascii="Times New Roman" w:hAnsi="Times New Roman" w:cs="Times New Roman"/>
                <w:sz w:val="10"/>
                <w:szCs w:val="9"/>
              </w:rPr>
            </w:pPr>
          </w:p>
          <w:p w14:paraId="41992B46" w14:textId="77777777" w:rsidR="007C0277" w:rsidRPr="006820FF" w:rsidRDefault="007C0277" w:rsidP="007C0277">
            <w:pPr>
              <w:spacing w:after="0" w:line="240" w:lineRule="auto"/>
              <w:jc w:val="center"/>
              <w:rPr>
                <w:rFonts w:ascii="Times New Roman" w:hAnsi="Times New Roman" w:cs="Times New Roman"/>
                <w:sz w:val="10"/>
                <w:szCs w:val="9"/>
              </w:rPr>
            </w:pPr>
            <w:r w:rsidRPr="006820FF">
              <w:rPr>
                <w:rFonts w:ascii="Times New Roman" w:hAnsi="Times New Roman" w:cs="Times New Roman"/>
                <w:sz w:val="10"/>
                <w:szCs w:val="9"/>
              </w:rPr>
              <w:t>July 2013</w:t>
            </w:r>
          </w:p>
          <w:p w14:paraId="2C1DE39D" w14:textId="77777777" w:rsidR="007C0277" w:rsidRPr="006820FF" w:rsidRDefault="007C0277" w:rsidP="007C0277">
            <w:pPr>
              <w:spacing w:after="0" w:line="240" w:lineRule="auto"/>
              <w:jc w:val="center"/>
              <w:rPr>
                <w:rFonts w:ascii="Times New Roman" w:hAnsi="Times New Roman" w:cs="Times New Roman"/>
                <w:sz w:val="10"/>
                <w:szCs w:val="9"/>
              </w:rPr>
            </w:pPr>
          </w:p>
          <w:p w14:paraId="72DEAAEF" w14:textId="11B1C6F2" w:rsidR="007C0277" w:rsidRPr="009F0437" w:rsidRDefault="007C0277" w:rsidP="007C0277">
            <w:pPr>
              <w:spacing w:after="0" w:line="240" w:lineRule="auto"/>
              <w:jc w:val="center"/>
              <w:rPr>
                <w:sz w:val="14"/>
              </w:rPr>
            </w:pPr>
            <w:r w:rsidRPr="006820FF">
              <w:rPr>
                <w:rFonts w:ascii="Times New Roman" w:hAnsi="Times New Roman" w:cs="Times New Roman"/>
                <w:sz w:val="10"/>
                <w:szCs w:val="9"/>
              </w:rPr>
              <w:t>Professional Services Firm</w:t>
            </w:r>
          </w:p>
        </w:tc>
        <w:tc>
          <w:tcPr>
            <w:tcW w:w="250" w:type="dxa"/>
            <w:gridSpan w:val="2"/>
            <w:tcBorders>
              <w:top w:val="nil"/>
              <w:left w:val="single" w:sz="12" w:space="0" w:color="auto"/>
              <w:bottom w:val="nil"/>
              <w:right w:val="single" w:sz="12" w:space="0" w:color="auto"/>
            </w:tcBorders>
          </w:tcPr>
          <w:p w14:paraId="63508D7B" w14:textId="77777777" w:rsidR="007C0277" w:rsidRDefault="007C0277" w:rsidP="007C0277">
            <w:pPr>
              <w:spacing w:after="0" w:line="240" w:lineRule="auto"/>
              <w:jc w:val="both"/>
            </w:pPr>
          </w:p>
        </w:tc>
        <w:tc>
          <w:tcPr>
            <w:tcW w:w="1997" w:type="dxa"/>
            <w:gridSpan w:val="2"/>
            <w:tcBorders>
              <w:top w:val="single" w:sz="12" w:space="0" w:color="auto"/>
              <w:left w:val="single" w:sz="12" w:space="0" w:color="auto"/>
              <w:bottom w:val="single" w:sz="12" w:space="0" w:color="auto"/>
              <w:right w:val="single" w:sz="12" w:space="0" w:color="auto"/>
            </w:tcBorders>
          </w:tcPr>
          <w:p w14:paraId="41EF3187" w14:textId="77777777" w:rsidR="007C0277" w:rsidRDefault="007C0277" w:rsidP="007C0277">
            <w:pPr>
              <w:spacing w:after="0" w:line="240" w:lineRule="auto"/>
              <w:jc w:val="center"/>
              <w:rPr>
                <w:rFonts w:ascii="Times New Roman" w:hAnsi="Times New Roman" w:cs="Times New Roman"/>
                <w:sz w:val="9"/>
                <w:szCs w:val="9"/>
              </w:rPr>
            </w:pPr>
            <w:r>
              <w:rPr>
                <w:rFonts w:ascii="Times New Roman" w:hAnsi="Times New Roman" w:cs="Times New Roman"/>
                <w:noProof/>
                <w:sz w:val="9"/>
                <w:szCs w:val="9"/>
              </w:rPr>
              <w:drawing>
                <wp:inline distT="0" distB="0" distL="0" distR="0" wp14:anchorId="5CC4E4DB" wp14:editId="3F703122">
                  <wp:extent cx="457200" cy="34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p w14:paraId="104BECE6"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Belmont, NC</w:t>
            </w:r>
          </w:p>
          <w:p w14:paraId="4BCBF9C3" w14:textId="77777777" w:rsidR="007C0277" w:rsidRDefault="007C0277" w:rsidP="007C0277">
            <w:pPr>
              <w:spacing w:after="0" w:line="240" w:lineRule="auto"/>
              <w:jc w:val="center"/>
              <w:rPr>
                <w:rFonts w:ascii="Times New Roman" w:hAnsi="Times New Roman" w:cs="Times New Roman"/>
                <w:sz w:val="10"/>
                <w:szCs w:val="9"/>
              </w:rPr>
            </w:pPr>
          </w:p>
          <w:p w14:paraId="6B398F3F" w14:textId="77777777" w:rsidR="007C0277"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 xml:space="preserve">has acquired certain assets of </w:t>
            </w:r>
          </w:p>
          <w:p w14:paraId="1A3942D3" w14:textId="77777777" w:rsidR="007C0277" w:rsidRDefault="007C0277" w:rsidP="007C0277">
            <w:pPr>
              <w:spacing w:after="0" w:line="240" w:lineRule="auto"/>
              <w:jc w:val="center"/>
              <w:rPr>
                <w:rFonts w:ascii="Times New Roman" w:hAnsi="Times New Roman" w:cs="Times New Roman"/>
                <w:sz w:val="10"/>
                <w:szCs w:val="9"/>
              </w:rPr>
            </w:pPr>
          </w:p>
          <w:p w14:paraId="21C55186" w14:textId="77777777" w:rsidR="007C0277" w:rsidRPr="00383896" w:rsidRDefault="007C0277" w:rsidP="007C0277">
            <w:pPr>
              <w:spacing w:after="0" w:line="240" w:lineRule="auto"/>
              <w:rPr>
                <w:rFonts w:ascii="Times New Roman" w:eastAsia="Times New Roman" w:hAnsi="Times New Roman" w:cs="Times New Roman"/>
                <w:sz w:val="10"/>
                <w:szCs w:val="18"/>
              </w:rPr>
            </w:pPr>
            <w:r w:rsidRPr="00383896">
              <w:rPr>
                <w:rFonts w:ascii="Times New Roman" w:eastAsia="Times New Roman" w:hAnsi="Times New Roman" w:cs="Times New Roman"/>
                <w:noProof/>
                <w:sz w:val="10"/>
                <w:szCs w:val="18"/>
              </w:rPr>
              <w:drawing>
                <wp:inline distT="0" distB="0" distL="0" distR="0" wp14:anchorId="13F15BD9" wp14:editId="2D5D4151">
                  <wp:extent cx="171450" cy="171450"/>
                  <wp:effectExtent l="0" t="0" r="0" b="0"/>
                  <wp:docPr id="4" name="Picture 4" descr="http://o1.aolcdn.com/dims-shared/dims3/PATCH/quality/82/resize/40x40%5E/http:/hss-prod.hss.aol.com/hss/storage/patch/bf31284ac6b006f06c8e4c47ba1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1.aolcdn.com/dims-shared/dims3/PATCH/quality/82/resize/40x40%5E/http:/hss-prod.hss.aol.com/hss/storage/patch/bf31284ac6b006f06c8e4c47ba1553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83896">
              <w:rPr>
                <w:rFonts w:ascii="Times New Roman" w:eastAsia="Times New Roman" w:hAnsi="Times New Roman" w:cs="Times New Roman"/>
                <w:sz w:val="10"/>
                <w:szCs w:val="10"/>
              </w:rPr>
              <w:t>A</w:t>
            </w:r>
            <w:r w:rsidRPr="00383896">
              <w:rPr>
                <w:rFonts w:ascii="Times New Roman" w:eastAsia="Times New Roman" w:hAnsi="Times New Roman" w:cs="Times New Roman"/>
                <w:kern w:val="36"/>
                <w:sz w:val="10"/>
                <w:szCs w:val="10"/>
              </w:rPr>
              <w:t>pplied Thermoplastic Resources</w:t>
            </w:r>
          </w:p>
          <w:p w14:paraId="29D5565A" w14:textId="77777777" w:rsidR="007C0277"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Cartersville, GA</w:t>
            </w:r>
          </w:p>
          <w:p w14:paraId="785E77E9" w14:textId="77777777" w:rsidR="007C0277" w:rsidRDefault="007C0277" w:rsidP="007C0277">
            <w:pPr>
              <w:spacing w:after="0" w:line="240" w:lineRule="auto"/>
              <w:jc w:val="center"/>
              <w:rPr>
                <w:rFonts w:ascii="Times New Roman" w:hAnsi="Times New Roman" w:cs="Times New Roman"/>
                <w:sz w:val="10"/>
                <w:szCs w:val="9"/>
              </w:rPr>
            </w:pPr>
          </w:p>
          <w:p w14:paraId="5B2B0ED8" w14:textId="77777777" w:rsidR="007C0277" w:rsidRPr="00383896"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096256" behindDoc="0" locked="0" layoutInCell="1" allowOverlap="1" wp14:anchorId="6D9F7DB7" wp14:editId="1AA6C5A7">
                      <wp:simplePos x="0" y="0"/>
                      <wp:positionH relativeFrom="column">
                        <wp:posOffset>134937</wp:posOffset>
                      </wp:positionH>
                      <wp:positionV relativeFrom="paragraph">
                        <wp:posOffset>3810</wp:posOffset>
                      </wp:positionV>
                      <wp:extent cx="866775" cy="0"/>
                      <wp:effectExtent l="0" t="0" r="0" b="0"/>
                      <wp:wrapNone/>
                      <wp:docPr id="2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F045F" id="AutoShape 89" o:spid="_x0000_s1026" type="#_x0000_t32" style="position:absolute;margin-left:10.6pt;margin-top:.3pt;width:68.25pt;height:0;z-index:2800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"/>
                  </w:pict>
                </mc:Fallback>
              </mc:AlternateContent>
            </w:r>
          </w:p>
          <w:p w14:paraId="1DE54F36"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ICG Capital Partners, LLC</w:t>
            </w:r>
          </w:p>
          <w:p w14:paraId="011C7CD3"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advisor to</w:t>
            </w:r>
          </w:p>
          <w:p w14:paraId="3CED5297" w14:textId="77777777" w:rsidR="007C0277" w:rsidRPr="00383896" w:rsidRDefault="007C0277" w:rsidP="007C0277">
            <w:pPr>
              <w:spacing w:after="0" w:line="240" w:lineRule="auto"/>
              <w:jc w:val="center"/>
              <w:rPr>
                <w:rFonts w:ascii="Times New Roman" w:hAnsi="Times New Roman" w:cs="Times New Roman"/>
                <w:sz w:val="10"/>
                <w:szCs w:val="9"/>
              </w:rPr>
            </w:pPr>
          </w:p>
          <w:p w14:paraId="77863D93" w14:textId="77777777" w:rsidR="007C0277" w:rsidRDefault="007C0277" w:rsidP="007C0277">
            <w:pPr>
              <w:spacing w:after="0" w:line="240" w:lineRule="auto"/>
              <w:jc w:val="center"/>
              <w:rPr>
                <w:rFonts w:ascii="Times New Roman" w:hAnsi="Times New Roman" w:cs="Times New Roman"/>
                <w:sz w:val="10"/>
                <w:szCs w:val="9"/>
              </w:rPr>
            </w:pPr>
            <w:proofErr w:type="spellStart"/>
            <w:r w:rsidRPr="00383896">
              <w:rPr>
                <w:rFonts w:ascii="Times New Roman" w:hAnsi="Times New Roman" w:cs="Times New Roman"/>
                <w:sz w:val="10"/>
                <w:szCs w:val="9"/>
              </w:rPr>
              <w:t>Syncot</w:t>
            </w:r>
            <w:proofErr w:type="spellEnd"/>
            <w:r w:rsidRPr="00383896">
              <w:rPr>
                <w:rFonts w:ascii="Times New Roman" w:hAnsi="Times New Roman" w:cs="Times New Roman"/>
                <w:sz w:val="10"/>
                <w:szCs w:val="9"/>
              </w:rPr>
              <w:t xml:space="preserve"> Plastics</w:t>
            </w:r>
          </w:p>
          <w:p w14:paraId="73F52A15" w14:textId="77777777" w:rsidR="007C0277" w:rsidRPr="00383896" w:rsidRDefault="007C0277" w:rsidP="007C0277">
            <w:pPr>
              <w:spacing w:after="0" w:line="240" w:lineRule="auto"/>
              <w:jc w:val="center"/>
              <w:rPr>
                <w:rFonts w:ascii="Times New Roman" w:hAnsi="Times New Roman" w:cs="Times New Roman"/>
                <w:sz w:val="10"/>
                <w:szCs w:val="9"/>
              </w:rPr>
            </w:pPr>
          </w:p>
          <w:p w14:paraId="1F5C673C"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June 2013</w:t>
            </w:r>
          </w:p>
          <w:p w14:paraId="4DB89E0A" w14:textId="36F12929" w:rsidR="007C0277" w:rsidRPr="0044096E" w:rsidRDefault="007C0277" w:rsidP="007C0277">
            <w:pPr>
              <w:spacing w:after="0" w:line="240" w:lineRule="auto"/>
              <w:jc w:val="center"/>
              <w:rPr>
                <w:sz w:val="10"/>
              </w:rPr>
            </w:pPr>
            <w:r w:rsidRPr="00383896">
              <w:rPr>
                <w:rFonts w:ascii="Times New Roman" w:hAnsi="Times New Roman" w:cs="Times New Roman"/>
                <w:sz w:val="10"/>
                <w:szCs w:val="9"/>
              </w:rPr>
              <w:t>Leading Plastics Recycler</w:t>
            </w:r>
          </w:p>
        </w:tc>
        <w:tc>
          <w:tcPr>
            <w:tcW w:w="265" w:type="dxa"/>
            <w:gridSpan w:val="2"/>
            <w:tcBorders>
              <w:top w:val="nil"/>
              <w:left w:val="single" w:sz="12" w:space="0" w:color="auto"/>
              <w:bottom w:val="nil"/>
              <w:right w:val="single" w:sz="12" w:space="0" w:color="auto"/>
            </w:tcBorders>
          </w:tcPr>
          <w:p w14:paraId="3E93D726" w14:textId="77777777" w:rsidR="007C0277" w:rsidRDefault="007C0277" w:rsidP="007C0277">
            <w:pPr>
              <w:spacing w:after="0" w:line="240" w:lineRule="auto"/>
              <w:jc w:val="both"/>
            </w:pPr>
          </w:p>
        </w:tc>
        <w:tc>
          <w:tcPr>
            <w:tcW w:w="1985" w:type="dxa"/>
            <w:tcBorders>
              <w:top w:val="single" w:sz="12" w:space="0" w:color="auto"/>
              <w:left w:val="single" w:sz="12" w:space="0" w:color="auto"/>
              <w:bottom w:val="single" w:sz="12" w:space="0" w:color="auto"/>
              <w:right w:val="single" w:sz="12" w:space="0" w:color="auto"/>
            </w:tcBorders>
          </w:tcPr>
          <w:p w14:paraId="0AF94800" w14:textId="77777777" w:rsidR="007C0277" w:rsidRPr="006522BD" w:rsidRDefault="007C0277" w:rsidP="007C0277">
            <w:pPr>
              <w:spacing w:after="0" w:line="240" w:lineRule="auto"/>
              <w:rPr>
                <w:rFonts w:ascii="Times New Roman" w:hAnsi="Times New Roman" w:cs="Times New Roman"/>
                <w:sz w:val="10"/>
                <w:szCs w:val="16"/>
              </w:rPr>
            </w:pPr>
            <w:r>
              <w:rPr>
                <w:noProof/>
              </w:rPr>
              <w:drawing>
                <wp:anchor distT="0" distB="0" distL="114300" distR="114300" simplePos="0" relativeHeight="280097280" behindDoc="0" locked="0" layoutInCell="1" allowOverlap="1" wp14:anchorId="2AFDAAAD" wp14:editId="0A49773E">
                  <wp:simplePos x="0" y="0"/>
                  <wp:positionH relativeFrom="column">
                    <wp:posOffset>178435</wp:posOffset>
                  </wp:positionH>
                  <wp:positionV relativeFrom="paragraph">
                    <wp:posOffset>46038</wp:posOffset>
                  </wp:positionV>
                  <wp:extent cx="797560" cy="289560"/>
                  <wp:effectExtent l="0" t="0" r="2540" b="0"/>
                  <wp:wrapNone/>
                  <wp:docPr id="1080584557" name="Picture 1080584557" descr="http://visittheloop.com/wp/wp-content/uploads/2013/01/53bank_logo.jpeg"/>
                  <wp:cNvGraphicFramePr/>
                  <a:graphic xmlns:a="http://schemas.openxmlformats.org/drawingml/2006/main">
                    <a:graphicData uri="http://schemas.openxmlformats.org/drawingml/2006/picture">
                      <pic:pic xmlns:pic="http://schemas.openxmlformats.org/drawingml/2006/picture">
                        <pic:nvPicPr>
                          <pic:cNvPr id="44" name="irc_mi" descr="http://visittheloop.com/wp/wp-content/uploads/2013/01/53bank_logo.jpeg"/>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97560" cy="289560"/>
                          </a:xfrm>
                          <a:prstGeom prst="rect">
                            <a:avLst/>
                          </a:prstGeom>
                          <a:noFill/>
                          <a:ln w="9525">
                            <a:noFill/>
                            <a:miter lim="800000"/>
                            <a:headEnd/>
                            <a:tailEnd/>
                          </a:ln>
                        </pic:spPr>
                      </pic:pic>
                    </a:graphicData>
                  </a:graphic>
                </wp:anchor>
              </w:drawing>
            </w:r>
          </w:p>
          <w:p w14:paraId="184BE18C" w14:textId="77777777" w:rsidR="007C0277" w:rsidRPr="006522BD" w:rsidRDefault="007C0277" w:rsidP="007C0277">
            <w:pPr>
              <w:spacing w:after="0" w:line="240" w:lineRule="auto"/>
              <w:rPr>
                <w:rFonts w:ascii="Times New Roman" w:hAnsi="Times New Roman" w:cs="Times New Roman"/>
                <w:sz w:val="10"/>
                <w:szCs w:val="18"/>
              </w:rPr>
            </w:pPr>
          </w:p>
          <w:p w14:paraId="32187E85" w14:textId="77777777" w:rsidR="007C0277" w:rsidRPr="006522BD" w:rsidRDefault="007C0277" w:rsidP="007C0277">
            <w:pPr>
              <w:spacing w:after="0" w:line="240" w:lineRule="auto"/>
              <w:jc w:val="center"/>
              <w:rPr>
                <w:rFonts w:ascii="Times New Roman" w:hAnsi="Times New Roman" w:cs="Times New Roman"/>
                <w:sz w:val="10"/>
                <w:szCs w:val="16"/>
              </w:rPr>
            </w:pPr>
          </w:p>
          <w:p w14:paraId="70BA72CE" w14:textId="77777777" w:rsidR="007C0277" w:rsidRDefault="007C0277" w:rsidP="007C0277">
            <w:pPr>
              <w:spacing w:after="0" w:line="240" w:lineRule="auto"/>
              <w:jc w:val="center"/>
              <w:rPr>
                <w:rFonts w:ascii="Times New Roman" w:hAnsi="Times New Roman" w:cs="Times New Roman"/>
                <w:sz w:val="10"/>
                <w:szCs w:val="8"/>
              </w:rPr>
            </w:pPr>
          </w:p>
          <w:p w14:paraId="3BD33568" w14:textId="77777777" w:rsidR="007C0277" w:rsidRPr="006522BD" w:rsidRDefault="007C0277" w:rsidP="007C0277">
            <w:pPr>
              <w:spacing w:after="0" w:line="240" w:lineRule="auto"/>
              <w:jc w:val="center"/>
              <w:rPr>
                <w:rFonts w:ascii="Times New Roman" w:hAnsi="Times New Roman" w:cs="Times New Roman"/>
                <w:sz w:val="10"/>
                <w:szCs w:val="8"/>
              </w:rPr>
            </w:pPr>
          </w:p>
          <w:p w14:paraId="30B4B844"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has refinanced Senior Debt for</w:t>
            </w:r>
          </w:p>
          <w:p w14:paraId="200DC83F" w14:textId="77777777" w:rsidR="007C0277" w:rsidRPr="00383896"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099328" behindDoc="0" locked="0" layoutInCell="1" allowOverlap="1" wp14:anchorId="15C0EB76" wp14:editId="2515BA27">
                  <wp:simplePos x="0" y="0"/>
                  <wp:positionH relativeFrom="column">
                    <wp:posOffset>363855</wp:posOffset>
                  </wp:positionH>
                  <wp:positionV relativeFrom="paragraph">
                    <wp:posOffset>12700</wp:posOffset>
                  </wp:positionV>
                  <wp:extent cx="392430" cy="274320"/>
                  <wp:effectExtent l="0" t="0" r="7620" b="0"/>
                  <wp:wrapNone/>
                  <wp:docPr id="926850217" name="Picture 926850217"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2" descr="Untitled.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92430" cy="274320"/>
                          </a:xfrm>
                          <a:prstGeom prst="rect">
                            <a:avLst/>
                          </a:prstGeom>
                        </pic:spPr>
                      </pic:pic>
                    </a:graphicData>
                  </a:graphic>
                  <wp14:sizeRelH relativeFrom="margin">
                    <wp14:pctWidth>0</wp14:pctWidth>
                  </wp14:sizeRelH>
                  <wp14:sizeRelV relativeFrom="margin">
                    <wp14:pctHeight>0</wp14:pctHeight>
                  </wp14:sizeRelV>
                </wp:anchor>
              </w:drawing>
            </w:r>
          </w:p>
          <w:p w14:paraId="4BC7CD90" w14:textId="77777777" w:rsidR="007C0277" w:rsidRPr="00383896" w:rsidRDefault="007C0277" w:rsidP="007C0277">
            <w:pPr>
              <w:spacing w:after="0" w:line="240" w:lineRule="auto"/>
              <w:jc w:val="center"/>
              <w:rPr>
                <w:rFonts w:ascii="Times New Roman" w:hAnsi="Times New Roman" w:cs="Times New Roman"/>
                <w:sz w:val="10"/>
                <w:szCs w:val="9"/>
              </w:rPr>
            </w:pPr>
          </w:p>
          <w:p w14:paraId="4B25DB63" w14:textId="77777777" w:rsidR="007C0277" w:rsidRPr="00383896" w:rsidRDefault="007C0277" w:rsidP="007C0277">
            <w:pPr>
              <w:spacing w:after="0" w:line="240" w:lineRule="auto"/>
              <w:jc w:val="center"/>
              <w:rPr>
                <w:rFonts w:ascii="Times New Roman" w:hAnsi="Times New Roman" w:cs="Times New Roman"/>
                <w:sz w:val="10"/>
                <w:szCs w:val="9"/>
              </w:rPr>
            </w:pPr>
          </w:p>
          <w:p w14:paraId="065E4926" w14:textId="77777777" w:rsidR="007C0277" w:rsidRPr="00383896" w:rsidRDefault="007C0277" w:rsidP="007C0277">
            <w:pPr>
              <w:spacing w:after="0" w:line="240" w:lineRule="auto"/>
              <w:rPr>
                <w:rFonts w:ascii="Times New Roman" w:hAnsi="Times New Roman" w:cs="Times New Roman"/>
                <w:sz w:val="10"/>
                <w:szCs w:val="9"/>
              </w:rPr>
            </w:pPr>
          </w:p>
          <w:p w14:paraId="6A28E4A9" w14:textId="77777777" w:rsidR="007C0277" w:rsidRPr="00383896" w:rsidRDefault="007C0277" w:rsidP="007C0277">
            <w:pPr>
              <w:spacing w:after="0" w:line="240" w:lineRule="auto"/>
              <w:jc w:val="center"/>
              <w:rPr>
                <w:rFonts w:ascii="Times New Roman" w:hAnsi="Times New Roman" w:cs="Times New Roman"/>
                <w:sz w:val="10"/>
                <w:szCs w:val="9"/>
              </w:rPr>
            </w:pPr>
            <w:r>
              <w:rPr>
                <w:rFonts w:ascii="Times New Roman" w:hAnsi="Times New Roman" w:cs="Times New Roman"/>
                <w:sz w:val="10"/>
                <w:szCs w:val="9"/>
              </w:rPr>
              <w:t>Scrap Partners</w:t>
            </w:r>
          </w:p>
          <w:p w14:paraId="3DD90787"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Charlotte, NC</w:t>
            </w:r>
          </w:p>
          <w:p w14:paraId="4A02A19B" w14:textId="77777777" w:rsidR="007C0277" w:rsidRPr="00383896" w:rsidRDefault="007C0277" w:rsidP="007C0277">
            <w:pPr>
              <w:spacing w:after="0" w:line="240" w:lineRule="auto"/>
              <w:jc w:val="center"/>
              <w:rPr>
                <w:rFonts w:ascii="Times New Roman" w:hAnsi="Times New Roman" w:cs="Times New Roman"/>
                <w:sz w:val="10"/>
                <w:szCs w:val="9"/>
              </w:rPr>
            </w:pPr>
          </w:p>
          <w:p w14:paraId="61FE8FCC" w14:textId="77777777" w:rsidR="007C0277" w:rsidRPr="00383896"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098304" behindDoc="0" locked="0" layoutInCell="1" allowOverlap="1" wp14:anchorId="4D932B0E" wp14:editId="21E79D77">
                      <wp:simplePos x="0" y="0"/>
                      <wp:positionH relativeFrom="column">
                        <wp:posOffset>138747</wp:posOffset>
                      </wp:positionH>
                      <wp:positionV relativeFrom="paragraph">
                        <wp:posOffset>3810</wp:posOffset>
                      </wp:positionV>
                      <wp:extent cx="866775" cy="0"/>
                      <wp:effectExtent l="0" t="0" r="0" b="0"/>
                      <wp:wrapNone/>
                      <wp:docPr id="30794150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EA877" id="AutoShape 89" o:spid="_x0000_s1026" type="#_x0000_t32" style="position:absolute;margin-left:10.9pt;margin-top:.3pt;width:68.25pt;height:0;z-index:2800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"/>
                  </w:pict>
                </mc:Fallback>
              </mc:AlternateContent>
            </w:r>
          </w:p>
          <w:p w14:paraId="7DDF72CD"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ICG Capital Partners, LLC</w:t>
            </w:r>
          </w:p>
          <w:p w14:paraId="00441FAF"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represented</w:t>
            </w:r>
          </w:p>
          <w:p w14:paraId="50801DC4" w14:textId="77777777" w:rsidR="007C0277" w:rsidRPr="00383896" w:rsidRDefault="007C0277" w:rsidP="007C0277">
            <w:pPr>
              <w:spacing w:after="0" w:line="240" w:lineRule="auto"/>
              <w:jc w:val="center"/>
              <w:rPr>
                <w:rFonts w:ascii="Times New Roman" w:hAnsi="Times New Roman" w:cs="Times New Roman"/>
                <w:sz w:val="10"/>
                <w:szCs w:val="6"/>
              </w:rPr>
            </w:pPr>
          </w:p>
          <w:p w14:paraId="5E02D3F3" w14:textId="77777777" w:rsidR="007C0277" w:rsidRPr="00383896"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Scrap Partners, LLC</w:t>
            </w:r>
          </w:p>
          <w:p w14:paraId="2D8A0126" w14:textId="77777777" w:rsidR="007C0277" w:rsidRPr="00383896" w:rsidRDefault="007C0277" w:rsidP="007C0277">
            <w:pPr>
              <w:spacing w:after="0" w:line="240" w:lineRule="auto"/>
              <w:jc w:val="center"/>
              <w:rPr>
                <w:rFonts w:ascii="Times New Roman" w:hAnsi="Times New Roman" w:cs="Times New Roman"/>
                <w:sz w:val="10"/>
                <w:szCs w:val="6"/>
              </w:rPr>
            </w:pPr>
          </w:p>
          <w:p w14:paraId="225AC98D" w14:textId="77777777" w:rsidR="007C0277" w:rsidRDefault="007C0277" w:rsidP="007C0277">
            <w:pPr>
              <w:spacing w:after="0" w:line="240" w:lineRule="auto"/>
              <w:jc w:val="center"/>
              <w:rPr>
                <w:rFonts w:ascii="Times New Roman" w:hAnsi="Times New Roman" w:cs="Times New Roman"/>
                <w:sz w:val="10"/>
                <w:szCs w:val="9"/>
              </w:rPr>
            </w:pPr>
            <w:r w:rsidRPr="00383896">
              <w:rPr>
                <w:rFonts w:ascii="Times New Roman" w:hAnsi="Times New Roman" w:cs="Times New Roman"/>
                <w:sz w:val="10"/>
                <w:szCs w:val="9"/>
              </w:rPr>
              <w:t>June 2013</w:t>
            </w:r>
          </w:p>
          <w:p w14:paraId="0FF2E949" w14:textId="77777777" w:rsidR="007C0277" w:rsidRDefault="007C0277" w:rsidP="007C0277">
            <w:pPr>
              <w:spacing w:after="0" w:line="240" w:lineRule="auto"/>
              <w:jc w:val="center"/>
              <w:rPr>
                <w:rFonts w:ascii="Times New Roman" w:hAnsi="Times New Roman" w:cs="Times New Roman"/>
                <w:sz w:val="10"/>
                <w:szCs w:val="9"/>
              </w:rPr>
            </w:pPr>
          </w:p>
          <w:p w14:paraId="6D92AA4E" w14:textId="74EC5ECC" w:rsidR="007C0277" w:rsidRPr="00424F1F" w:rsidRDefault="007C0277" w:rsidP="007C0277">
            <w:pPr>
              <w:spacing w:after="0" w:line="240" w:lineRule="auto"/>
              <w:jc w:val="center"/>
              <w:rPr>
                <w:sz w:val="10"/>
              </w:rPr>
            </w:pPr>
            <w:r w:rsidRPr="00383896">
              <w:rPr>
                <w:rFonts w:ascii="Times New Roman" w:hAnsi="Times New Roman" w:cs="Times New Roman"/>
                <w:sz w:val="10"/>
                <w:szCs w:val="9"/>
              </w:rPr>
              <w:t>Scrap Metal Recycler</w:t>
            </w:r>
          </w:p>
        </w:tc>
        <w:tc>
          <w:tcPr>
            <w:tcW w:w="259" w:type="dxa"/>
            <w:gridSpan w:val="2"/>
            <w:tcBorders>
              <w:top w:val="nil"/>
              <w:left w:val="single" w:sz="12" w:space="0" w:color="auto"/>
              <w:bottom w:val="nil"/>
              <w:right w:val="single" w:sz="12" w:space="0" w:color="auto"/>
            </w:tcBorders>
          </w:tcPr>
          <w:p w14:paraId="2E9C75C3" w14:textId="77777777" w:rsidR="007C0277" w:rsidRDefault="007C0277" w:rsidP="007C0277">
            <w:pPr>
              <w:spacing w:after="0" w:line="240" w:lineRule="auto"/>
              <w:jc w:val="both"/>
            </w:pPr>
          </w:p>
        </w:tc>
        <w:tc>
          <w:tcPr>
            <w:tcW w:w="1976" w:type="dxa"/>
            <w:gridSpan w:val="2"/>
            <w:tcBorders>
              <w:top w:val="single" w:sz="12" w:space="0" w:color="000000"/>
              <w:left w:val="single" w:sz="12" w:space="0" w:color="auto"/>
              <w:bottom w:val="single" w:sz="12" w:space="0" w:color="auto"/>
              <w:right w:val="single" w:sz="12" w:space="0" w:color="auto"/>
            </w:tcBorders>
          </w:tcPr>
          <w:p w14:paraId="4D90AEDA" w14:textId="77777777" w:rsidR="007C0277" w:rsidRPr="006522BD" w:rsidRDefault="007C0277" w:rsidP="007C0277">
            <w:pPr>
              <w:spacing w:after="0" w:line="240" w:lineRule="auto"/>
              <w:rPr>
                <w:rFonts w:ascii="Times New Roman" w:hAnsi="Times New Roman" w:cs="Times New Roman"/>
                <w:sz w:val="10"/>
                <w:szCs w:val="16"/>
              </w:rPr>
            </w:pPr>
            <w:r>
              <w:rPr>
                <w:noProof/>
              </w:rPr>
              <w:drawing>
                <wp:anchor distT="0" distB="0" distL="114300" distR="114300" simplePos="0" relativeHeight="280102400" behindDoc="0" locked="0" layoutInCell="1" allowOverlap="1" wp14:anchorId="6B29EABE" wp14:editId="3E31745A">
                  <wp:simplePos x="0" y="0"/>
                  <wp:positionH relativeFrom="column">
                    <wp:posOffset>178435</wp:posOffset>
                  </wp:positionH>
                  <wp:positionV relativeFrom="paragraph">
                    <wp:posOffset>46038</wp:posOffset>
                  </wp:positionV>
                  <wp:extent cx="797560" cy="289560"/>
                  <wp:effectExtent l="0" t="0" r="2540" b="0"/>
                  <wp:wrapNone/>
                  <wp:docPr id="932496813" name="Picture 932496813" descr="http://visittheloop.com/wp/wp-content/uploads/2013/01/53bank_logo.jpeg"/>
                  <wp:cNvGraphicFramePr/>
                  <a:graphic xmlns:a="http://schemas.openxmlformats.org/drawingml/2006/main">
                    <a:graphicData uri="http://schemas.openxmlformats.org/drawingml/2006/picture">
                      <pic:pic xmlns:pic="http://schemas.openxmlformats.org/drawingml/2006/picture">
                        <pic:nvPicPr>
                          <pic:cNvPr id="44" name="irc_mi" descr="http://visittheloop.com/wp/wp-content/uploads/2013/01/53bank_logo.jpeg"/>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97560" cy="289560"/>
                          </a:xfrm>
                          <a:prstGeom prst="rect">
                            <a:avLst/>
                          </a:prstGeom>
                          <a:noFill/>
                          <a:ln w="9525">
                            <a:noFill/>
                            <a:miter lim="800000"/>
                            <a:headEnd/>
                            <a:tailEnd/>
                          </a:ln>
                        </pic:spPr>
                      </pic:pic>
                    </a:graphicData>
                  </a:graphic>
                </wp:anchor>
              </w:drawing>
            </w:r>
          </w:p>
          <w:p w14:paraId="4290CC1E" w14:textId="77777777" w:rsidR="007C0277" w:rsidRPr="006522BD" w:rsidRDefault="007C0277" w:rsidP="007C0277">
            <w:pPr>
              <w:spacing w:after="0" w:line="240" w:lineRule="auto"/>
              <w:rPr>
                <w:rFonts w:ascii="Times New Roman" w:hAnsi="Times New Roman" w:cs="Times New Roman"/>
                <w:sz w:val="10"/>
                <w:szCs w:val="18"/>
              </w:rPr>
            </w:pPr>
          </w:p>
          <w:p w14:paraId="47F37C74" w14:textId="77777777" w:rsidR="007C0277" w:rsidRPr="006522BD" w:rsidRDefault="007C0277" w:rsidP="007C0277">
            <w:pPr>
              <w:spacing w:after="0" w:line="240" w:lineRule="auto"/>
              <w:jc w:val="center"/>
              <w:rPr>
                <w:rFonts w:ascii="Times New Roman" w:hAnsi="Times New Roman" w:cs="Times New Roman"/>
                <w:sz w:val="10"/>
                <w:szCs w:val="16"/>
              </w:rPr>
            </w:pPr>
          </w:p>
          <w:p w14:paraId="62FA5B02" w14:textId="77777777" w:rsidR="007C0277" w:rsidRDefault="007C0277" w:rsidP="007C0277">
            <w:pPr>
              <w:spacing w:after="0" w:line="240" w:lineRule="auto"/>
              <w:jc w:val="center"/>
              <w:rPr>
                <w:rFonts w:ascii="Times New Roman" w:hAnsi="Times New Roman" w:cs="Times New Roman"/>
                <w:sz w:val="10"/>
                <w:szCs w:val="8"/>
              </w:rPr>
            </w:pPr>
          </w:p>
          <w:p w14:paraId="39825902" w14:textId="77777777" w:rsidR="007C0277" w:rsidRPr="006522BD" w:rsidRDefault="007C0277" w:rsidP="007C0277">
            <w:pPr>
              <w:spacing w:after="0" w:line="240" w:lineRule="auto"/>
              <w:jc w:val="center"/>
              <w:rPr>
                <w:rFonts w:ascii="Times New Roman" w:hAnsi="Times New Roman" w:cs="Times New Roman"/>
                <w:sz w:val="10"/>
                <w:szCs w:val="8"/>
              </w:rPr>
            </w:pPr>
          </w:p>
          <w:p w14:paraId="589D702D" w14:textId="77777777" w:rsidR="007C0277" w:rsidRPr="006522BD" w:rsidRDefault="007C0277" w:rsidP="007C0277">
            <w:pPr>
              <w:spacing w:after="0" w:line="240" w:lineRule="auto"/>
              <w:jc w:val="center"/>
              <w:rPr>
                <w:rFonts w:ascii="Times New Roman" w:hAnsi="Times New Roman" w:cs="Times New Roman"/>
                <w:sz w:val="10"/>
                <w:szCs w:val="9"/>
              </w:rPr>
            </w:pPr>
            <w:r w:rsidRPr="006522BD">
              <w:rPr>
                <w:rFonts w:ascii="Times New Roman" w:hAnsi="Times New Roman" w:cs="Times New Roman"/>
                <w:sz w:val="10"/>
                <w:szCs w:val="9"/>
              </w:rPr>
              <w:t>has refinanced Senior Debt for</w:t>
            </w:r>
          </w:p>
          <w:p w14:paraId="2AE54F02" w14:textId="77777777" w:rsidR="007C0277" w:rsidRPr="006522BD" w:rsidRDefault="007C0277" w:rsidP="007C0277">
            <w:pPr>
              <w:spacing w:after="0" w:line="240" w:lineRule="auto"/>
              <w:jc w:val="center"/>
              <w:rPr>
                <w:rFonts w:ascii="Times New Roman" w:hAnsi="Times New Roman" w:cs="Times New Roman"/>
                <w:sz w:val="10"/>
                <w:szCs w:val="9"/>
              </w:rPr>
            </w:pPr>
            <w:r>
              <w:rPr>
                <w:noProof/>
              </w:rPr>
              <w:drawing>
                <wp:anchor distT="0" distB="0" distL="114300" distR="114300" simplePos="0" relativeHeight="280100352" behindDoc="0" locked="0" layoutInCell="1" allowOverlap="1" wp14:anchorId="4BE6FBE7" wp14:editId="775ABBCF">
                  <wp:simplePos x="0" y="0"/>
                  <wp:positionH relativeFrom="column">
                    <wp:posOffset>371475</wp:posOffset>
                  </wp:positionH>
                  <wp:positionV relativeFrom="paragraph">
                    <wp:posOffset>68897</wp:posOffset>
                  </wp:positionV>
                  <wp:extent cx="400050" cy="297180"/>
                  <wp:effectExtent l="0" t="0" r="0" b="7620"/>
                  <wp:wrapNone/>
                  <wp:docPr id="49576270" name="Picture 49576270" descr="Untitled.png"/>
                  <wp:cNvGraphicFramePr/>
                  <a:graphic xmlns:a="http://schemas.openxmlformats.org/drawingml/2006/main">
                    <a:graphicData uri="http://schemas.openxmlformats.org/drawingml/2006/picture">
                      <pic:pic xmlns:pic="http://schemas.openxmlformats.org/drawingml/2006/picture">
                        <pic:nvPicPr>
                          <pic:cNvPr id="401" name="Picture 397" descr="Untitled.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00050" cy="297180"/>
                          </a:xfrm>
                          <a:prstGeom prst="rect">
                            <a:avLst/>
                          </a:prstGeom>
                        </pic:spPr>
                      </pic:pic>
                    </a:graphicData>
                  </a:graphic>
                </wp:anchor>
              </w:drawing>
            </w:r>
          </w:p>
          <w:p w14:paraId="3A14BF57" w14:textId="77777777" w:rsidR="007C0277" w:rsidRPr="006522BD" w:rsidRDefault="007C0277" w:rsidP="007C0277">
            <w:pPr>
              <w:spacing w:after="0" w:line="240" w:lineRule="auto"/>
              <w:jc w:val="center"/>
              <w:rPr>
                <w:rFonts w:ascii="Times New Roman" w:hAnsi="Times New Roman" w:cs="Times New Roman"/>
                <w:sz w:val="10"/>
                <w:szCs w:val="9"/>
              </w:rPr>
            </w:pPr>
          </w:p>
          <w:p w14:paraId="48FD4E9D" w14:textId="77777777" w:rsidR="007C0277" w:rsidRPr="006522BD" w:rsidRDefault="007C0277" w:rsidP="007C0277">
            <w:pPr>
              <w:spacing w:after="0" w:line="240" w:lineRule="auto"/>
              <w:jc w:val="center"/>
              <w:rPr>
                <w:rFonts w:ascii="Times New Roman" w:hAnsi="Times New Roman" w:cs="Times New Roman"/>
                <w:sz w:val="10"/>
                <w:szCs w:val="9"/>
              </w:rPr>
            </w:pPr>
          </w:p>
          <w:p w14:paraId="38BDA6FD" w14:textId="77777777" w:rsidR="007C0277" w:rsidRPr="006522BD" w:rsidRDefault="007C0277" w:rsidP="007C0277">
            <w:pPr>
              <w:spacing w:after="0" w:line="240" w:lineRule="auto"/>
              <w:jc w:val="center"/>
              <w:rPr>
                <w:rFonts w:ascii="Times New Roman" w:hAnsi="Times New Roman" w:cs="Times New Roman"/>
                <w:sz w:val="10"/>
                <w:szCs w:val="9"/>
              </w:rPr>
            </w:pPr>
          </w:p>
          <w:p w14:paraId="5EBC1C76" w14:textId="77777777" w:rsidR="007C0277" w:rsidRPr="006522BD" w:rsidRDefault="007C0277" w:rsidP="007C0277">
            <w:pPr>
              <w:spacing w:after="0" w:line="240" w:lineRule="auto"/>
              <w:jc w:val="center"/>
              <w:rPr>
                <w:rFonts w:ascii="Times New Roman" w:hAnsi="Times New Roman" w:cs="Times New Roman"/>
                <w:sz w:val="10"/>
                <w:szCs w:val="9"/>
              </w:rPr>
            </w:pPr>
          </w:p>
          <w:p w14:paraId="719CD1ED" w14:textId="77777777" w:rsidR="007C0277" w:rsidRPr="006522BD" w:rsidRDefault="007C0277" w:rsidP="007C0277">
            <w:pPr>
              <w:spacing w:after="0" w:line="240" w:lineRule="auto"/>
              <w:jc w:val="center"/>
              <w:rPr>
                <w:rFonts w:ascii="Times New Roman" w:hAnsi="Times New Roman" w:cs="Times New Roman"/>
                <w:sz w:val="10"/>
                <w:szCs w:val="9"/>
              </w:rPr>
            </w:pPr>
            <w:r w:rsidRPr="006522BD">
              <w:rPr>
                <w:rFonts w:ascii="Times New Roman" w:hAnsi="Times New Roman" w:cs="Times New Roman"/>
                <w:sz w:val="10"/>
                <w:szCs w:val="9"/>
              </w:rPr>
              <w:t>Lynchburg, VA</w:t>
            </w:r>
          </w:p>
          <w:p w14:paraId="282E62FE" w14:textId="77777777" w:rsidR="007C0277" w:rsidRPr="006522BD" w:rsidRDefault="007C0277" w:rsidP="007C0277">
            <w:pPr>
              <w:spacing w:after="0" w:line="240" w:lineRule="auto"/>
              <w:jc w:val="center"/>
              <w:rPr>
                <w:rFonts w:ascii="Times New Roman" w:hAnsi="Times New Roman" w:cs="Times New Roman"/>
                <w:sz w:val="10"/>
                <w:szCs w:val="9"/>
              </w:rPr>
            </w:pPr>
            <w:r w:rsidRPr="005E52E8">
              <w:rPr>
                <w:noProof/>
              </w:rPr>
              <mc:AlternateContent>
                <mc:Choice Requires="wps">
                  <w:drawing>
                    <wp:anchor distT="0" distB="0" distL="114300" distR="114300" simplePos="0" relativeHeight="280101376" behindDoc="0" locked="0" layoutInCell="1" allowOverlap="1" wp14:anchorId="6EE3EDCE" wp14:editId="3926F08C">
                      <wp:simplePos x="0" y="0"/>
                      <wp:positionH relativeFrom="column">
                        <wp:posOffset>133350</wp:posOffset>
                      </wp:positionH>
                      <wp:positionV relativeFrom="paragraph">
                        <wp:posOffset>50482</wp:posOffset>
                      </wp:positionV>
                      <wp:extent cx="866775" cy="0"/>
                      <wp:effectExtent l="0" t="0" r="0" b="0"/>
                      <wp:wrapNone/>
                      <wp:docPr id="64002146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EF2D7" id="AutoShape 89" o:spid="_x0000_s1026" type="#_x0000_t32" style="position:absolute;margin-left:10.5pt;margin-top:3.95pt;width:68.25pt;height:0;z-index:2801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"/>
                  </w:pict>
                </mc:Fallback>
              </mc:AlternateContent>
            </w:r>
          </w:p>
          <w:p w14:paraId="16986159" w14:textId="77777777" w:rsidR="007C0277" w:rsidRPr="006522BD" w:rsidRDefault="007C0277" w:rsidP="007C0277">
            <w:pPr>
              <w:spacing w:after="0" w:line="240" w:lineRule="auto"/>
              <w:jc w:val="center"/>
              <w:rPr>
                <w:rFonts w:ascii="Times New Roman" w:hAnsi="Times New Roman" w:cs="Times New Roman"/>
                <w:sz w:val="10"/>
                <w:szCs w:val="9"/>
              </w:rPr>
            </w:pPr>
            <w:r w:rsidRPr="006522BD">
              <w:rPr>
                <w:rFonts w:ascii="Times New Roman" w:hAnsi="Times New Roman" w:cs="Times New Roman"/>
                <w:sz w:val="10"/>
                <w:szCs w:val="9"/>
              </w:rPr>
              <w:t>ICG Capital Partners, LLC</w:t>
            </w:r>
          </w:p>
          <w:p w14:paraId="6EDB5A36" w14:textId="77777777" w:rsidR="007C0277" w:rsidRPr="006522BD" w:rsidRDefault="007C0277" w:rsidP="007C0277">
            <w:pPr>
              <w:spacing w:after="0" w:line="240" w:lineRule="auto"/>
              <w:jc w:val="center"/>
              <w:rPr>
                <w:rFonts w:ascii="Times New Roman" w:hAnsi="Times New Roman" w:cs="Times New Roman"/>
                <w:sz w:val="10"/>
                <w:szCs w:val="9"/>
              </w:rPr>
            </w:pPr>
            <w:r w:rsidRPr="006522BD">
              <w:rPr>
                <w:rFonts w:ascii="Times New Roman" w:hAnsi="Times New Roman" w:cs="Times New Roman"/>
                <w:sz w:val="10"/>
                <w:szCs w:val="9"/>
              </w:rPr>
              <w:t>represented</w:t>
            </w:r>
          </w:p>
          <w:p w14:paraId="7020C360" w14:textId="77777777" w:rsidR="007C0277" w:rsidRPr="006522BD" w:rsidRDefault="007C0277" w:rsidP="007C0277">
            <w:pPr>
              <w:spacing w:after="0" w:line="240" w:lineRule="auto"/>
              <w:jc w:val="center"/>
              <w:rPr>
                <w:rFonts w:ascii="Times New Roman" w:hAnsi="Times New Roman" w:cs="Times New Roman"/>
                <w:sz w:val="10"/>
                <w:szCs w:val="9"/>
              </w:rPr>
            </w:pPr>
          </w:p>
          <w:p w14:paraId="33F41A29" w14:textId="77777777" w:rsidR="007C0277" w:rsidRPr="006522BD" w:rsidRDefault="007C0277" w:rsidP="007C0277">
            <w:pPr>
              <w:spacing w:after="0" w:line="240" w:lineRule="auto"/>
              <w:jc w:val="center"/>
              <w:rPr>
                <w:rFonts w:ascii="Times New Roman" w:hAnsi="Times New Roman" w:cs="Times New Roman"/>
                <w:sz w:val="10"/>
                <w:szCs w:val="9"/>
              </w:rPr>
            </w:pPr>
            <w:r w:rsidRPr="006522BD">
              <w:rPr>
                <w:rFonts w:ascii="Times New Roman" w:hAnsi="Times New Roman" w:cs="Times New Roman"/>
                <w:sz w:val="10"/>
                <w:szCs w:val="9"/>
              </w:rPr>
              <w:t>Banker Steel Company</w:t>
            </w:r>
          </w:p>
          <w:p w14:paraId="369C5A1B" w14:textId="77777777" w:rsidR="007C0277" w:rsidRPr="006522BD" w:rsidRDefault="007C0277" w:rsidP="007C0277">
            <w:pPr>
              <w:spacing w:after="0" w:line="240" w:lineRule="auto"/>
              <w:jc w:val="center"/>
              <w:rPr>
                <w:rFonts w:ascii="Times New Roman" w:hAnsi="Times New Roman" w:cs="Times New Roman"/>
                <w:sz w:val="10"/>
                <w:szCs w:val="9"/>
              </w:rPr>
            </w:pPr>
          </w:p>
          <w:p w14:paraId="27399507" w14:textId="77777777" w:rsidR="007C0277" w:rsidRPr="006522BD" w:rsidRDefault="007C0277" w:rsidP="007C0277">
            <w:pPr>
              <w:spacing w:after="0" w:line="240" w:lineRule="auto"/>
              <w:jc w:val="center"/>
              <w:rPr>
                <w:rFonts w:ascii="Times New Roman" w:hAnsi="Times New Roman" w:cs="Times New Roman"/>
                <w:sz w:val="10"/>
                <w:szCs w:val="9"/>
              </w:rPr>
            </w:pPr>
            <w:r w:rsidRPr="006522BD">
              <w:rPr>
                <w:rFonts w:ascii="Times New Roman" w:hAnsi="Times New Roman" w:cs="Times New Roman"/>
                <w:sz w:val="10"/>
                <w:szCs w:val="9"/>
              </w:rPr>
              <w:t>Ma</w:t>
            </w:r>
            <w:r>
              <w:rPr>
                <w:rFonts w:ascii="Times New Roman" w:hAnsi="Times New Roman" w:cs="Times New Roman"/>
                <w:sz w:val="10"/>
                <w:szCs w:val="9"/>
              </w:rPr>
              <w:t>y 2013</w:t>
            </w:r>
          </w:p>
          <w:p w14:paraId="6716F180" w14:textId="77777777" w:rsidR="007C0277" w:rsidRPr="006522BD" w:rsidRDefault="007C0277" w:rsidP="007C0277">
            <w:pPr>
              <w:spacing w:after="0" w:line="240" w:lineRule="auto"/>
              <w:jc w:val="center"/>
              <w:rPr>
                <w:rFonts w:ascii="Times New Roman" w:hAnsi="Times New Roman" w:cs="Times New Roman"/>
                <w:sz w:val="10"/>
                <w:szCs w:val="9"/>
              </w:rPr>
            </w:pPr>
          </w:p>
          <w:p w14:paraId="325FD5E6" w14:textId="763BB209" w:rsidR="007C0277" w:rsidRPr="00CB25E0" w:rsidRDefault="007C0277" w:rsidP="007C0277">
            <w:pPr>
              <w:spacing w:after="0" w:line="240" w:lineRule="auto"/>
              <w:rPr>
                <w:rFonts w:ascii="Times New Roman" w:hAnsi="Times New Roman" w:cs="Times New Roman"/>
                <w:sz w:val="10"/>
                <w:szCs w:val="18"/>
              </w:rPr>
            </w:pPr>
            <w:r w:rsidRPr="006522BD">
              <w:rPr>
                <w:rFonts w:ascii="Times New Roman" w:hAnsi="Times New Roman" w:cs="Times New Roman"/>
                <w:sz w:val="10"/>
                <w:szCs w:val="9"/>
              </w:rPr>
              <w:t xml:space="preserve">Premier Provider of Steel Fabrication Services throughout the Mid Atlantic </w:t>
            </w:r>
            <w:r>
              <w:rPr>
                <w:rFonts w:ascii="Times New Roman" w:hAnsi="Times New Roman" w:cs="Times New Roman"/>
                <w:sz w:val="10"/>
                <w:szCs w:val="9"/>
              </w:rPr>
              <w:t>&amp; NE</w:t>
            </w:r>
          </w:p>
        </w:tc>
      </w:tr>
      <w:tr w:rsidR="007C0277" w14:paraId="1809B881" w14:textId="77777777" w:rsidTr="00A13435">
        <w:trPr>
          <w:trHeight w:val="89"/>
        </w:trPr>
        <w:tc>
          <w:tcPr>
            <w:tcW w:w="2094" w:type="dxa"/>
            <w:tcBorders>
              <w:top w:val="single" w:sz="12" w:space="0" w:color="auto"/>
              <w:left w:val="single" w:sz="4" w:space="0" w:color="FFFFFF" w:themeColor="background1"/>
              <w:bottom w:val="nil"/>
              <w:right w:val="nil"/>
            </w:tcBorders>
          </w:tcPr>
          <w:p w14:paraId="3A1F3ADF" w14:textId="77777777" w:rsidR="007C0277" w:rsidRDefault="007C0277" w:rsidP="007C0277">
            <w:pPr>
              <w:spacing w:after="0" w:line="240" w:lineRule="auto"/>
              <w:jc w:val="both"/>
            </w:pPr>
          </w:p>
        </w:tc>
        <w:tc>
          <w:tcPr>
            <w:tcW w:w="256" w:type="dxa"/>
            <w:tcBorders>
              <w:top w:val="nil"/>
              <w:left w:val="nil"/>
              <w:bottom w:val="nil"/>
              <w:right w:val="nil"/>
            </w:tcBorders>
          </w:tcPr>
          <w:p w14:paraId="5B225A39" w14:textId="77777777" w:rsidR="007C0277" w:rsidRDefault="007C0277" w:rsidP="007C0277">
            <w:pPr>
              <w:spacing w:after="0" w:line="240" w:lineRule="auto"/>
              <w:jc w:val="both"/>
            </w:pPr>
          </w:p>
        </w:tc>
        <w:tc>
          <w:tcPr>
            <w:tcW w:w="1988" w:type="dxa"/>
            <w:tcBorders>
              <w:top w:val="single" w:sz="12" w:space="0" w:color="auto"/>
              <w:left w:val="nil"/>
              <w:bottom w:val="nil"/>
              <w:right w:val="nil"/>
            </w:tcBorders>
          </w:tcPr>
          <w:p w14:paraId="4FEC150C" w14:textId="77777777" w:rsidR="007C0277" w:rsidRDefault="007C0277" w:rsidP="007C0277">
            <w:pPr>
              <w:spacing w:after="0" w:line="240" w:lineRule="auto"/>
              <w:jc w:val="both"/>
            </w:pPr>
          </w:p>
        </w:tc>
        <w:tc>
          <w:tcPr>
            <w:tcW w:w="250" w:type="dxa"/>
            <w:gridSpan w:val="2"/>
            <w:tcBorders>
              <w:top w:val="nil"/>
              <w:left w:val="nil"/>
              <w:bottom w:val="nil"/>
              <w:right w:val="nil"/>
            </w:tcBorders>
          </w:tcPr>
          <w:p w14:paraId="2EF04D1E" w14:textId="77777777" w:rsidR="007C0277" w:rsidRDefault="007C0277" w:rsidP="007C0277">
            <w:pPr>
              <w:spacing w:after="0" w:line="240" w:lineRule="auto"/>
              <w:jc w:val="both"/>
            </w:pPr>
          </w:p>
        </w:tc>
        <w:tc>
          <w:tcPr>
            <w:tcW w:w="1997" w:type="dxa"/>
            <w:gridSpan w:val="2"/>
            <w:tcBorders>
              <w:top w:val="single" w:sz="12" w:space="0" w:color="auto"/>
              <w:left w:val="nil"/>
              <w:bottom w:val="nil"/>
              <w:right w:val="nil"/>
            </w:tcBorders>
          </w:tcPr>
          <w:p w14:paraId="53CB56FB" w14:textId="6DFB45F9" w:rsidR="007C0277" w:rsidRDefault="007C0277" w:rsidP="007C0277">
            <w:pPr>
              <w:spacing w:after="0" w:line="240" w:lineRule="auto"/>
              <w:jc w:val="both"/>
            </w:pPr>
          </w:p>
        </w:tc>
        <w:tc>
          <w:tcPr>
            <w:tcW w:w="265" w:type="dxa"/>
            <w:gridSpan w:val="2"/>
            <w:tcBorders>
              <w:top w:val="nil"/>
              <w:left w:val="nil"/>
              <w:bottom w:val="nil"/>
              <w:right w:val="nil"/>
            </w:tcBorders>
          </w:tcPr>
          <w:p w14:paraId="3AD4C848" w14:textId="77777777" w:rsidR="007C0277" w:rsidRDefault="007C0277" w:rsidP="007C0277">
            <w:pPr>
              <w:spacing w:after="0" w:line="240" w:lineRule="auto"/>
              <w:jc w:val="both"/>
            </w:pPr>
          </w:p>
        </w:tc>
        <w:tc>
          <w:tcPr>
            <w:tcW w:w="1985" w:type="dxa"/>
            <w:tcBorders>
              <w:top w:val="single" w:sz="12" w:space="0" w:color="auto"/>
              <w:left w:val="nil"/>
              <w:bottom w:val="nil"/>
              <w:right w:val="nil"/>
            </w:tcBorders>
          </w:tcPr>
          <w:p w14:paraId="1014379E" w14:textId="77777777" w:rsidR="007C0277" w:rsidRDefault="007C0277" w:rsidP="007C0277">
            <w:pPr>
              <w:spacing w:after="0" w:line="240" w:lineRule="auto"/>
              <w:jc w:val="both"/>
            </w:pPr>
          </w:p>
        </w:tc>
        <w:tc>
          <w:tcPr>
            <w:tcW w:w="259" w:type="dxa"/>
            <w:gridSpan w:val="2"/>
            <w:tcBorders>
              <w:top w:val="nil"/>
              <w:left w:val="nil"/>
              <w:bottom w:val="nil"/>
              <w:right w:val="nil"/>
            </w:tcBorders>
          </w:tcPr>
          <w:p w14:paraId="72A66A7C" w14:textId="77777777" w:rsidR="007C0277" w:rsidRDefault="007C0277" w:rsidP="007C0277">
            <w:pPr>
              <w:spacing w:after="0" w:line="240" w:lineRule="auto"/>
              <w:jc w:val="both"/>
            </w:pPr>
          </w:p>
        </w:tc>
        <w:tc>
          <w:tcPr>
            <w:tcW w:w="1976" w:type="dxa"/>
            <w:gridSpan w:val="2"/>
            <w:tcBorders>
              <w:top w:val="single" w:sz="12" w:space="0" w:color="auto"/>
              <w:left w:val="nil"/>
              <w:bottom w:val="nil"/>
              <w:right w:val="nil"/>
            </w:tcBorders>
          </w:tcPr>
          <w:p w14:paraId="754FF8D3" w14:textId="77777777" w:rsidR="007C0277" w:rsidRDefault="007C0277" w:rsidP="007C0277">
            <w:pPr>
              <w:spacing w:after="0" w:line="240" w:lineRule="auto"/>
              <w:jc w:val="both"/>
            </w:pPr>
          </w:p>
        </w:tc>
      </w:tr>
    </w:tbl>
    <w:p w14:paraId="71016E48" w14:textId="1A008F2F" w:rsidR="00260309" w:rsidRDefault="00260309"/>
    <w:p w14:paraId="5EF0B545" w14:textId="77777777" w:rsidR="00415A4A" w:rsidRDefault="00415A4A">
      <w:pPr>
        <w:sectPr w:rsidR="00415A4A" w:rsidSect="00684CD8">
          <w:type w:val="continuous"/>
          <w:pgSz w:w="12240" w:h="15840" w:code="1"/>
          <w:pgMar w:top="576" w:right="1440" w:bottom="245" w:left="547" w:header="720" w:footer="720" w:gutter="0"/>
          <w:cols w:space="720"/>
          <w:docGrid w:linePitch="360"/>
        </w:sectPr>
      </w:pPr>
    </w:p>
    <w:tbl>
      <w:tblPr>
        <w:tblStyle w:val="TableGrid"/>
        <w:tblW w:w="11031" w:type="dxa"/>
        <w:tblLook w:val="04A0" w:firstRow="1" w:lastRow="0" w:firstColumn="1" w:lastColumn="0" w:noHBand="0" w:noVBand="1"/>
      </w:tblPr>
      <w:tblGrid>
        <w:gridCol w:w="3539"/>
        <w:gridCol w:w="2992"/>
        <w:gridCol w:w="1500"/>
        <w:gridCol w:w="1500"/>
        <w:gridCol w:w="1500"/>
      </w:tblGrid>
      <w:tr w:rsidR="00D839B8" w14:paraId="6F11207C" w14:textId="77777777" w:rsidTr="00A272AC">
        <w:trPr>
          <w:trHeight w:val="131"/>
        </w:trPr>
        <w:tc>
          <w:tcPr>
            <w:tcW w:w="0" w:type="auto"/>
            <w:vMerge w:val="restart"/>
            <w:tcBorders>
              <w:top w:val="single" w:sz="18" w:space="0" w:color="auto"/>
              <w:left w:val="single" w:sz="18" w:space="0" w:color="auto"/>
              <w:bottom w:val="nil"/>
              <w:right w:val="nil"/>
            </w:tcBorders>
            <w:shd w:val="clear" w:color="auto" w:fill="002060"/>
            <w:vAlign w:val="center"/>
          </w:tcPr>
          <w:p w14:paraId="5366EE4F" w14:textId="77777777" w:rsidR="00D839B8" w:rsidRPr="00BC450F" w:rsidRDefault="00D839B8" w:rsidP="00D839B8">
            <w:pPr>
              <w:spacing w:after="0" w:line="240" w:lineRule="auto"/>
              <w:jc w:val="center"/>
              <w:rPr>
                <w:rFonts w:ascii="Times New Roman" w:hAnsi="Times New Roman" w:cs="Times New Roman"/>
                <w:i/>
                <w:sz w:val="20"/>
                <w:szCs w:val="20"/>
              </w:rPr>
            </w:pPr>
            <w:r w:rsidRPr="00BC450F">
              <w:rPr>
                <w:rFonts w:ascii="Times New Roman" w:hAnsi="Times New Roman" w:cs="Times New Roman"/>
                <w:i/>
                <w:sz w:val="20"/>
                <w:szCs w:val="20"/>
              </w:rPr>
              <w:t>Securities and Capital Advisory Services</w:t>
            </w:r>
          </w:p>
          <w:p w14:paraId="2ED12929" w14:textId="77777777" w:rsidR="00D839B8" w:rsidRPr="00BC450F" w:rsidRDefault="00D839B8" w:rsidP="00D839B8">
            <w:pPr>
              <w:spacing w:after="0" w:line="240" w:lineRule="auto"/>
              <w:jc w:val="center"/>
              <w:rPr>
                <w:rFonts w:ascii="Times New Roman" w:hAnsi="Times New Roman" w:cs="Times New Roman"/>
                <w:i/>
                <w:sz w:val="20"/>
                <w:szCs w:val="20"/>
              </w:rPr>
            </w:pPr>
            <w:r w:rsidRPr="00BC450F">
              <w:rPr>
                <w:rFonts w:ascii="Times New Roman" w:hAnsi="Times New Roman" w:cs="Times New Roman"/>
                <w:i/>
                <w:sz w:val="20"/>
                <w:szCs w:val="20"/>
              </w:rPr>
              <w:t>offered through</w:t>
            </w:r>
          </w:p>
          <w:p w14:paraId="2924E948" w14:textId="77777777" w:rsidR="00D839B8" w:rsidRPr="00BC450F" w:rsidRDefault="00D839B8" w:rsidP="00D839B8">
            <w:pPr>
              <w:spacing w:after="0" w:line="240" w:lineRule="auto"/>
              <w:jc w:val="center"/>
              <w:rPr>
                <w:rFonts w:ascii="Times New Roman" w:hAnsi="Times New Roman" w:cs="Times New Roman"/>
                <w:i/>
                <w:sz w:val="20"/>
                <w:szCs w:val="20"/>
              </w:rPr>
            </w:pPr>
            <w:r w:rsidRPr="00BC450F">
              <w:rPr>
                <w:rFonts w:ascii="Times New Roman" w:hAnsi="Times New Roman" w:cs="Times New Roman"/>
                <w:i/>
                <w:sz w:val="20"/>
                <w:szCs w:val="20"/>
              </w:rPr>
              <w:t>ICG Capital Securities, LLC</w:t>
            </w:r>
          </w:p>
          <w:p w14:paraId="08162B67" w14:textId="77777777" w:rsidR="00D839B8" w:rsidRPr="00BC450F" w:rsidRDefault="00D839B8" w:rsidP="00D839B8">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Member FINRA</w:t>
            </w:r>
          </w:p>
        </w:tc>
        <w:tc>
          <w:tcPr>
            <w:tcW w:w="2992" w:type="dxa"/>
            <w:tcBorders>
              <w:top w:val="single" w:sz="18" w:space="0" w:color="auto"/>
              <w:left w:val="nil"/>
              <w:bottom w:val="nil"/>
              <w:right w:val="nil"/>
            </w:tcBorders>
            <w:shd w:val="clear" w:color="auto" w:fill="002060"/>
          </w:tcPr>
          <w:p w14:paraId="558BC364" w14:textId="77777777" w:rsidR="00D839B8" w:rsidRPr="00260309" w:rsidRDefault="00D839B8" w:rsidP="00D839B8">
            <w:pPr>
              <w:spacing w:after="0" w:line="240" w:lineRule="auto"/>
              <w:jc w:val="center"/>
              <w:rPr>
                <w:rFonts w:ascii="Times New Roman" w:hAnsi="Times New Roman" w:cs="Times New Roman"/>
                <w:sz w:val="16"/>
                <w:szCs w:val="16"/>
              </w:rPr>
            </w:pPr>
          </w:p>
        </w:tc>
        <w:tc>
          <w:tcPr>
            <w:tcW w:w="4500" w:type="dxa"/>
            <w:gridSpan w:val="3"/>
            <w:tcBorders>
              <w:top w:val="single" w:sz="18" w:space="0" w:color="auto"/>
              <w:left w:val="nil"/>
              <w:bottom w:val="nil"/>
              <w:right w:val="single" w:sz="18" w:space="0" w:color="auto"/>
            </w:tcBorders>
            <w:shd w:val="clear" w:color="auto" w:fill="002060"/>
            <w:vAlign w:val="bottom"/>
          </w:tcPr>
          <w:p w14:paraId="6DD3BD46"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Scott C. Upton</w:t>
            </w:r>
            <w:r>
              <w:rPr>
                <w:rFonts w:ascii="Times New Roman" w:hAnsi="Times New Roman" w:cs="Times New Roman"/>
                <w:sz w:val="16"/>
                <w:szCs w:val="16"/>
              </w:rPr>
              <w:t xml:space="preserve">, </w:t>
            </w:r>
            <w:r w:rsidRPr="00260309">
              <w:rPr>
                <w:rFonts w:ascii="Times New Roman" w:hAnsi="Times New Roman" w:cs="Times New Roman"/>
                <w:sz w:val="16"/>
                <w:szCs w:val="16"/>
              </w:rPr>
              <w:t>Managing Director</w:t>
            </w:r>
          </w:p>
        </w:tc>
      </w:tr>
      <w:tr w:rsidR="00D839B8" w14:paraId="5B30A4A9" w14:textId="77777777" w:rsidTr="00A272AC">
        <w:trPr>
          <w:trHeight w:val="131"/>
        </w:trPr>
        <w:tc>
          <w:tcPr>
            <w:tcW w:w="0" w:type="auto"/>
            <w:vMerge/>
            <w:tcBorders>
              <w:top w:val="nil"/>
              <w:left w:val="single" w:sz="18" w:space="0" w:color="auto"/>
              <w:bottom w:val="nil"/>
              <w:right w:val="nil"/>
            </w:tcBorders>
            <w:shd w:val="clear" w:color="auto" w:fill="002060"/>
            <w:vAlign w:val="bottom"/>
          </w:tcPr>
          <w:p w14:paraId="7F183133" w14:textId="77777777" w:rsidR="00D839B8" w:rsidRPr="00BC450F" w:rsidRDefault="00D839B8" w:rsidP="00D839B8">
            <w:pPr>
              <w:spacing w:after="0" w:line="240" w:lineRule="auto"/>
              <w:jc w:val="center"/>
              <w:rPr>
                <w:rFonts w:ascii="Times New Roman" w:hAnsi="Times New Roman" w:cs="Times New Roman"/>
                <w:i/>
                <w:sz w:val="20"/>
                <w:szCs w:val="20"/>
              </w:rPr>
            </w:pPr>
          </w:p>
        </w:tc>
        <w:tc>
          <w:tcPr>
            <w:tcW w:w="2992" w:type="dxa"/>
            <w:tcBorders>
              <w:top w:val="nil"/>
              <w:left w:val="nil"/>
              <w:bottom w:val="nil"/>
              <w:right w:val="nil"/>
            </w:tcBorders>
            <w:shd w:val="clear" w:color="auto" w:fill="002060"/>
          </w:tcPr>
          <w:p w14:paraId="5E2470FB" w14:textId="77777777" w:rsidR="00D839B8" w:rsidRPr="00260309" w:rsidRDefault="00D839B8" w:rsidP="00D839B8">
            <w:pPr>
              <w:spacing w:after="0" w:line="240" w:lineRule="auto"/>
              <w:jc w:val="center"/>
              <w:rPr>
                <w:rFonts w:ascii="Times New Roman" w:hAnsi="Times New Roman" w:cs="Times New Roman"/>
                <w:sz w:val="16"/>
                <w:szCs w:val="16"/>
              </w:rPr>
            </w:pPr>
          </w:p>
        </w:tc>
        <w:tc>
          <w:tcPr>
            <w:tcW w:w="4500" w:type="dxa"/>
            <w:gridSpan w:val="3"/>
            <w:tcBorders>
              <w:top w:val="nil"/>
              <w:left w:val="nil"/>
              <w:bottom w:val="nil"/>
              <w:right w:val="single" w:sz="18" w:space="0" w:color="auto"/>
            </w:tcBorders>
            <w:shd w:val="clear" w:color="auto" w:fill="002060"/>
            <w:vAlign w:val="bottom"/>
          </w:tcPr>
          <w:p w14:paraId="370F25F9"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ICG Capital Securities, LLC</w:t>
            </w:r>
          </w:p>
        </w:tc>
      </w:tr>
      <w:tr w:rsidR="00D839B8" w14:paraId="0D8D949D" w14:textId="77777777" w:rsidTr="00A272AC">
        <w:trPr>
          <w:trHeight w:val="131"/>
        </w:trPr>
        <w:tc>
          <w:tcPr>
            <w:tcW w:w="0" w:type="auto"/>
            <w:vMerge/>
            <w:tcBorders>
              <w:top w:val="nil"/>
              <w:left w:val="single" w:sz="18" w:space="0" w:color="auto"/>
              <w:bottom w:val="nil"/>
              <w:right w:val="nil"/>
            </w:tcBorders>
            <w:shd w:val="clear" w:color="auto" w:fill="002060"/>
            <w:vAlign w:val="bottom"/>
          </w:tcPr>
          <w:p w14:paraId="7429D41D" w14:textId="77777777" w:rsidR="00D839B8" w:rsidRPr="00BC450F" w:rsidRDefault="00D839B8" w:rsidP="00D839B8">
            <w:pPr>
              <w:spacing w:after="0" w:line="240" w:lineRule="auto"/>
              <w:jc w:val="center"/>
              <w:rPr>
                <w:rFonts w:ascii="Times New Roman" w:hAnsi="Times New Roman" w:cs="Times New Roman"/>
                <w:i/>
                <w:sz w:val="20"/>
                <w:szCs w:val="20"/>
              </w:rPr>
            </w:pPr>
          </w:p>
        </w:tc>
        <w:tc>
          <w:tcPr>
            <w:tcW w:w="2992" w:type="dxa"/>
            <w:tcBorders>
              <w:top w:val="nil"/>
              <w:left w:val="nil"/>
              <w:bottom w:val="nil"/>
              <w:right w:val="nil"/>
            </w:tcBorders>
            <w:shd w:val="clear" w:color="auto" w:fill="002060"/>
          </w:tcPr>
          <w:p w14:paraId="03BB4BE2" w14:textId="77777777" w:rsidR="00D839B8" w:rsidRPr="00260309" w:rsidRDefault="00D839B8" w:rsidP="00D839B8">
            <w:pPr>
              <w:spacing w:after="0" w:line="240" w:lineRule="auto"/>
              <w:jc w:val="center"/>
              <w:rPr>
                <w:rFonts w:ascii="Times New Roman" w:hAnsi="Times New Roman" w:cs="Times New Roman"/>
                <w:sz w:val="16"/>
                <w:szCs w:val="16"/>
              </w:rPr>
            </w:pPr>
          </w:p>
        </w:tc>
        <w:tc>
          <w:tcPr>
            <w:tcW w:w="4500" w:type="dxa"/>
            <w:gridSpan w:val="3"/>
            <w:tcBorders>
              <w:top w:val="nil"/>
              <w:left w:val="nil"/>
              <w:bottom w:val="nil"/>
              <w:right w:val="single" w:sz="18" w:space="0" w:color="auto"/>
            </w:tcBorders>
            <w:shd w:val="clear" w:color="auto" w:fill="002060"/>
            <w:vAlign w:val="bottom"/>
          </w:tcPr>
          <w:p w14:paraId="435ACD95"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201 South College Street</w:t>
            </w:r>
            <w:r>
              <w:rPr>
                <w:rFonts w:ascii="Times New Roman" w:hAnsi="Times New Roman" w:cs="Times New Roman"/>
                <w:sz w:val="16"/>
                <w:szCs w:val="16"/>
              </w:rPr>
              <w:t>, Suite 1610</w:t>
            </w:r>
          </w:p>
        </w:tc>
      </w:tr>
      <w:tr w:rsidR="00D839B8" w14:paraId="723949D6" w14:textId="77777777" w:rsidTr="00A272AC">
        <w:trPr>
          <w:trHeight w:val="131"/>
        </w:trPr>
        <w:tc>
          <w:tcPr>
            <w:tcW w:w="0" w:type="auto"/>
            <w:vMerge/>
            <w:tcBorders>
              <w:top w:val="nil"/>
              <w:left w:val="single" w:sz="18" w:space="0" w:color="auto"/>
              <w:bottom w:val="nil"/>
              <w:right w:val="nil"/>
            </w:tcBorders>
            <w:shd w:val="clear" w:color="auto" w:fill="002060"/>
            <w:vAlign w:val="bottom"/>
          </w:tcPr>
          <w:p w14:paraId="0B8B0974" w14:textId="77777777" w:rsidR="00D839B8" w:rsidRPr="00BC450F" w:rsidRDefault="00D839B8" w:rsidP="00D839B8">
            <w:pPr>
              <w:spacing w:after="0" w:line="240" w:lineRule="auto"/>
              <w:jc w:val="center"/>
              <w:rPr>
                <w:rFonts w:ascii="Times New Roman" w:hAnsi="Times New Roman" w:cs="Times New Roman"/>
                <w:i/>
                <w:sz w:val="20"/>
                <w:szCs w:val="20"/>
              </w:rPr>
            </w:pPr>
          </w:p>
        </w:tc>
        <w:tc>
          <w:tcPr>
            <w:tcW w:w="2992" w:type="dxa"/>
            <w:tcBorders>
              <w:top w:val="nil"/>
              <w:left w:val="nil"/>
              <w:bottom w:val="nil"/>
              <w:right w:val="nil"/>
            </w:tcBorders>
            <w:shd w:val="clear" w:color="auto" w:fill="002060"/>
          </w:tcPr>
          <w:p w14:paraId="6FF66661" w14:textId="77777777" w:rsidR="00D839B8" w:rsidRPr="00260309" w:rsidRDefault="00D839B8" w:rsidP="00D839B8">
            <w:pPr>
              <w:spacing w:after="0" w:line="240" w:lineRule="auto"/>
              <w:jc w:val="center"/>
              <w:rPr>
                <w:rFonts w:ascii="Times New Roman" w:hAnsi="Times New Roman" w:cs="Times New Roman"/>
                <w:sz w:val="16"/>
                <w:szCs w:val="16"/>
              </w:rPr>
            </w:pPr>
          </w:p>
        </w:tc>
        <w:tc>
          <w:tcPr>
            <w:tcW w:w="4500" w:type="dxa"/>
            <w:gridSpan w:val="3"/>
            <w:tcBorders>
              <w:top w:val="nil"/>
              <w:left w:val="nil"/>
              <w:bottom w:val="nil"/>
              <w:right w:val="single" w:sz="18" w:space="0" w:color="auto"/>
            </w:tcBorders>
            <w:shd w:val="clear" w:color="auto" w:fill="002060"/>
            <w:vAlign w:val="bottom"/>
          </w:tcPr>
          <w:p w14:paraId="5AC27CC4" w14:textId="77777777" w:rsidR="00D839B8" w:rsidRPr="00260309" w:rsidRDefault="00D839B8" w:rsidP="00D839B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Charlotte, NC  28244</w:t>
            </w:r>
          </w:p>
        </w:tc>
      </w:tr>
      <w:tr w:rsidR="00D839B8" w14:paraId="1F7FC514" w14:textId="77777777" w:rsidTr="00A272AC">
        <w:trPr>
          <w:trHeight w:val="131"/>
        </w:trPr>
        <w:tc>
          <w:tcPr>
            <w:tcW w:w="0" w:type="auto"/>
            <w:vMerge/>
            <w:tcBorders>
              <w:top w:val="nil"/>
              <w:left w:val="single" w:sz="18" w:space="0" w:color="auto"/>
              <w:bottom w:val="nil"/>
              <w:right w:val="nil"/>
            </w:tcBorders>
            <w:shd w:val="clear" w:color="auto" w:fill="002060"/>
            <w:vAlign w:val="bottom"/>
          </w:tcPr>
          <w:p w14:paraId="1AD28065" w14:textId="77777777" w:rsidR="00D839B8" w:rsidRPr="00BC450F" w:rsidRDefault="00D839B8" w:rsidP="00D839B8">
            <w:pPr>
              <w:spacing w:after="0" w:line="240" w:lineRule="auto"/>
              <w:jc w:val="center"/>
              <w:rPr>
                <w:rFonts w:ascii="Times New Roman" w:hAnsi="Times New Roman" w:cs="Times New Roman"/>
                <w:i/>
                <w:sz w:val="20"/>
                <w:szCs w:val="20"/>
              </w:rPr>
            </w:pPr>
          </w:p>
        </w:tc>
        <w:tc>
          <w:tcPr>
            <w:tcW w:w="2992" w:type="dxa"/>
            <w:tcBorders>
              <w:top w:val="nil"/>
              <w:left w:val="nil"/>
              <w:bottom w:val="nil"/>
              <w:right w:val="nil"/>
            </w:tcBorders>
            <w:shd w:val="clear" w:color="auto" w:fill="002060"/>
          </w:tcPr>
          <w:p w14:paraId="18945AAA" w14:textId="77777777" w:rsidR="00D839B8" w:rsidRPr="00260309" w:rsidRDefault="00D839B8" w:rsidP="00D839B8">
            <w:pPr>
              <w:spacing w:after="0" w:line="240" w:lineRule="auto"/>
              <w:jc w:val="center"/>
              <w:rPr>
                <w:rFonts w:ascii="Times New Roman" w:hAnsi="Times New Roman" w:cs="Times New Roman"/>
                <w:sz w:val="16"/>
                <w:szCs w:val="16"/>
              </w:rPr>
            </w:pPr>
          </w:p>
        </w:tc>
        <w:tc>
          <w:tcPr>
            <w:tcW w:w="4500" w:type="dxa"/>
            <w:gridSpan w:val="3"/>
            <w:tcBorders>
              <w:top w:val="nil"/>
              <w:left w:val="nil"/>
              <w:bottom w:val="nil"/>
              <w:right w:val="single" w:sz="18" w:space="0" w:color="auto"/>
            </w:tcBorders>
            <w:shd w:val="clear" w:color="auto" w:fill="002060"/>
            <w:vAlign w:val="bottom"/>
          </w:tcPr>
          <w:p w14:paraId="0E66F989"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Scott.Upton@</w:t>
            </w:r>
            <w:r w:rsidR="00A71C93">
              <w:rPr>
                <w:rFonts w:ascii="Times New Roman" w:hAnsi="Times New Roman" w:cs="Times New Roman"/>
                <w:sz w:val="16"/>
                <w:szCs w:val="16"/>
              </w:rPr>
              <w:t>ICGC</w:t>
            </w:r>
            <w:r w:rsidRPr="00260309">
              <w:rPr>
                <w:rFonts w:ascii="Times New Roman" w:hAnsi="Times New Roman" w:cs="Times New Roman"/>
                <w:sz w:val="16"/>
                <w:szCs w:val="16"/>
              </w:rPr>
              <w:t>ap.com</w:t>
            </w:r>
          </w:p>
        </w:tc>
      </w:tr>
      <w:tr w:rsidR="00A272AC" w14:paraId="6BC2306A" w14:textId="77777777" w:rsidTr="00415A4A">
        <w:trPr>
          <w:trHeight w:val="50"/>
        </w:trPr>
        <w:tc>
          <w:tcPr>
            <w:tcW w:w="0" w:type="auto"/>
            <w:vMerge/>
            <w:tcBorders>
              <w:top w:val="nil"/>
              <w:left w:val="single" w:sz="18" w:space="0" w:color="auto"/>
              <w:bottom w:val="single" w:sz="18" w:space="0" w:color="auto"/>
              <w:right w:val="nil"/>
            </w:tcBorders>
            <w:shd w:val="clear" w:color="auto" w:fill="002060"/>
            <w:vAlign w:val="bottom"/>
          </w:tcPr>
          <w:p w14:paraId="03B84E9C" w14:textId="77777777" w:rsidR="00D839B8" w:rsidRPr="00BC450F" w:rsidRDefault="00D839B8" w:rsidP="00D839B8">
            <w:pPr>
              <w:spacing w:after="0" w:line="240" w:lineRule="auto"/>
              <w:jc w:val="center"/>
              <w:rPr>
                <w:rFonts w:ascii="Times New Roman" w:hAnsi="Times New Roman" w:cs="Times New Roman"/>
                <w:i/>
                <w:sz w:val="20"/>
                <w:szCs w:val="20"/>
              </w:rPr>
            </w:pPr>
          </w:p>
        </w:tc>
        <w:tc>
          <w:tcPr>
            <w:tcW w:w="2992" w:type="dxa"/>
            <w:tcBorders>
              <w:top w:val="nil"/>
              <w:left w:val="nil"/>
              <w:bottom w:val="single" w:sz="18" w:space="0" w:color="auto"/>
              <w:right w:val="nil"/>
            </w:tcBorders>
            <w:shd w:val="clear" w:color="auto" w:fill="002060"/>
          </w:tcPr>
          <w:p w14:paraId="50AC6EF1" w14:textId="77777777" w:rsidR="00D839B8" w:rsidRPr="00260309" w:rsidRDefault="00D839B8" w:rsidP="00D839B8">
            <w:pPr>
              <w:spacing w:after="0" w:line="240" w:lineRule="auto"/>
              <w:jc w:val="center"/>
              <w:rPr>
                <w:rFonts w:ascii="Times New Roman" w:hAnsi="Times New Roman" w:cs="Times New Roman"/>
                <w:sz w:val="16"/>
                <w:szCs w:val="16"/>
              </w:rPr>
            </w:pPr>
          </w:p>
        </w:tc>
        <w:tc>
          <w:tcPr>
            <w:tcW w:w="1500" w:type="dxa"/>
            <w:tcBorders>
              <w:top w:val="nil"/>
              <w:left w:val="nil"/>
              <w:bottom w:val="single" w:sz="18" w:space="0" w:color="auto"/>
              <w:right w:val="nil"/>
            </w:tcBorders>
            <w:shd w:val="clear" w:color="auto" w:fill="002060"/>
            <w:vAlign w:val="bottom"/>
          </w:tcPr>
          <w:p w14:paraId="0228FD34"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(704)</w:t>
            </w:r>
            <w:r w:rsidR="00A71C93">
              <w:rPr>
                <w:rFonts w:ascii="Times New Roman" w:hAnsi="Times New Roman" w:cs="Times New Roman"/>
                <w:sz w:val="16"/>
                <w:szCs w:val="16"/>
              </w:rPr>
              <w:t xml:space="preserve"> </w:t>
            </w:r>
            <w:r w:rsidRPr="00260309">
              <w:rPr>
                <w:rFonts w:ascii="Times New Roman" w:hAnsi="Times New Roman" w:cs="Times New Roman"/>
                <w:sz w:val="16"/>
                <w:szCs w:val="16"/>
              </w:rPr>
              <w:t xml:space="preserve">332-1930 </w:t>
            </w:r>
            <w:r>
              <w:rPr>
                <w:rFonts w:ascii="Times New Roman" w:hAnsi="Times New Roman" w:cs="Times New Roman"/>
                <w:sz w:val="16"/>
                <w:szCs w:val="16"/>
              </w:rPr>
              <w:t>(V)</w:t>
            </w:r>
          </w:p>
        </w:tc>
        <w:tc>
          <w:tcPr>
            <w:tcW w:w="1500" w:type="dxa"/>
            <w:tcBorders>
              <w:top w:val="nil"/>
              <w:left w:val="nil"/>
              <w:bottom w:val="single" w:sz="18" w:space="0" w:color="auto"/>
              <w:right w:val="nil"/>
            </w:tcBorders>
            <w:shd w:val="clear" w:color="auto" w:fill="002060"/>
            <w:vAlign w:val="bottom"/>
          </w:tcPr>
          <w:p w14:paraId="79866BB6"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(704)</w:t>
            </w:r>
            <w:r w:rsidR="00A71C93">
              <w:rPr>
                <w:rFonts w:ascii="Times New Roman" w:hAnsi="Times New Roman" w:cs="Times New Roman"/>
                <w:sz w:val="16"/>
                <w:szCs w:val="16"/>
              </w:rPr>
              <w:t xml:space="preserve"> </w:t>
            </w:r>
            <w:r w:rsidRPr="00260309">
              <w:rPr>
                <w:rFonts w:ascii="Times New Roman" w:hAnsi="Times New Roman" w:cs="Times New Roman"/>
                <w:sz w:val="16"/>
                <w:szCs w:val="16"/>
              </w:rPr>
              <w:t xml:space="preserve">943-0667 </w:t>
            </w:r>
            <w:r>
              <w:rPr>
                <w:rFonts w:ascii="Times New Roman" w:hAnsi="Times New Roman" w:cs="Times New Roman"/>
                <w:sz w:val="16"/>
                <w:szCs w:val="16"/>
              </w:rPr>
              <w:t>(F)</w:t>
            </w:r>
          </w:p>
        </w:tc>
        <w:tc>
          <w:tcPr>
            <w:tcW w:w="1500" w:type="dxa"/>
            <w:tcBorders>
              <w:top w:val="nil"/>
              <w:left w:val="nil"/>
              <w:bottom w:val="single" w:sz="18" w:space="0" w:color="auto"/>
              <w:right w:val="single" w:sz="18" w:space="0" w:color="auto"/>
            </w:tcBorders>
            <w:shd w:val="clear" w:color="auto" w:fill="002060"/>
            <w:vAlign w:val="bottom"/>
          </w:tcPr>
          <w:p w14:paraId="34DF0B53" w14:textId="77777777" w:rsidR="00D839B8" w:rsidRPr="00260309" w:rsidRDefault="00D839B8" w:rsidP="00D839B8">
            <w:pPr>
              <w:spacing w:after="0" w:line="240" w:lineRule="auto"/>
              <w:jc w:val="center"/>
              <w:rPr>
                <w:rFonts w:ascii="Times New Roman" w:hAnsi="Times New Roman" w:cs="Times New Roman"/>
                <w:sz w:val="16"/>
                <w:szCs w:val="16"/>
              </w:rPr>
            </w:pPr>
            <w:r w:rsidRPr="00260309">
              <w:rPr>
                <w:rFonts w:ascii="Times New Roman" w:hAnsi="Times New Roman" w:cs="Times New Roman"/>
                <w:sz w:val="16"/>
                <w:szCs w:val="16"/>
              </w:rPr>
              <w:t>(704)</w:t>
            </w:r>
            <w:r w:rsidR="00A71C93">
              <w:rPr>
                <w:rFonts w:ascii="Times New Roman" w:hAnsi="Times New Roman" w:cs="Times New Roman"/>
                <w:sz w:val="16"/>
                <w:szCs w:val="16"/>
              </w:rPr>
              <w:t xml:space="preserve"> </w:t>
            </w:r>
            <w:r w:rsidRPr="00260309">
              <w:rPr>
                <w:rFonts w:ascii="Times New Roman" w:hAnsi="Times New Roman" w:cs="Times New Roman"/>
                <w:sz w:val="16"/>
                <w:szCs w:val="16"/>
              </w:rPr>
              <w:t xml:space="preserve">819-3882 </w:t>
            </w:r>
            <w:r>
              <w:rPr>
                <w:rFonts w:ascii="Times New Roman" w:hAnsi="Times New Roman" w:cs="Times New Roman"/>
                <w:sz w:val="16"/>
                <w:szCs w:val="16"/>
              </w:rPr>
              <w:t>(C)</w:t>
            </w:r>
          </w:p>
        </w:tc>
      </w:tr>
    </w:tbl>
    <w:p w14:paraId="13C8345E" w14:textId="77777777" w:rsidR="00415A4A" w:rsidRPr="00415A4A" w:rsidRDefault="00415A4A" w:rsidP="00CB3AC0">
      <w:pPr>
        <w:spacing w:after="0" w:line="240" w:lineRule="auto"/>
        <w:jc w:val="both"/>
        <w:rPr>
          <w:sz w:val="10"/>
        </w:rPr>
      </w:pPr>
    </w:p>
    <w:sectPr w:rsidR="00415A4A" w:rsidRPr="00415A4A" w:rsidSect="00684CD8">
      <w:type w:val="continuous"/>
      <w:pgSz w:w="12240" w:h="15840" w:code="1"/>
      <w:pgMar w:top="576" w:right="1440" w:bottom="288" w:left="5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AB107" w14:textId="77777777" w:rsidR="00D43B52" w:rsidRDefault="00D43B52" w:rsidP="005E70B5">
      <w:pPr>
        <w:spacing w:after="0" w:line="240" w:lineRule="auto"/>
      </w:pPr>
      <w:r>
        <w:separator/>
      </w:r>
    </w:p>
  </w:endnote>
  <w:endnote w:type="continuationSeparator" w:id="0">
    <w:p w14:paraId="1024B21F" w14:textId="77777777" w:rsidR="00D43B52" w:rsidRDefault="00D43B52" w:rsidP="005E7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FC4FC" w14:textId="77777777" w:rsidR="00D43B52" w:rsidRDefault="00D43B52" w:rsidP="005E70B5">
      <w:pPr>
        <w:spacing w:after="0" w:line="240" w:lineRule="auto"/>
      </w:pPr>
      <w:r>
        <w:separator/>
      </w:r>
    </w:p>
  </w:footnote>
  <w:footnote w:type="continuationSeparator" w:id="0">
    <w:p w14:paraId="7921395D" w14:textId="77777777" w:rsidR="00D43B52" w:rsidRDefault="00D43B52" w:rsidP="005E70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650809"/>
    <w:multiLevelType w:val="hybridMultilevel"/>
    <w:tmpl w:val="06DA5422"/>
    <w:lvl w:ilvl="0" w:tplc="1F30B56C">
      <w:start w:val="1"/>
      <w:numFmt w:val="bullet"/>
      <w:lvlText w:val="•"/>
      <w:lvlJc w:val="left"/>
      <w:pPr>
        <w:tabs>
          <w:tab w:val="num" w:pos="720"/>
        </w:tabs>
        <w:ind w:left="720" w:hanging="360"/>
      </w:pPr>
      <w:rPr>
        <w:rFonts w:ascii="Arial" w:hAnsi="Arial" w:hint="default"/>
      </w:rPr>
    </w:lvl>
    <w:lvl w:ilvl="1" w:tplc="8788E4DA" w:tentative="1">
      <w:start w:val="1"/>
      <w:numFmt w:val="bullet"/>
      <w:lvlText w:val="•"/>
      <w:lvlJc w:val="left"/>
      <w:pPr>
        <w:tabs>
          <w:tab w:val="num" w:pos="1440"/>
        </w:tabs>
        <w:ind w:left="1440" w:hanging="360"/>
      </w:pPr>
      <w:rPr>
        <w:rFonts w:ascii="Arial" w:hAnsi="Arial" w:hint="default"/>
      </w:rPr>
    </w:lvl>
    <w:lvl w:ilvl="2" w:tplc="1FC06A42" w:tentative="1">
      <w:start w:val="1"/>
      <w:numFmt w:val="bullet"/>
      <w:lvlText w:val="•"/>
      <w:lvlJc w:val="left"/>
      <w:pPr>
        <w:tabs>
          <w:tab w:val="num" w:pos="2160"/>
        </w:tabs>
        <w:ind w:left="2160" w:hanging="360"/>
      </w:pPr>
      <w:rPr>
        <w:rFonts w:ascii="Arial" w:hAnsi="Arial" w:hint="default"/>
      </w:rPr>
    </w:lvl>
    <w:lvl w:ilvl="3" w:tplc="03A0795C" w:tentative="1">
      <w:start w:val="1"/>
      <w:numFmt w:val="bullet"/>
      <w:lvlText w:val="•"/>
      <w:lvlJc w:val="left"/>
      <w:pPr>
        <w:tabs>
          <w:tab w:val="num" w:pos="2880"/>
        </w:tabs>
        <w:ind w:left="2880" w:hanging="360"/>
      </w:pPr>
      <w:rPr>
        <w:rFonts w:ascii="Arial" w:hAnsi="Arial" w:hint="default"/>
      </w:rPr>
    </w:lvl>
    <w:lvl w:ilvl="4" w:tplc="2F74C430" w:tentative="1">
      <w:start w:val="1"/>
      <w:numFmt w:val="bullet"/>
      <w:lvlText w:val="•"/>
      <w:lvlJc w:val="left"/>
      <w:pPr>
        <w:tabs>
          <w:tab w:val="num" w:pos="3600"/>
        </w:tabs>
        <w:ind w:left="3600" w:hanging="360"/>
      </w:pPr>
      <w:rPr>
        <w:rFonts w:ascii="Arial" w:hAnsi="Arial" w:hint="default"/>
      </w:rPr>
    </w:lvl>
    <w:lvl w:ilvl="5" w:tplc="01DEF148" w:tentative="1">
      <w:start w:val="1"/>
      <w:numFmt w:val="bullet"/>
      <w:lvlText w:val="•"/>
      <w:lvlJc w:val="left"/>
      <w:pPr>
        <w:tabs>
          <w:tab w:val="num" w:pos="4320"/>
        </w:tabs>
        <w:ind w:left="4320" w:hanging="360"/>
      </w:pPr>
      <w:rPr>
        <w:rFonts w:ascii="Arial" w:hAnsi="Arial" w:hint="default"/>
      </w:rPr>
    </w:lvl>
    <w:lvl w:ilvl="6" w:tplc="E9727F4E" w:tentative="1">
      <w:start w:val="1"/>
      <w:numFmt w:val="bullet"/>
      <w:lvlText w:val="•"/>
      <w:lvlJc w:val="left"/>
      <w:pPr>
        <w:tabs>
          <w:tab w:val="num" w:pos="5040"/>
        </w:tabs>
        <w:ind w:left="5040" w:hanging="360"/>
      </w:pPr>
      <w:rPr>
        <w:rFonts w:ascii="Arial" w:hAnsi="Arial" w:hint="default"/>
      </w:rPr>
    </w:lvl>
    <w:lvl w:ilvl="7" w:tplc="3F3E9470" w:tentative="1">
      <w:start w:val="1"/>
      <w:numFmt w:val="bullet"/>
      <w:lvlText w:val="•"/>
      <w:lvlJc w:val="left"/>
      <w:pPr>
        <w:tabs>
          <w:tab w:val="num" w:pos="5760"/>
        </w:tabs>
        <w:ind w:left="5760" w:hanging="360"/>
      </w:pPr>
      <w:rPr>
        <w:rFonts w:ascii="Arial" w:hAnsi="Arial" w:hint="default"/>
      </w:rPr>
    </w:lvl>
    <w:lvl w:ilvl="8" w:tplc="29341906" w:tentative="1">
      <w:start w:val="1"/>
      <w:numFmt w:val="bullet"/>
      <w:lvlText w:val="•"/>
      <w:lvlJc w:val="left"/>
      <w:pPr>
        <w:tabs>
          <w:tab w:val="num" w:pos="6480"/>
        </w:tabs>
        <w:ind w:left="6480" w:hanging="360"/>
      </w:pPr>
      <w:rPr>
        <w:rFonts w:ascii="Arial" w:hAnsi="Arial" w:hint="default"/>
      </w:rPr>
    </w:lvl>
  </w:abstractNum>
  <w:num w:numId="1" w16cid:durableId="1477069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0M7I0sjQ3M7EwsDRW0lEKTi0uzszPAykwNKgFACmfwFgtAAAA"/>
  </w:docVars>
  <w:rsids>
    <w:rsidRoot w:val="00285D8A"/>
    <w:rsid w:val="00002569"/>
    <w:rsid w:val="00006E79"/>
    <w:rsid w:val="00021527"/>
    <w:rsid w:val="00022FC1"/>
    <w:rsid w:val="00040661"/>
    <w:rsid w:val="0004195F"/>
    <w:rsid w:val="00074D04"/>
    <w:rsid w:val="00077B2E"/>
    <w:rsid w:val="00081647"/>
    <w:rsid w:val="00081A73"/>
    <w:rsid w:val="00083720"/>
    <w:rsid w:val="0008664C"/>
    <w:rsid w:val="000940AF"/>
    <w:rsid w:val="0009444D"/>
    <w:rsid w:val="000B05FD"/>
    <w:rsid w:val="000B3877"/>
    <w:rsid w:val="000B43DB"/>
    <w:rsid w:val="000C17FD"/>
    <w:rsid w:val="000C5B94"/>
    <w:rsid w:val="000D3A36"/>
    <w:rsid w:val="000D4043"/>
    <w:rsid w:val="000D7AD9"/>
    <w:rsid w:val="000E35B7"/>
    <w:rsid w:val="000F6943"/>
    <w:rsid w:val="00106985"/>
    <w:rsid w:val="00113027"/>
    <w:rsid w:val="001167BE"/>
    <w:rsid w:val="00120187"/>
    <w:rsid w:val="00121731"/>
    <w:rsid w:val="0013482F"/>
    <w:rsid w:val="00136BEE"/>
    <w:rsid w:val="00143076"/>
    <w:rsid w:val="00144534"/>
    <w:rsid w:val="00147A0D"/>
    <w:rsid w:val="0015460A"/>
    <w:rsid w:val="00162255"/>
    <w:rsid w:val="00163963"/>
    <w:rsid w:val="00174A96"/>
    <w:rsid w:val="00174E62"/>
    <w:rsid w:val="0017597B"/>
    <w:rsid w:val="00194CE8"/>
    <w:rsid w:val="001A7AF7"/>
    <w:rsid w:val="001B326B"/>
    <w:rsid w:val="001B35AB"/>
    <w:rsid w:val="001C0B90"/>
    <w:rsid w:val="001C5967"/>
    <w:rsid w:val="001D25DA"/>
    <w:rsid w:val="001D54FE"/>
    <w:rsid w:val="001E27F7"/>
    <w:rsid w:val="001F7C8A"/>
    <w:rsid w:val="002022BF"/>
    <w:rsid w:val="00204565"/>
    <w:rsid w:val="0020459A"/>
    <w:rsid w:val="00206E37"/>
    <w:rsid w:val="00211BC6"/>
    <w:rsid w:val="0021651C"/>
    <w:rsid w:val="0022157B"/>
    <w:rsid w:val="00221AD0"/>
    <w:rsid w:val="002235E7"/>
    <w:rsid w:val="002243DA"/>
    <w:rsid w:val="00232D94"/>
    <w:rsid w:val="00241B10"/>
    <w:rsid w:val="00254BDA"/>
    <w:rsid w:val="00260309"/>
    <w:rsid w:val="00265017"/>
    <w:rsid w:val="002669BC"/>
    <w:rsid w:val="00285D8A"/>
    <w:rsid w:val="00287504"/>
    <w:rsid w:val="002A05FF"/>
    <w:rsid w:val="002A0D73"/>
    <w:rsid w:val="002A4FF7"/>
    <w:rsid w:val="002B771D"/>
    <w:rsid w:val="002C0B19"/>
    <w:rsid w:val="002E207A"/>
    <w:rsid w:val="002F2F11"/>
    <w:rsid w:val="00304DF7"/>
    <w:rsid w:val="0030799B"/>
    <w:rsid w:val="003119D3"/>
    <w:rsid w:val="00314382"/>
    <w:rsid w:val="00317993"/>
    <w:rsid w:val="00330CD8"/>
    <w:rsid w:val="0033358E"/>
    <w:rsid w:val="00343161"/>
    <w:rsid w:val="00356102"/>
    <w:rsid w:val="00357433"/>
    <w:rsid w:val="00363905"/>
    <w:rsid w:val="00364172"/>
    <w:rsid w:val="00364B7A"/>
    <w:rsid w:val="00373E79"/>
    <w:rsid w:val="00383896"/>
    <w:rsid w:val="00386C0A"/>
    <w:rsid w:val="003A53CC"/>
    <w:rsid w:val="003A6119"/>
    <w:rsid w:val="003B4F59"/>
    <w:rsid w:val="003B6929"/>
    <w:rsid w:val="003D297C"/>
    <w:rsid w:val="003D3776"/>
    <w:rsid w:val="003D7B27"/>
    <w:rsid w:val="003F5B83"/>
    <w:rsid w:val="003F64B4"/>
    <w:rsid w:val="00415A4A"/>
    <w:rsid w:val="0042298D"/>
    <w:rsid w:val="00424F1F"/>
    <w:rsid w:val="00426681"/>
    <w:rsid w:val="0044096E"/>
    <w:rsid w:val="00446566"/>
    <w:rsid w:val="00450716"/>
    <w:rsid w:val="00454E1C"/>
    <w:rsid w:val="004551F7"/>
    <w:rsid w:val="00456A9C"/>
    <w:rsid w:val="0047775C"/>
    <w:rsid w:val="00481CCA"/>
    <w:rsid w:val="00493D5F"/>
    <w:rsid w:val="004A23E3"/>
    <w:rsid w:val="004B4481"/>
    <w:rsid w:val="004C21F9"/>
    <w:rsid w:val="004C6934"/>
    <w:rsid w:val="004D76B3"/>
    <w:rsid w:val="004E0288"/>
    <w:rsid w:val="004E42F0"/>
    <w:rsid w:val="004F5703"/>
    <w:rsid w:val="004F5F2F"/>
    <w:rsid w:val="004F636F"/>
    <w:rsid w:val="00506C47"/>
    <w:rsid w:val="005126E4"/>
    <w:rsid w:val="005137C9"/>
    <w:rsid w:val="00514681"/>
    <w:rsid w:val="00514BAB"/>
    <w:rsid w:val="005155AC"/>
    <w:rsid w:val="00524D0F"/>
    <w:rsid w:val="00534DA9"/>
    <w:rsid w:val="00537FA0"/>
    <w:rsid w:val="00547C61"/>
    <w:rsid w:val="00552E93"/>
    <w:rsid w:val="00563668"/>
    <w:rsid w:val="005643D1"/>
    <w:rsid w:val="00566BFF"/>
    <w:rsid w:val="005723D9"/>
    <w:rsid w:val="00581796"/>
    <w:rsid w:val="00592C40"/>
    <w:rsid w:val="00593F60"/>
    <w:rsid w:val="005A1039"/>
    <w:rsid w:val="005A1B48"/>
    <w:rsid w:val="005A62E6"/>
    <w:rsid w:val="005C0F0C"/>
    <w:rsid w:val="005C18DC"/>
    <w:rsid w:val="005D6EF6"/>
    <w:rsid w:val="005E0D5E"/>
    <w:rsid w:val="005E70B5"/>
    <w:rsid w:val="005E743C"/>
    <w:rsid w:val="005F5D9F"/>
    <w:rsid w:val="00600028"/>
    <w:rsid w:val="00607850"/>
    <w:rsid w:val="00621ABB"/>
    <w:rsid w:val="006221BB"/>
    <w:rsid w:val="006269F6"/>
    <w:rsid w:val="00626EFC"/>
    <w:rsid w:val="00627B49"/>
    <w:rsid w:val="0063118B"/>
    <w:rsid w:val="006330F4"/>
    <w:rsid w:val="00636459"/>
    <w:rsid w:val="00643F5A"/>
    <w:rsid w:val="00647239"/>
    <w:rsid w:val="00651E2D"/>
    <w:rsid w:val="006522BD"/>
    <w:rsid w:val="00656753"/>
    <w:rsid w:val="00661414"/>
    <w:rsid w:val="0066170D"/>
    <w:rsid w:val="00661ECB"/>
    <w:rsid w:val="00666E7F"/>
    <w:rsid w:val="006701B9"/>
    <w:rsid w:val="0067405D"/>
    <w:rsid w:val="006808E1"/>
    <w:rsid w:val="006820FF"/>
    <w:rsid w:val="00683509"/>
    <w:rsid w:val="00684CD8"/>
    <w:rsid w:val="006851B4"/>
    <w:rsid w:val="0068537C"/>
    <w:rsid w:val="00690D71"/>
    <w:rsid w:val="0069465D"/>
    <w:rsid w:val="006949AF"/>
    <w:rsid w:val="00697C60"/>
    <w:rsid w:val="006B3421"/>
    <w:rsid w:val="006B3C1D"/>
    <w:rsid w:val="006B6E4D"/>
    <w:rsid w:val="006C34B2"/>
    <w:rsid w:val="006D598B"/>
    <w:rsid w:val="006D764E"/>
    <w:rsid w:val="006F3CFF"/>
    <w:rsid w:val="006F7E6B"/>
    <w:rsid w:val="00702BFE"/>
    <w:rsid w:val="007038D5"/>
    <w:rsid w:val="007168AB"/>
    <w:rsid w:val="00716B6A"/>
    <w:rsid w:val="00717D9B"/>
    <w:rsid w:val="00721689"/>
    <w:rsid w:val="00721F17"/>
    <w:rsid w:val="0074122E"/>
    <w:rsid w:val="00741250"/>
    <w:rsid w:val="007535B4"/>
    <w:rsid w:val="00763083"/>
    <w:rsid w:val="0077225B"/>
    <w:rsid w:val="0077665B"/>
    <w:rsid w:val="00780552"/>
    <w:rsid w:val="0078676C"/>
    <w:rsid w:val="00791E5D"/>
    <w:rsid w:val="007954E3"/>
    <w:rsid w:val="007A4AEB"/>
    <w:rsid w:val="007A51D6"/>
    <w:rsid w:val="007A5AE5"/>
    <w:rsid w:val="007B0849"/>
    <w:rsid w:val="007C0277"/>
    <w:rsid w:val="007C2A0E"/>
    <w:rsid w:val="007D1A15"/>
    <w:rsid w:val="007E15DD"/>
    <w:rsid w:val="007E4AE2"/>
    <w:rsid w:val="007F3BE2"/>
    <w:rsid w:val="007F5376"/>
    <w:rsid w:val="007F7955"/>
    <w:rsid w:val="008035F1"/>
    <w:rsid w:val="00804147"/>
    <w:rsid w:val="00821342"/>
    <w:rsid w:val="00827215"/>
    <w:rsid w:val="00831C0B"/>
    <w:rsid w:val="00841434"/>
    <w:rsid w:val="00854D0F"/>
    <w:rsid w:val="00855D5F"/>
    <w:rsid w:val="008673D9"/>
    <w:rsid w:val="008706F3"/>
    <w:rsid w:val="0087552F"/>
    <w:rsid w:val="00880BBE"/>
    <w:rsid w:val="00884F25"/>
    <w:rsid w:val="00894424"/>
    <w:rsid w:val="0089486B"/>
    <w:rsid w:val="0089668F"/>
    <w:rsid w:val="008A313A"/>
    <w:rsid w:val="008A471F"/>
    <w:rsid w:val="008B53B7"/>
    <w:rsid w:val="008B79C5"/>
    <w:rsid w:val="008D0C3F"/>
    <w:rsid w:val="008D6F57"/>
    <w:rsid w:val="008E0C3B"/>
    <w:rsid w:val="008F072D"/>
    <w:rsid w:val="008F18F6"/>
    <w:rsid w:val="00905FA6"/>
    <w:rsid w:val="00907CB0"/>
    <w:rsid w:val="00922B98"/>
    <w:rsid w:val="00931090"/>
    <w:rsid w:val="00946F14"/>
    <w:rsid w:val="00954278"/>
    <w:rsid w:val="00956475"/>
    <w:rsid w:val="00963881"/>
    <w:rsid w:val="009664BE"/>
    <w:rsid w:val="009727F1"/>
    <w:rsid w:val="00994FC0"/>
    <w:rsid w:val="009963F9"/>
    <w:rsid w:val="009A60E8"/>
    <w:rsid w:val="009A67DC"/>
    <w:rsid w:val="009B0A64"/>
    <w:rsid w:val="009B3887"/>
    <w:rsid w:val="009B4FB7"/>
    <w:rsid w:val="009C13A8"/>
    <w:rsid w:val="009C5AF8"/>
    <w:rsid w:val="009D0997"/>
    <w:rsid w:val="009D72E8"/>
    <w:rsid w:val="009E1DBC"/>
    <w:rsid w:val="009E79AC"/>
    <w:rsid w:val="009F0437"/>
    <w:rsid w:val="009F1390"/>
    <w:rsid w:val="00A06AFF"/>
    <w:rsid w:val="00A13435"/>
    <w:rsid w:val="00A13508"/>
    <w:rsid w:val="00A25A14"/>
    <w:rsid w:val="00A26439"/>
    <w:rsid w:val="00A272AC"/>
    <w:rsid w:val="00A4002D"/>
    <w:rsid w:val="00A471FC"/>
    <w:rsid w:val="00A50C3F"/>
    <w:rsid w:val="00A53E3E"/>
    <w:rsid w:val="00A57537"/>
    <w:rsid w:val="00A70BEE"/>
    <w:rsid w:val="00A71C93"/>
    <w:rsid w:val="00A75DF7"/>
    <w:rsid w:val="00A768CD"/>
    <w:rsid w:val="00A81A52"/>
    <w:rsid w:val="00A82039"/>
    <w:rsid w:val="00A91C18"/>
    <w:rsid w:val="00AB2F34"/>
    <w:rsid w:val="00AB572B"/>
    <w:rsid w:val="00AC2198"/>
    <w:rsid w:val="00AC3136"/>
    <w:rsid w:val="00AC4D2F"/>
    <w:rsid w:val="00AD0A00"/>
    <w:rsid w:val="00AD10E6"/>
    <w:rsid w:val="00AD317D"/>
    <w:rsid w:val="00AD57B9"/>
    <w:rsid w:val="00AD7A65"/>
    <w:rsid w:val="00AE24AB"/>
    <w:rsid w:val="00B043F2"/>
    <w:rsid w:val="00B16953"/>
    <w:rsid w:val="00B24522"/>
    <w:rsid w:val="00B3183E"/>
    <w:rsid w:val="00B43F58"/>
    <w:rsid w:val="00B5186A"/>
    <w:rsid w:val="00B66EBB"/>
    <w:rsid w:val="00B803B8"/>
    <w:rsid w:val="00B80480"/>
    <w:rsid w:val="00B91E25"/>
    <w:rsid w:val="00B95623"/>
    <w:rsid w:val="00B966A8"/>
    <w:rsid w:val="00BA1B16"/>
    <w:rsid w:val="00BA2C8B"/>
    <w:rsid w:val="00BA6BD6"/>
    <w:rsid w:val="00BB3107"/>
    <w:rsid w:val="00BB776A"/>
    <w:rsid w:val="00BC0DEB"/>
    <w:rsid w:val="00BC2D7A"/>
    <w:rsid w:val="00BC3548"/>
    <w:rsid w:val="00BC4FB1"/>
    <w:rsid w:val="00BD13BC"/>
    <w:rsid w:val="00BD1494"/>
    <w:rsid w:val="00BE65D4"/>
    <w:rsid w:val="00BF371A"/>
    <w:rsid w:val="00C0172F"/>
    <w:rsid w:val="00C01C01"/>
    <w:rsid w:val="00C1069E"/>
    <w:rsid w:val="00C10985"/>
    <w:rsid w:val="00C22C4F"/>
    <w:rsid w:val="00C27070"/>
    <w:rsid w:val="00C2748C"/>
    <w:rsid w:val="00C278A4"/>
    <w:rsid w:val="00C27AD7"/>
    <w:rsid w:val="00C33B68"/>
    <w:rsid w:val="00C50C9E"/>
    <w:rsid w:val="00C52F0C"/>
    <w:rsid w:val="00C60DE1"/>
    <w:rsid w:val="00C70918"/>
    <w:rsid w:val="00C74BE2"/>
    <w:rsid w:val="00C76840"/>
    <w:rsid w:val="00C76FBD"/>
    <w:rsid w:val="00C83289"/>
    <w:rsid w:val="00C90052"/>
    <w:rsid w:val="00C9514D"/>
    <w:rsid w:val="00CA0F73"/>
    <w:rsid w:val="00CA58CA"/>
    <w:rsid w:val="00CB23DB"/>
    <w:rsid w:val="00CB25E0"/>
    <w:rsid w:val="00CB2A27"/>
    <w:rsid w:val="00CB3AC0"/>
    <w:rsid w:val="00CB4882"/>
    <w:rsid w:val="00CC380B"/>
    <w:rsid w:val="00CC4F40"/>
    <w:rsid w:val="00CD21E8"/>
    <w:rsid w:val="00CD45BC"/>
    <w:rsid w:val="00CE6B29"/>
    <w:rsid w:val="00CE713F"/>
    <w:rsid w:val="00CF00E1"/>
    <w:rsid w:val="00D0792F"/>
    <w:rsid w:val="00D10BCC"/>
    <w:rsid w:val="00D22D62"/>
    <w:rsid w:val="00D3075E"/>
    <w:rsid w:val="00D35BE4"/>
    <w:rsid w:val="00D43B52"/>
    <w:rsid w:val="00D5704A"/>
    <w:rsid w:val="00D61579"/>
    <w:rsid w:val="00D74E7E"/>
    <w:rsid w:val="00D839B8"/>
    <w:rsid w:val="00D83F99"/>
    <w:rsid w:val="00D97841"/>
    <w:rsid w:val="00DA06AC"/>
    <w:rsid w:val="00DB3EFA"/>
    <w:rsid w:val="00DB4F6C"/>
    <w:rsid w:val="00DC09EB"/>
    <w:rsid w:val="00DC52DA"/>
    <w:rsid w:val="00DD0012"/>
    <w:rsid w:val="00DD0EDC"/>
    <w:rsid w:val="00DD72EE"/>
    <w:rsid w:val="00DD7683"/>
    <w:rsid w:val="00DE107F"/>
    <w:rsid w:val="00E02294"/>
    <w:rsid w:val="00E11239"/>
    <w:rsid w:val="00E13B03"/>
    <w:rsid w:val="00E16F64"/>
    <w:rsid w:val="00E30C31"/>
    <w:rsid w:val="00E3669B"/>
    <w:rsid w:val="00E43D5C"/>
    <w:rsid w:val="00E45FAA"/>
    <w:rsid w:val="00E505E9"/>
    <w:rsid w:val="00E51967"/>
    <w:rsid w:val="00E61C88"/>
    <w:rsid w:val="00E82993"/>
    <w:rsid w:val="00E82F8B"/>
    <w:rsid w:val="00E875B6"/>
    <w:rsid w:val="00E878B5"/>
    <w:rsid w:val="00E9720B"/>
    <w:rsid w:val="00EA1AFB"/>
    <w:rsid w:val="00EA65A2"/>
    <w:rsid w:val="00EC4645"/>
    <w:rsid w:val="00EC7287"/>
    <w:rsid w:val="00ED7146"/>
    <w:rsid w:val="00EE2295"/>
    <w:rsid w:val="00EE5BE4"/>
    <w:rsid w:val="00EF076E"/>
    <w:rsid w:val="00EF7B31"/>
    <w:rsid w:val="00F0123E"/>
    <w:rsid w:val="00F1166C"/>
    <w:rsid w:val="00F13D28"/>
    <w:rsid w:val="00F1471B"/>
    <w:rsid w:val="00F20638"/>
    <w:rsid w:val="00F2620E"/>
    <w:rsid w:val="00F3645F"/>
    <w:rsid w:val="00F44AF9"/>
    <w:rsid w:val="00F51A3A"/>
    <w:rsid w:val="00F53296"/>
    <w:rsid w:val="00F6774C"/>
    <w:rsid w:val="00F717B5"/>
    <w:rsid w:val="00F75F67"/>
    <w:rsid w:val="00F9067F"/>
    <w:rsid w:val="00F90C70"/>
    <w:rsid w:val="00F950DC"/>
    <w:rsid w:val="00FB7121"/>
    <w:rsid w:val="00FB7E92"/>
    <w:rsid w:val="00FC12AE"/>
    <w:rsid w:val="00FC31C3"/>
    <w:rsid w:val="00FC40C0"/>
    <w:rsid w:val="00FC7EBA"/>
    <w:rsid w:val="00FD2255"/>
    <w:rsid w:val="00FE0013"/>
    <w:rsid w:val="00FE237E"/>
    <w:rsid w:val="00FE2E28"/>
    <w:rsid w:val="00FF5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91EBC"/>
  <w15:docId w15:val="{CF4576B7-DF68-4129-951D-42B2A027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929"/>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AF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764E"/>
    <w:pPr>
      <w:ind w:left="720"/>
      <w:contextualSpacing/>
    </w:pPr>
  </w:style>
  <w:style w:type="paragraph" w:styleId="NormalWeb">
    <w:name w:val="Normal (Web)"/>
    <w:basedOn w:val="Normal"/>
    <w:uiPriority w:val="99"/>
    <w:semiHidden/>
    <w:unhideWhenUsed/>
    <w:rsid w:val="005F5D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70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0B5"/>
    <w:rPr>
      <w:rFonts w:eastAsiaTheme="minorEastAsia"/>
    </w:rPr>
  </w:style>
  <w:style w:type="paragraph" w:styleId="Footer">
    <w:name w:val="footer"/>
    <w:basedOn w:val="Normal"/>
    <w:link w:val="FooterChar"/>
    <w:uiPriority w:val="99"/>
    <w:unhideWhenUsed/>
    <w:rsid w:val="005E7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0B5"/>
    <w:rPr>
      <w:rFonts w:eastAsiaTheme="minorEastAsia"/>
    </w:rPr>
  </w:style>
  <w:style w:type="paragraph" w:styleId="BalloonText">
    <w:name w:val="Balloon Text"/>
    <w:basedOn w:val="Normal"/>
    <w:link w:val="BalloonTextChar"/>
    <w:uiPriority w:val="99"/>
    <w:semiHidden/>
    <w:unhideWhenUsed/>
    <w:rsid w:val="00DA0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AC"/>
    <w:rPr>
      <w:rFonts w:ascii="Segoe UI" w:eastAsiaTheme="minorEastAsia" w:hAnsi="Segoe UI" w:cs="Segoe UI"/>
      <w:sz w:val="18"/>
      <w:szCs w:val="18"/>
    </w:rPr>
  </w:style>
  <w:style w:type="character" w:customStyle="1" w:styleId="apple-style-span">
    <w:name w:val="apple-style-span"/>
    <w:basedOn w:val="DefaultParagraphFont"/>
    <w:rsid w:val="0070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8209">
      <w:bodyDiv w:val="1"/>
      <w:marLeft w:val="0"/>
      <w:marRight w:val="0"/>
      <w:marTop w:val="0"/>
      <w:marBottom w:val="0"/>
      <w:divBdr>
        <w:top w:val="none" w:sz="0" w:space="0" w:color="auto"/>
        <w:left w:val="none" w:sz="0" w:space="0" w:color="auto"/>
        <w:bottom w:val="none" w:sz="0" w:space="0" w:color="auto"/>
        <w:right w:val="none" w:sz="0" w:space="0" w:color="auto"/>
      </w:divBdr>
    </w:div>
    <w:div w:id="44380807">
      <w:bodyDiv w:val="1"/>
      <w:marLeft w:val="0"/>
      <w:marRight w:val="0"/>
      <w:marTop w:val="0"/>
      <w:marBottom w:val="0"/>
      <w:divBdr>
        <w:top w:val="none" w:sz="0" w:space="0" w:color="auto"/>
        <w:left w:val="none" w:sz="0" w:space="0" w:color="auto"/>
        <w:bottom w:val="none" w:sz="0" w:space="0" w:color="auto"/>
        <w:right w:val="none" w:sz="0" w:space="0" w:color="auto"/>
      </w:divBdr>
    </w:div>
    <w:div w:id="74673031">
      <w:bodyDiv w:val="1"/>
      <w:marLeft w:val="0"/>
      <w:marRight w:val="0"/>
      <w:marTop w:val="0"/>
      <w:marBottom w:val="0"/>
      <w:divBdr>
        <w:top w:val="none" w:sz="0" w:space="0" w:color="auto"/>
        <w:left w:val="none" w:sz="0" w:space="0" w:color="auto"/>
        <w:bottom w:val="none" w:sz="0" w:space="0" w:color="auto"/>
        <w:right w:val="none" w:sz="0" w:space="0" w:color="auto"/>
      </w:divBdr>
    </w:div>
    <w:div w:id="80762914">
      <w:bodyDiv w:val="1"/>
      <w:marLeft w:val="0"/>
      <w:marRight w:val="0"/>
      <w:marTop w:val="0"/>
      <w:marBottom w:val="0"/>
      <w:divBdr>
        <w:top w:val="none" w:sz="0" w:space="0" w:color="auto"/>
        <w:left w:val="none" w:sz="0" w:space="0" w:color="auto"/>
        <w:bottom w:val="none" w:sz="0" w:space="0" w:color="auto"/>
        <w:right w:val="none" w:sz="0" w:space="0" w:color="auto"/>
      </w:divBdr>
    </w:div>
    <w:div w:id="150754064">
      <w:bodyDiv w:val="1"/>
      <w:marLeft w:val="0"/>
      <w:marRight w:val="0"/>
      <w:marTop w:val="0"/>
      <w:marBottom w:val="0"/>
      <w:divBdr>
        <w:top w:val="none" w:sz="0" w:space="0" w:color="auto"/>
        <w:left w:val="none" w:sz="0" w:space="0" w:color="auto"/>
        <w:bottom w:val="none" w:sz="0" w:space="0" w:color="auto"/>
        <w:right w:val="none" w:sz="0" w:space="0" w:color="auto"/>
      </w:divBdr>
    </w:div>
    <w:div w:id="169873522">
      <w:bodyDiv w:val="1"/>
      <w:marLeft w:val="0"/>
      <w:marRight w:val="0"/>
      <w:marTop w:val="0"/>
      <w:marBottom w:val="0"/>
      <w:divBdr>
        <w:top w:val="none" w:sz="0" w:space="0" w:color="auto"/>
        <w:left w:val="none" w:sz="0" w:space="0" w:color="auto"/>
        <w:bottom w:val="none" w:sz="0" w:space="0" w:color="auto"/>
        <w:right w:val="none" w:sz="0" w:space="0" w:color="auto"/>
      </w:divBdr>
    </w:div>
    <w:div w:id="230192616">
      <w:bodyDiv w:val="1"/>
      <w:marLeft w:val="0"/>
      <w:marRight w:val="0"/>
      <w:marTop w:val="0"/>
      <w:marBottom w:val="0"/>
      <w:divBdr>
        <w:top w:val="none" w:sz="0" w:space="0" w:color="auto"/>
        <w:left w:val="none" w:sz="0" w:space="0" w:color="auto"/>
        <w:bottom w:val="none" w:sz="0" w:space="0" w:color="auto"/>
        <w:right w:val="none" w:sz="0" w:space="0" w:color="auto"/>
      </w:divBdr>
    </w:div>
    <w:div w:id="278951307">
      <w:bodyDiv w:val="1"/>
      <w:marLeft w:val="0"/>
      <w:marRight w:val="0"/>
      <w:marTop w:val="0"/>
      <w:marBottom w:val="0"/>
      <w:divBdr>
        <w:top w:val="none" w:sz="0" w:space="0" w:color="auto"/>
        <w:left w:val="none" w:sz="0" w:space="0" w:color="auto"/>
        <w:bottom w:val="none" w:sz="0" w:space="0" w:color="auto"/>
        <w:right w:val="none" w:sz="0" w:space="0" w:color="auto"/>
      </w:divBdr>
    </w:div>
    <w:div w:id="356397476">
      <w:bodyDiv w:val="1"/>
      <w:marLeft w:val="0"/>
      <w:marRight w:val="0"/>
      <w:marTop w:val="0"/>
      <w:marBottom w:val="0"/>
      <w:divBdr>
        <w:top w:val="none" w:sz="0" w:space="0" w:color="auto"/>
        <w:left w:val="none" w:sz="0" w:space="0" w:color="auto"/>
        <w:bottom w:val="none" w:sz="0" w:space="0" w:color="auto"/>
        <w:right w:val="none" w:sz="0" w:space="0" w:color="auto"/>
      </w:divBdr>
    </w:div>
    <w:div w:id="377052714">
      <w:bodyDiv w:val="1"/>
      <w:marLeft w:val="0"/>
      <w:marRight w:val="0"/>
      <w:marTop w:val="0"/>
      <w:marBottom w:val="0"/>
      <w:divBdr>
        <w:top w:val="none" w:sz="0" w:space="0" w:color="auto"/>
        <w:left w:val="none" w:sz="0" w:space="0" w:color="auto"/>
        <w:bottom w:val="none" w:sz="0" w:space="0" w:color="auto"/>
        <w:right w:val="none" w:sz="0" w:space="0" w:color="auto"/>
      </w:divBdr>
    </w:div>
    <w:div w:id="403647014">
      <w:bodyDiv w:val="1"/>
      <w:marLeft w:val="0"/>
      <w:marRight w:val="0"/>
      <w:marTop w:val="0"/>
      <w:marBottom w:val="0"/>
      <w:divBdr>
        <w:top w:val="none" w:sz="0" w:space="0" w:color="auto"/>
        <w:left w:val="none" w:sz="0" w:space="0" w:color="auto"/>
        <w:bottom w:val="none" w:sz="0" w:space="0" w:color="auto"/>
        <w:right w:val="none" w:sz="0" w:space="0" w:color="auto"/>
      </w:divBdr>
    </w:div>
    <w:div w:id="462389200">
      <w:bodyDiv w:val="1"/>
      <w:marLeft w:val="0"/>
      <w:marRight w:val="0"/>
      <w:marTop w:val="0"/>
      <w:marBottom w:val="0"/>
      <w:divBdr>
        <w:top w:val="none" w:sz="0" w:space="0" w:color="auto"/>
        <w:left w:val="none" w:sz="0" w:space="0" w:color="auto"/>
        <w:bottom w:val="none" w:sz="0" w:space="0" w:color="auto"/>
        <w:right w:val="none" w:sz="0" w:space="0" w:color="auto"/>
      </w:divBdr>
    </w:div>
    <w:div w:id="573008036">
      <w:bodyDiv w:val="1"/>
      <w:marLeft w:val="0"/>
      <w:marRight w:val="0"/>
      <w:marTop w:val="0"/>
      <w:marBottom w:val="0"/>
      <w:divBdr>
        <w:top w:val="none" w:sz="0" w:space="0" w:color="auto"/>
        <w:left w:val="none" w:sz="0" w:space="0" w:color="auto"/>
        <w:bottom w:val="none" w:sz="0" w:space="0" w:color="auto"/>
        <w:right w:val="none" w:sz="0" w:space="0" w:color="auto"/>
      </w:divBdr>
    </w:div>
    <w:div w:id="578254443">
      <w:bodyDiv w:val="1"/>
      <w:marLeft w:val="0"/>
      <w:marRight w:val="0"/>
      <w:marTop w:val="0"/>
      <w:marBottom w:val="0"/>
      <w:divBdr>
        <w:top w:val="none" w:sz="0" w:space="0" w:color="auto"/>
        <w:left w:val="none" w:sz="0" w:space="0" w:color="auto"/>
        <w:bottom w:val="none" w:sz="0" w:space="0" w:color="auto"/>
        <w:right w:val="none" w:sz="0" w:space="0" w:color="auto"/>
      </w:divBdr>
    </w:div>
    <w:div w:id="588466852">
      <w:bodyDiv w:val="1"/>
      <w:marLeft w:val="0"/>
      <w:marRight w:val="0"/>
      <w:marTop w:val="0"/>
      <w:marBottom w:val="0"/>
      <w:divBdr>
        <w:top w:val="none" w:sz="0" w:space="0" w:color="auto"/>
        <w:left w:val="none" w:sz="0" w:space="0" w:color="auto"/>
        <w:bottom w:val="none" w:sz="0" w:space="0" w:color="auto"/>
        <w:right w:val="none" w:sz="0" w:space="0" w:color="auto"/>
      </w:divBdr>
    </w:div>
    <w:div w:id="645626144">
      <w:bodyDiv w:val="1"/>
      <w:marLeft w:val="0"/>
      <w:marRight w:val="0"/>
      <w:marTop w:val="0"/>
      <w:marBottom w:val="0"/>
      <w:divBdr>
        <w:top w:val="none" w:sz="0" w:space="0" w:color="auto"/>
        <w:left w:val="none" w:sz="0" w:space="0" w:color="auto"/>
        <w:bottom w:val="none" w:sz="0" w:space="0" w:color="auto"/>
        <w:right w:val="none" w:sz="0" w:space="0" w:color="auto"/>
      </w:divBdr>
    </w:div>
    <w:div w:id="690302376">
      <w:bodyDiv w:val="1"/>
      <w:marLeft w:val="0"/>
      <w:marRight w:val="0"/>
      <w:marTop w:val="0"/>
      <w:marBottom w:val="0"/>
      <w:divBdr>
        <w:top w:val="none" w:sz="0" w:space="0" w:color="auto"/>
        <w:left w:val="none" w:sz="0" w:space="0" w:color="auto"/>
        <w:bottom w:val="none" w:sz="0" w:space="0" w:color="auto"/>
        <w:right w:val="none" w:sz="0" w:space="0" w:color="auto"/>
      </w:divBdr>
    </w:div>
    <w:div w:id="759260437">
      <w:bodyDiv w:val="1"/>
      <w:marLeft w:val="0"/>
      <w:marRight w:val="0"/>
      <w:marTop w:val="0"/>
      <w:marBottom w:val="0"/>
      <w:divBdr>
        <w:top w:val="none" w:sz="0" w:space="0" w:color="auto"/>
        <w:left w:val="none" w:sz="0" w:space="0" w:color="auto"/>
        <w:bottom w:val="none" w:sz="0" w:space="0" w:color="auto"/>
        <w:right w:val="none" w:sz="0" w:space="0" w:color="auto"/>
      </w:divBdr>
    </w:div>
    <w:div w:id="792091636">
      <w:bodyDiv w:val="1"/>
      <w:marLeft w:val="0"/>
      <w:marRight w:val="0"/>
      <w:marTop w:val="0"/>
      <w:marBottom w:val="0"/>
      <w:divBdr>
        <w:top w:val="none" w:sz="0" w:space="0" w:color="auto"/>
        <w:left w:val="none" w:sz="0" w:space="0" w:color="auto"/>
        <w:bottom w:val="none" w:sz="0" w:space="0" w:color="auto"/>
        <w:right w:val="none" w:sz="0" w:space="0" w:color="auto"/>
      </w:divBdr>
    </w:div>
    <w:div w:id="886650295">
      <w:bodyDiv w:val="1"/>
      <w:marLeft w:val="0"/>
      <w:marRight w:val="0"/>
      <w:marTop w:val="0"/>
      <w:marBottom w:val="0"/>
      <w:divBdr>
        <w:top w:val="none" w:sz="0" w:space="0" w:color="auto"/>
        <w:left w:val="none" w:sz="0" w:space="0" w:color="auto"/>
        <w:bottom w:val="none" w:sz="0" w:space="0" w:color="auto"/>
        <w:right w:val="none" w:sz="0" w:space="0" w:color="auto"/>
      </w:divBdr>
    </w:div>
    <w:div w:id="908929307">
      <w:bodyDiv w:val="1"/>
      <w:marLeft w:val="0"/>
      <w:marRight w:val="0"/>
      <w:marTop w:val="0"/>
      <w:marBottom w:val="0"/>
      <w:divBdr>
        <w:top w:val="none" w:sz="0" w:space="0" w:color="auto"/>
        <w:left w:val="none" w:sz="0" w:space="0" w:color="auto"/>
        <w:bottom w:val="none" w:sz="0" w:space="0" w:color="auto"/>
        <w:right w:val="none" w:sz="0" w:space="0" w:color="auto"/>
      </w:divBdr>
    </w:div>
    <w:div w:id="945966493">
      <w:bodyDiv w:val="1"/>
      <w:marLeft w:val="0"/>
      <w:marRight w:val="0"/>
      <w:marTop w:val="0"/>
      <w:marBottom w:val="0"/>
      <w:divBdr>
        <w:top w:val="none" w:sz="0" w:space="0" w:color="auto"/>
        <w:left w:val="none" w:sz="0" w:space="0" w:color="auto"/>
        <w:bottom w:val="none" w:sz="0" w:space="0" w:color="auto"/>
        <w:right w:val="none" w:sz="0" w:space="0" w:color="auto"/>
      </w:divBdr>
    </w:div>
    <w:div w:id="966161526">
      <w:bodyDiv w:val="1"/>
      <w:marLeft w:val="0"/>
      <w:marRight w:val="0"/>
      <w:marTop w:val="0"/>
      <w:marBottom w:val="0"/>
      <w:divBdr>
        <w:top w:val="none" w:sz="0" w:space="0" w:color="auto"/>
        <w:left w:val="none" w:sz="0" w:space="0" w:color="auto"/>
        <w:bottom w:val="none" w:sz="0" w:space="0" w:color="auto"/>
        <w:right w:val="none" w:sz="0" w:space="0" w:color="auto"/>
      </w:divBdr>
    </w:div>
    <w:div w:id="995692828">
      <w:bodyDiv w:val="1"/>
      <w:marLeft w:val="0"/>
      <w:marRight w:val="0"/>
      <w:marTop w:val="0"/>
      <w:marBottom w:val="0"/>
      <w:divBdr>
        <w:top w:val="none" w:sz="0" w:space="0" w:color="auto"/>
        <w:left w:val="none" w:sz="0" w:space="0" w:color="auto"/>
        <w:bottom w:val="none" w:sz="0" w:space="0" w:color="auto"/>
        <w:right w:val="none" w:sz="0" w:space="0" w:color="auto"/>
      </w:divBdr>
    </w:div>
    <w:div w:id="1091588140">
      <w:bodyDiv w:val="1"/>
      <w:marLeft w:val="0"/>
      <w:marRight w:val="0"/>
      <w:marTop w:val="0"/>
      <w:marBottom w:val="0"/>
      <w:divBdr>
        <w:top w:val="none" w:sz="0" w:space="0" w:color="auto"/>
        <w:left w:val="none" w:sz="0" w:space="0" w:color="auto"/>
        <w:bottom w:val="none" w:sz="0" w:space="0" w:color="auto"/>
        <w:right w:val="none" w:sz="0" w:space="0" w:color="auto"/>
      </w:divBdr>
    </w:div>
    <w:div w:id="1100103603">
      <w:bodyDiv w:val="1"/>
      <w:marLeft w:val="0"/>
      <w:marRight w:val="0"/>
      <w:marTop w:val="0"/>
      <w:marBottom w:val="0"/>
      <w:divBdr>
        <w:top w:val="none" w:sz="0" w:space="0" w:color="auto"/>
        <w:left w:val="none" w:sz="0" w:space="0" w:color="auto"/>
        <w:bottom w:val="none" w:sz="0" w:space="0" w:color="auto"/>
        <w:right w:val="none" w:sz="0" w:space="0" w:color="auto"/>
      </w:divBdr>
    </w:div>
    <w:div w:id="1111438539">
      <w:bodyDiv w:val="1"/>
      <w:marLeft w:val="0"/>
      <w:marRight w:val="0"/>
      <w:marTop w:val="0"/>
      <w:marBottom w:val="0"/>
      <w:divBdr>
        <w:top w:val="none" w:sz="0" w:space="0" w:color="auto"/>
        <w:left w:val="none" w:sz="0" w:space="0" w:color="auto"/>
        <w:bottom w:val="none" w:sz="0" w:space="0" w:color="auto"/>
        <w:right w:val="none" w:sz="0" w:space="0" w:color="auto"/>
      </w:divBdr>
    </w:div>
    <w:div w:id="1184318855">
      <w:bodyDiv w:val="1"/>
      <w:marLeft w:val="0"/>
      <w:marRight w:val="0"/>
      <w:marTop w:val="0"/>
      <w:marBottom w:val="0"/>
      <w:divBdr>
        <w:top w:val="none" w:sz="0" w:space="0" w:color="auto"/>
        <w:left w:val="none" w:sz="0" w:space="0" w:color="auto"/>
        <w:bottom w:val="none" w:sz="0" w:space="0" w:color="auto"/>
        <w:right w:val="none" w:sz="0" w:space="0" w:color="auto"/>
      </w:divBdr>
    </w:div>
    <w:div w:id="1225680821">
      <w:bodyDiv w:val="1"/>
      <w:marLeft w:val="0"/>
      <w:marRight w:val="0"/>
      <w:marTop w:val="0"/>
      <w:marBottom w:val="0"/>
      <w:divBdr>
        <w:top w:val="none" w:sz="0" w:space="0" w:color="auto"/>
        <w:left w:val="none" w:sz="0" w:space="0" w:color="auto"/>
        <w:bottom w:val="none" w:sz="0" w:space="0" w:color="auto"/>
        <w:right w:val="none" w:sz="0" w:space="0" w:color="auto"/>
      </w:divBdr>
    </w:div>
    <w:div w:id="1247035258">
      <w:bodyDiv w:val="1"/>
      <w:marLeft w:val="0"/>
      <w:marRight w:val="0"/>
      <w:marTop w:val="0"/>
      <w:marBottom w:val="0"/>
      <w:divBdr>
        <w:top w:val="none" w:sz="0" w:space="0" w:color="auto"/>
        <w:left w:val="none" w:sz="0" w:space="0" w:color="auto"/>
        <w:bottom w:val="none" w:sz="0" w:space="0" w:color="auto"/>
        <w:right w:val="none" w:sz="0" w:space="0" w:color="auto"/>
      </w:divBdr>
    </w:div>
    <w:div w:id="1323198193">
      <w:bodyDiv w:val="1"/>
      <w:marLeft w:val="0"/>
      <w:marRight w:val="0"/>
      <w:marTop w:val="0"/>
      <w:marBottom w:val="0"/>
      <w:divBdr>
        <w:top w:val="none" w:sz="0" w:space="0" w:color="auto"/>
        <w:left w:val="none" w:sz="0" w:space="0" w:color="auto"/>
        <w:bottom w:val="none" w:sz="0" w:space="0" w:color="auto"/>
        <w:right w:val="none" w:sz="0" w:space="0" w:color="auto"/>
      </w:divBdr>
    </w:div>
    <w:div w:id="1347563815">
      <w:bodyDiv w:val="1"/>
      <w:marLeft w:val="0"/>
      <w:marRight w:val="0"/>
      <w:marTop w:val="0"/>
      <w:marBottom w:val="0"/>
      <w:divBdr>
        <w:top w:val="none" w:sz="0" w:space="0" w:color="auto"/>
        <w:left w:val="none" w:sz="0" w:space="0" w:color="auto"/>
        <w:bottom w:val="none" w:sz="0" w:space="0" w:color="auto"/>
        <w:right w:val="none" w:sz="0" w:space="0" w:color="auto"/>
      </w:divBdr>
    </w:div>
    <w:div w:id="1363631780">
      <w:bodyDiv w:val="1"/>
      <w:marLeft w:val="0"/>
      <w:marRight w:val="0"/>
      <w:marTop w:val="0"/>
      <w:marBottom w:val="0"/>
      <w:divBdr>
        <w:top w:val="none" w:sz="0" w:space="0" w:color="auto"/>
        <w:left w:val="none" w:sz="0" w:space="0" w:color="auto"/>
        <w:bottom w:val="none" w:sz="0" w:space="0" w:color="auto"/>
        <w:right w:val="none" w:sz="0" w:space="0" w:color="auto"/>
      </w:divBdr>
    </w:div>
    <w:div w:id="1446118193">
      <w:bodyDiv w:val="1"/>
      <w:marLeft w:val="0"/>
      <w:marRight w:val="0"/>
      <w:marTop w:val="0"/>
      <w:marBottom w:val="0"/>
      <w:divBdr>
        <w:top w:val="none" w:sz="0" w:space="0" w:color="auto"/>
        <w:left w:val="none" w:sz="0" w:space="0" w:color="auto"/>
        <w:bottom w:val="none" w:sz="0" w:space="0" w:color="auto"/>
        <w:right w:val="none" w:sz="0" w:space="0" w:color="auto"/>
      </w:divBdr>
    </w:div>
    <w:div w:id="1471708288">
      <w:bodyDiv w:val="1"/>
      <w:marLeft w:val="0"/>
      <w:marRight w:val="0"/>
      <w:marTop w:val="0"/>
      <w:marBottom w:val="0"/>
      <w:divBdr>
        <w:top w:val="none" w:sz="0" w:space="0" w:color="auto"/>
        <w:left w:val="none" w:sz="0" w:space="0" w:color="auto"/>
        <w:bottom w:val="none" w:sz="0" w:space="0" w:color="auto"/>
        <w:right w:val="none" w:sz="0" w:space="0" w:color="auto"/>
      </w:divBdr>
    </w:div>
    <w:div w:id="1478959581">
      <w:bodyDiv w:val="1"/>
      <w:marLeft w:val="0"/>
      <w:marRight w:val="0"/>
      <w:marTop w:val="0"/>
      <w:marBottom w:val="0"/>
      <w:divBdr>
        <w:top w:val="none" w:sz="0" w:space="0" w:color="auto"/>
        <w:left w:val="none" w:sz="0" w:space="0" w:color="auto"/>
        <w:bottom w:val="none" w:sz="0" w:space="0" w:color="auto"/>
        <w:right w:val="none" w:sz="0" w:space="0" w:color="auto"/>
      </w:divBdr>
    </w:div>
    <w:div w:id="1529946125">
      <w:bodyDiv w:val="1"/>
      <w:marLeft w:val="0"/>
      <w:marRight w:val="0"/>
      <w:marTop w:val="0"/>
      <w:marBottom w:val="0"/>
      <w:divBdr>
        <w:top w:val="none" w:sz="0" w:space="0" w:color="auto"/>
        <w:left w:val="none" w:sz="0" w:space="0" w:color="auto"/>
        <w:bottom w:val="none" w:sz="0" w:space="0" w:color="auto"/>
        <w:right w:val="none" w:sz="0" w:space="0" w:color="auto"/>
      </w:divBdr>
    </w:div>
    <w:div w:id="1560893840">
      <w:bodyDiv w:val="1"/>
      <w:marLeft w:val="0"/>
      <w:marRight w:val="0"/>
      <w:marTop w:val="0"/>
      <w:marBottom w:val="0"/>
      <w:divBdr>
        <w:top w:val="none" w:sz="0" w:space="0" w:color="auto"/>
        <w:left w:val="none" w:sz="0" w:space="0" w:color="auto"/>
        <w:bottom w:val="none" w:sz="0" w:space="0" w:color="auto"/>
        <w:right w:val="none" w:sz="0" w:space="0" w:color="auto"/>
      </w:divBdr>
      <w:divsChild>
        <w:div w:id="183442977">
          <w:marLeft w:val="533"/>
          <w:marRight w:val="0"/>
          <w:marTop w:val="0"/>
          <w:marBottom w:val="120"/>
          <w:divBdr>
            <w:top w:val="none" w:sz="0" w:space="0" w:color="auto"/>
            <w:left w:val="none" w:sz="0" w:space="0" w:color="auto"/>
            <w:bottom w:val="none" w:sz="0" w:space="0" w:color="auto"/>
            <w:right w:val="none" w:sz="0" w:space="0" w:color="auto"/>
          </w:divBdr>
        </w:div>
      </w:divsChild>
    </w:div>
    <w:div w:id="1573462990">
      <w:bodyDiv w:val="1"/>
      <w:marLeft w:val="0"/>
      <w:marRight w:val="0"/>
      <w:marTop w:val="0"/>
      <w:marBottom w:val="0"/>
      <w:divBdr>
        <w:top w:val="none" w:sz="0" w:space="0" w:color="auto"/>
        <w:left w:val="none" w:sz="0" w:space="0" w:color="auto"/>
        <w:bottom w:val="none" w:sz="0" w:space="0" w:color="auto"/>
        <w:right w:val="none" w:sz="0" w:space="0" w:color="auto"/>
      </w:divBdr>
    </w:div>
    <w:div w:id="1577007365">
      <w:bodyDiv w:val="1"/>
      <w:marLeft w:val="0"/>
      <w:marRight w:val="0"/>
      <w:marTop w:val="0"/>
      <w:marBottom w:val="0"/>
      <w:divBdr>
        <w:top w:val="none" w:sz="0" w:space="0" w:color="auto"/>
        <w:left w:val="none" w:sz="0" w:space="0" w:color="auto"/>
        <w:bottom w:val="none" w:sz="0" w:space="0" w:color="auto"/>
        <w:right w:val="none" w:sz="0" w:space="0" w:color="auto"/>
      </w:divBdr>
    </w:div>
    <w:div w:id="1598368321">
      <w:bodyDiv w:val="1"/>
      <w:marLeft w:val="0"/>
      <w:marRight w:val="0"/>
      <w:marTop w:val="0"/>
      <w:marBottom w:val="0"/>
      <w:divBdr>
        <w:top w:val="none" w:sz="0" w:space="0" w:color="auto"/>
        <w:left w:val="none" w:sz="0" w:space="0" w:color="auto"/>
        <w:bottom w:val="none" w:sz="0" w:space="0" w:color="auto"/>
        <w:right w:val="none" w:sz="0" w:space="0" w:color="auto"/>
      </w:divBdr>
    </w:div>
    <w:div w:id="1599873337">
      <w:bodyDiv w:val="1"/>
      <w:marLeft w:val="0"/>
      <w:marRight w:val="0"/>
      <w:marTop w:val="0"/>
      <w:marBottom w:val="0"/>
      <w:divBdr>
        <w:top w:val="none" w:sz="0" w:space="0" w:color="auto"/>
        <w:left w:val="none" w:sz="0" w:space="0" w:color="auto"/>
        <w:bottom w:val="none" w:sz="0" w:space="0" w:color="auto"/>
        <w:right w:val="none" w:sz="0" w:space="0" w:color="auto"/>
      </w:divBdr>
    </w:div>
    <w:div w:id="1624387118">
      <w:bodyDiv w:val="1"/>
      <w:marLeft w:val="0"/>
      <w:marRight w:val="0"/>
      <w:marTop w:val="0"/>
      <w:marBottom w:val="0"/>
      <w:divBdr>
        <w:top w:val="none" w:sz="0" w:space="0" w:color="auto"/>
        <w:left w:val="none" w:sz="0" w:space="0" w:color="auto"/>
        <w:bottom w:val="none" w:sz="0" w:space="0" w:color="auto"/>
        <w:right w:val="none" w:sz="0" w:space="0" w:color="auto"/>
      </w:divBdr>
    </w:div>
    <w:div w:id="1641954297">
      <w:bodyDiv w:val="1"/>
      <w:marLeft w:val="0"/>
      <w:marRight w:val="0"/>
      <w:marTop w:val="0"/>
      <w:marBottom w:val="0"/>
      <w:divBdr>
        <w:top w:val="none" w:sz="0" w:space="0" w:color="auto"/>
        <w:left w:val="none" w:sz="0" w:space="0" w:color="auto"/>
        <w:bottom w:val="none" w:sz="0" w:space="0" w:color="auto"/>
        <w:right w:val="none" w:sz="0" w:space="0" w:color="auto"/>
      </w:divBdr>
    </w:div>
    <w:div w:id="1683848981">
      <w:bodyDiv w:val="1"/>
      <w:marLeft w:val="0"/>
      <w:marRight w:val="0"/>
      <w:marTop w:val="0"/>
      <w:marBottom w:val="0"/>
      <w:divBdr>
        <w:top w:val="none" w:sz="0" w:space="0" w:color="auto"/>
        <w:left w:val="none" w:sz="0" w:space="0" w:color="auto"/>
        <w:bottom w:val="none" w:sz="0" w:space="0" w:color="auto"/>
        <w:right w:val="none" w:sz="0" w:space="0" w:color="auto"/>
      </w:divBdr>
    </w:div>
    <w:div w:id="1684672551">
      <w:bodyDiv w:val="1"/>
      <w:marLeft w:val="0"/>
      <w:marRight w:val="0"/>
      <w:marTop w:val="0"/>
      <w:marBottom w:val="0"/>
      <w:divBdr>
        <w:top w:val="none" w:sz="0" w:space="0" w:color="auto"/>
        <w:left w:val="none" w:sz="0" w:space="0" w:color="auto"/>
        <w:bottom w:val="none" w:sz="0" w:space="0" w:color="auto"/>
        <w:right w:val="none" w:sz="0" w:space="0" w:color="auto"/>
      </w:divBdr>
    </w:div>
    <w:div w:id="1809324571">
      <w:bodyDiv w:val="1"/>
      <w:marLeft w:val="0"/>
      <w:marRight w:val="0"/>
      <w:marTop w:val="0"/>
      <w:marBottom w:val="0"/>
      <w:divBdr>
        <w:top w:val="none" w:sz="0" w:space="0" w:color="auto"/>
        <w:left w:val="none" w:sz="0" w:space="0" w:color="auto"/>
        <w:bottom w:val="none" w:sz="0" w:space="0" w:color="auto"/>
        <w:right w:val="none" w:sz="0" w:space="0" w:color="auto"/>
      </w:divBdr>
    </w:div>
    <w:div w:id="1825899949">
      <w:bodyDiv w:val="1"/>
      <w:marLeft w:val="0"/>
      <w:marRight w:val="0"/>
      <w:marTop w:val="0"/>
      <w:marBottom w:val="0"/>
      <w:divBdr>
        <w:top w:val="none" w:sz="0" w:space="0" w:color="auto"/>
        <w:left w:val="none" w:sz="0" w:space="0" w:color="auto"/>
        <w:bottom w:val="none" w:sz="0" w:space="0" w:color="auto"/>
        <w:right w:val="none" w:sz="0" w:space="0" w:color="auto"/>
      </w:divBdr>
    </w:div>
    <w:div w:id="1848473945">
      <w:bodyDiv w:val="1"/>
      <w:marLeft w:val="0"/>
      <w:marRight w:val="0"/>
      <w:marTop w:val="0"/>
      <w:marBottom w:val="0"/>
      <w:divBdr>
        <w:top w:val="none" w:sz="0" w:space="0" w:color="auto"/>
        <w:left w:val="none" w:sz="0" w:space="0" w:color="auto"/>
        <w:bottom w:val="none" w:sz="0" w:space="0" w:color="auto"/>
        <w:right w:val="none" w:sz="0" w:space="0" w:color="auto"/>
      </w:divBdr>
    </w:div>
    <w:div w:id="1976569801">
      <w:bodyDiv w:val="1"/>
      <w:marLeft w:val="0"/>
      <w:marRight w:val="0"/>
      <w:marTop w:val="0"/>
      <w:marBottom w:val="0"/>
      <w:divBdr>
        <w:top w:val="none" w:sz="0" w:space="0" w:color="auto"/>
        <w:left w:val="none" w:sz="0" w:space="0" w:color="auto"/>
        <w:bottom w:val="none" w:sz="0" w:space="0" w:color="auto"/>
        <w:right w:val="none" w:sz="0" w:space="0" w:color="auto"/>
      </w:divBdr>
    </w:div>
    <w:div w:id="1995406163">
      <w:bodyDiv w:val="1"/>
      <w:marLeft w:val="0"/>
      <w:marRight w:val="0"/>
      <w:marTop w:val="0"/>
      <w:marBottom w:val="0"/>
      <w:divBdr>
        <w:top w:val="none" w:sz="0" w:space="0" w:color="auto"/>
        <w:left w:val="none" w:sz="0" w:space="0" w:color="auto"/>
        <w:bottom w:val="none" w:sz="0" w:space="0" w:color="auto"/>
        <w:right w:val="none" w:sz="0" w:space="0" w:color="auto"/>
      </w:divBdr>
    </w:div>
    <w:div w:id="2007785553">
      <w:bodyDiv w:val="1"/>
      <w:marLeft w:val="0"/>
      <w:marRight w:val="0"/>
      <w:marTop w:val="0"/>
      <w:marBottom w:val="0"/>
      <w:divBdr>
        <w:top w:val="none" w:sz="0" w:space="0" w:color="auto"/>
        <w:left w:val="none" w:sz="0" w:space="0" w:color="auto"/>
        <w:bottom w:val="none" w:sz="0" w:space="0" w:color="auto"/>
        <w:right w:val="none" w:sz="0" w:space="0" w:color="auto"/>
      </w:divBdr>
    </w:div>
    <w:div w:id="2056001827">
      <w:bodyDiv w:val="1"/>
      <w:marLeft w:val="0"/>
      <w:marRight w:val="0"/>
      <w:marTop w:val="0"/>
      <w:marBottom w:val="0"/>
      <w:divBdr>
        <w:top w:val="none" w:sz="0" w:space="0" w:color="auto"/>
        <w:left w:val="none" w:sz="0" w:space="0" w:color="auto"/>
        <w:bottom w:val="none" w:sz="0" w:space="0" w:color="auto"/>
        <w:right w:val="none" w:sz="0" w:space="0" w:color="auto"/>
      </w:divBdr>
    </w:div>
    <w:div w:id="2142532403">
      <w:bodyDiv w:val="1"/>
      <w:marLeft w:val="0"/>
      <w:marRight w:val="0"/>
      <w:marTop w:val="0"/>
      <w:marBottom w:val="0"/>
      <w:divBdr>
        <w:top w:val="none" w:sz="0" w:space="0" w:color="auto"/>
        <w:left w:val="none" w:sz="0" w:space="0" w:color="auto"/>
        <w:bottom w:val="none" w:sz="0" w:space="0" w:color="auto"/>
        <w:right w:val="none" w:sz="0" w:space="0" w:color="auto"/>
      </w:divBdr>
    </w:div>
    <w:div w:id="214461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jpe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jp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hyperlink" Target="http://www.redsealmeasurement.com/" TargetMode="External"/><Relationship Id="rId80" Type="http://schemas.openxmlformats.org/officeDocument/2006/relationships/image" Target="media/image72.png"/><Relationship Id="rId85" Type="http://schemas.openxmlformats.org/officeDocument/2006/relationships/image" Target="media/image77.jpg"/><Relationship Id="rId150" Type="http://schemas.openxmlformats.org/officeDocument/2006/relationships/image" Target="media/image141.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microsoft.com/office/2007/relationships/hdphoto" Target="media/hdphoto1.wdp"/><Relationship Id="rId114" Type="http://schemas.openxmlformats.org/officeDocument/2006/relationships/image" Target="media/image106.jpe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png"/><Relationship Id="rId151" Type="http://schemas.openxmlformats.org/officeDocument/2006/relationships/image" Target="media/image14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wmf"/><Relationship Id="rId104" Type="http://schemas.openxmlformats.org/officeDocument/2006/relationships/image" Target="media/image96.wmf"/><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image" Target="media/image132.jpeg"/><Relationship Id="rId146" Type="http://schemas.openxmlformats.org/officeDocument/2006/relationships/image" Target="media/image137.jpeg"/><Relationship Id="rId7" Type="http://schemas.openxmlformats.org/officeDocument/2006/relationships/endnotes" Target="endnotes.xml"/><Relationship Id="rId71" Type="http://schemas.openxmlformats.org/officeDocument/2006/relationships/image" Target="media/image63.gif"/><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png"/><Relationship Id="rId82" Type="http://schemas.openxmlformats.org/officeDocument/2006/relationships/image" Target="media/image74.wmf"/><Relationship Id="rId152" Type="http://schemas.openxmlformats.org/officeDocument/2006/relationships/image" Target="media/image143.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8.jpeg"/><Relationship Id="rId8" Type="http://schemas.openxmlformats.org/officeDocument/2006/relationships/image" Target="media/image1.emf"/><Relationship Id="rId51" Type="http://schemas.openxmlformats.org/officeDocument/2006/relationships/image" Target="media/image43.sv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3.tif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4.jpeg"/><Relationship Id="rId148" Type="http://schemas.openxmlformats.org/officeDocument/2006/relationships/image" Target="media/image139.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jpeg"/><Relationship Id="rId154"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5.jpeg"/><Relationship Id="rId90" Type="http://schemas.openxmlformats.org/officeDocument/2006/relationships/image" Target="media/image8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78A4D-9427-48FA-8C34-8113FB1CB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lauramarshall@icgcapital1.onmicrosoft.com</dc:creator>
  <cp:keywords/>
  <dc:description/>
  <cp:lastModifiedBy>Ian Morris</cp:lastModifiedBy>
  <cp:revision>5</cp:revision>
  <cp:lastPrinted>2023-01-31T23:27:00Z</cp:lastPrinted>
  <dcterms:created xsi:type="dcterms:W3CDTF">2024-12-05T14:56:00Z</dcterms:created>
  <dcterms:modified xsi:type="dcterms:W3CDTF">2024-12-05T15:04:00Z</dcterms:modified>
</cp:coreProperties>
</file>